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9A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DFB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8F73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6787CA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石家庄恒运通贸易有限公司</w:t>
            </w:r>
          </w:p>
        </w:tc>
        <w:tc>
          <w:tcPr>
            <w:tcW w:w="1134" w:type="dxa"/>
            <w:vAlign w:val="center"/>
          </w:tcPr>
          <w:p w14:paraId="3F16EC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F330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10566-2024-Q</w:t>
            </w:r>
          </w:p>
        </w:tc>
      </w:tr>
      <w:tr w14:paraId="6BB44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EA4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9DF5F0A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河北省石家庄市裕华区东岗路世纪华茂2号楼1501室</w:t>
            </w:r>
          </w:p>
        </w:tc>
      </w:tr>
      <w:tr w14:paraId="0ADDC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4CD0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7AEF0A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河北省石家庄市元氏县赵同乡池村春雨学校东行300米</w:t>
            </w:r>
            <w:bookmarkStart w:id="12" w:name="_GoBack"/>
            <w:bookmarkEnd w:id="12"/>
          </w:p>
        </w:tc>
      </w:tr>
      <w:tr w14:paraId="7F87D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FF7C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9303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4F39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C68F1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18630175883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D262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F71042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5DE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EB352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FFCB0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1F112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829CC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E945B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D3116C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998C70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997E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0DC1D3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59BA2B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8BA35FC">
            <w:pPr>
              <w:rPr>
                <w:sz w:val="21"/>
                <w:szCs w:val="21"/>
              </w:rPr>
            </w:pPr>
          </w:p>
        </w:tc>
      </w:tr>
      <w:tr w14:paraId="01B07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996E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69B23D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2025年07月27日 08:30至2025年07月27日 17:00</w:t>
            </w:r>
          </w:p>
        </w:tc>
        <w:tc>
          <w:tcPr>
            <w:tcW w:w="1457" w:type="dxa"/>
            <w:gridSpan w:val="5"/>
            <w:vAlign w:val="center"/>
          </w:tcPr>
          <w:p w14:paraId="66409E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3C5A9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 w14:paraId="7B1FD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0A90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06C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F3A25F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398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E5AAFF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B493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D785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B52D7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F4E6E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AE19F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66F05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43D4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F57B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A9DCF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A80B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51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55085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12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84AE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9B319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877B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1C18F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BE0E4A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B6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1BF18A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B4E4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0E8262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C79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CFF72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BA4A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Q:许可范围内硫酸的销售；许可范围内的危险货物运输（第8类）（剧毒化学品除外）</w:t>
            </w:r>
          </w:p>
          <w:p w14:paraId="2D46519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4646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513E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FF726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29.11.05,31.04.01</w:t>
            </w:r>
          </w:p>
        </w:tc>
        <w:tc>
          <w:tcPr>
            <w:tcW w:w="1275" w:type="dxa"/>
            <w:gridSpan w:val="3"/>
            <w:vAlign w:val="center"/>
          </w:tcPr>
          <w:p w14:paraId="244CEA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984F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E051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C9CF0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B430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4E72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273CA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A8D6A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90C4C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1F13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11A8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3B286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A7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3C515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B87B41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EA9214C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14:paraId="4C58D292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2934B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1C39FAA8">
            <w:pPr>
              <w:jc w:val="center"/>
              <w:rPr>
                <w:sz w:val="21"/>
                <w:szCs w:val="21"/>
              </w:rPr>
            </w:pPr>
            <w:r>
              <w:t>29.11.05,31.04.01</w:t>
            </w:r>
          </w:p>
        </w:tc>
        <w:tc>
          <w:tcPr>
            <w:tcW w:w="1560" w:type="dxa"/>
            <w:gridSpan w:val="2"/>
            <w:vAlign w:val="center"/>
          </w:tcPr>
          <w:p w14:paraId="2C6D9C33">
            <w:pPr>
              <w:jc w:val="center"/>
              <w:rPr>
                <w:sz w:val="21"/>
                <w:szCs w:val="21"/>
              </w:rPr>
            </w:pPr>
            <w:r>
              <w:t>15138845019</w:t>
            </w:r>
          </w:p>
        </w:tc>
      </w:tr>
      <w:tr w14:paraId="4FAE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14300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36AEE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093B5A63">
            <w:pPr>
              <w:widowControl/>
              <w:jc w:val="left"/>
              <w:rPr>
                <w:sz w:val="21"/>
                <w:szCs w:val="21"/>
              </w:rPr>
            </w:pPr>
          </w:p>
          <w:p w14:paraId="4FC7DED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6E6C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2025-07-09</w:t>
            </w:r>
          </w:p>
        </w:tc>
        <w:tc>
          <w:tcPr>
            <w:tcW w:w="5244" w:type="dxa"/>
            <w:gridSpan w:val="11"/>
          </w:tcPr>
          <w:p w14:paraId="250F82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3A6C92C">
            <w:pPr>
              <w:rPr>
                <w:sz w:val="21"/>
                <w:szCs w:val="21"/>
              </w:rPr>
            </w:pPr>
          </w:p>
          <w:p w14:paraId="6052B869">
            <w:pPr>
              <w:rPr>
                <w:sz w:val="21"/>
                <w:szCs w:val="21"/>
              </w:rPr>
            </w:pPr>
          </w:p>
          <w:p w14:paraId="334F3F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857F2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C27C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B21BE5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15C5E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59250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9D7A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88743A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80FBD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3D7B5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32997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1EF6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B42A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B6783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247CB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62924E">
      <w:pPr>
        <w:pStyle w:val="2"/>
      </w:pPr>
    </w:p>
    <w:p w14:paraId="5BEB6BAE">
      <w:pPr>
        <w:pStyle w:val="2"/>
      </w:pPr>
    </w:p>
    <w:p w14:paraId="4B263DC1">
      <w:pPr>
        <w:pStyle w:val="2"/>
      </w:pPr>
    </w:p>
    <w:p w14:paraId="556D5E00">
      <w:pPr>
        <w:pStyle w:val="2"/>
      </w:pPr>
    </w:p>
    <w:p w14:paraId="41ACE6E0">
      <w:pPr>
        <w:pStyle w:val="2"/>
      </w:pPr>
    </w:p>
    <w:p w14:paraId="44DC0B37">
      <w:pPr>
        <w:pStyle w:val="2"/>
      </w:pPr>
    </w:p>
    <w:p w14:paraId="16C7A995">
      <w:pPr>
        <w:pStyle w:val="2"/>
      </w:pPr>
    </w:p>
    <w:p w14:paraId="24E3A3D1">
      <w:pPr>
        <w:pStyle w:val="2"/>
      </w:pPr>
    </w:p>
    <w:p w14:paraId="77965339">
      <w:pPr>
        <w:pStyle w:val="2"/>
      </w:pPr>
    </w:p>
    <w:p w14:paraId="34D74AB4">
      <w:pPr>
        <w:pStyle w:val="2"/>
      </w:pPr>
    </w:p>
    <w:p w14:paraId="2AB2E7C5">
      <w:pPr>
        <w:pStyle w:val="2"/>
      </w:pPr>
    </w:p>
    <w:p w14:paraId="7224E3ED">
      <w:pPr>
        <w:pStyle w:val="2"/>
      </w:pPr>
    </w:p>
    <w:p w14:paraId="46D045D9">
      <w:pPr>
        <w:pStyle w:val="2"/>
      </w:pPr>
    </w:p>
    <w:p w14:paraId="2D974B7B">
      <w:pPr>
        <w:pStyle w:val="2"/>
      </w:pPr>
    </w:p>
    <w:p w14:paraId="0DA7B6A4">
      <w:pPr>
        <w:pStyle w:val="2"/>
      </w:pPr>
    </w:p>
    <w:p w14:paraId="0CAE54F5">
      <w:pPr>
        <w:pStyle w:val="2"/>
      </w:pPr>
    </w:p>
    <w:p w14:paraId="14DAA0D7">
      <w:pPr>
        <w:pStyle w:val="2"/>
      </w:pPr>
    </w:p>
    <w:p w14:paraId="733E47B7">
      <w:pPr>
        <w:pStyle w:val="2"/>
      </w:pPr>
    </w:p>
    <w:p w14:paraId="2FD0C24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CD36E5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2FB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96979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A069A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0DFA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D075C5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35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E91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BB4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551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E99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7BA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216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66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421E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A35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1E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78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7AA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1A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D8D2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2E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BC5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B9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90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81D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56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9037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CD8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8CD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90D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8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D6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F65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1D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BF4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5F0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1A09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C7C6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39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E67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D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1B5F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B1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27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C092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C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799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30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25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EF3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987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55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77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2956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74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2C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63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927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9E3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A7E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25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A27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4C4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C2E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E96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C08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38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84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CA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591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11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AC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EB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15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6E1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FE3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714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1D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01A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381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9F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696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C30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DFB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710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80F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8807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95E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279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927A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04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272C8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5C4C2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543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683E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A7C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A17C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B8906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65A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8A11D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6DF03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0E9BF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46A3D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EC9FE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78C9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A7A6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E557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448A7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455E6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631164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1397</Characters>
  <Lines>9</Lines>
  <Paragraphs>2</Paragraphs>
  <TotalTime>0</TotalTime>
  <ScaleCrop>false</ScaleCrop>
  <LinksUpToDate>false</LinksUpToDate>
  <CharactersWithSpaces>1440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2025-07-21T07:18:42Z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