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1" w:rsidRDefault="00B34B71" w:rsidP="002C74B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F2611" w:rsidRDefault="00B34B71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河北康宇自动化科技有限公司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1282-2021-QEO</w:t>
      </w:r>
      <w:bookmarkEnd w:id="1"/>
    </w:p>
    <w:p w:rsidR="005F2611" w:rsidRDefault="005F261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5F2611">
        <w:trPr>
          <w:trHeight w:val="458"/>
        </w:trPr>
        <w:tc>
          <w:tcPr>
            <w:tcW w:w="4788" w:type="dxa"/>
            <w:gridSpan w:val="2"/>
            <w:vAlign w:val="center"/>
          </w:tcPr>
          <w:p w:rsidR="005F2611" w:rsidRDefault="00B34B7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F2611" w:rsidRDefault="005F2611"/>
        </w:tc>
      </w:tr>
      <w:tr w:rsidR="005F2611">
        <w:trPr>
          <w:trHeight w:val="1037"/>
        </w:trPr>
        <w:tc>
          <w:tcPr>
            <w:tcW w:w="4788" w:type="dxa"/>
            <w:gridSpan w:val="2"/>
          </w:tcPr>
          <w:p w:rsidR="005F2611" w:rsidRDefault="00B34B71" w:rsidP="002C74B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5F2611">
            <w:pPr>
              <w:rPr>
                <w:szCs w:val="21"/>
              </w:rPr>
            </w:pPr>
          </w:p>
          <w:p w:rsidR="005F2611" w:rsidRDefault="00B34B71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szCs w:val="21"/>
              </w:rPr>
            </w:pPr>
          </w:p>
        </w:tc>
      </w:tr>
      <w:tr w:rsidR="005F2611">
        <w:trPr>
          <w:trHeight w:val="985"/>
        </w:trPr>
        <w:tc>
          <w:tcPr>
            <w:tcW w:w="4788" w:type="dxa"/>
            <w:gridSpan w:val="2"/>
          </w:tcPr>
          <w:p w:rsidR="005F2611" w:rsidRDefault="00B34B71" w:rsidP="002C74B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F2611" w:rsidRDefault="00B34B71" w:rsidP="002C74B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F2611" w:rsidRDefault="005F26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B34B71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B34B71" w:rsidP="002C74B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F2611" w:rsidRDefault="005F2611">
            <w:pPr>
              <w:rPr>
                <w:szCs w:val="21"/>
                <w:u w:val="single"/>
              </w:rPr>
            </w:pPr>
          </w:p>
        </w:tc>
      </w:tr>
      <w:tr w:rsidR="005F2611">
        <w:trPr>
          <w:trHeight w:val="802"/>
        </w:trPr>
        <w:tc>
          <w:tcPr>
            <w:tcW w:w="4788" w:type="dxa"/>
            <w:gridSpan w:val="2"/>
          </w:tcPr>
          <w:p w:rsidR="005F2611" w:rsidRDefault="00B34B71" w:rsidP="002C74BE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B34B71" w:rsidP="002C74B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B34B71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1005"/>
        </w:trPr>
        <w:tc>
          <w:tcPr>
            <w:tcW w:w="4788" w:type="dxa"/>
            <w:gridSpan w:val="2"/>
          </w:tcPr>
          <w:p w:rsidR="005F2611" w:rsidRDefault="00B34B7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B34B71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1005"/>
        </w:trPr>
        <w:tc>
          <w:tcPr>
            <w:tcW w:w="4788" w:type="dxa"/>
            <w:gridSpan w:val="2"/>
          </w:tcPr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5F2611" w:rsidRDefault="00B34B71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1005"/>
        </w:trPr>
        <w:tc>
          <w:tcPr>
            <w:tcW w:w="4788" w:type="dxa"/>
            <w:gridSpan w:val="2"/>
          </w:tcPr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B34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B34B71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497"/>
        </w:trPr>
        <w:tc>
          <w:tcPr>
            <w:tcW w:w="4788" w:type="dxa"/>
            <w:gridSpan w:val="2"/>
          </w:tcPr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bookmarkStart w:id="2" w:name="生产地址"/>
          </w:p>
          <w:p w:rsidR="005F2611" w:rsidRDefault="00B34B71">
            <w:pPr>
              <w:rPr>
                <w:b/>
                <w:szCs w:val="21"/>
              </w:rPr>
            </w:pPr>
            <w:r>
              <w:rPr>
                <w:szCs w:val="21"/>
              </w:rPr>
              <w:t>石家庄高新区天山大街</w:t>
            </w:r>
            <w:r>
              <w:rPr>
                <w:szCs w:val="21"/>
              </w:rPr>
              <w:t>585</w:t>
            </w:r>
            <w:r>
              <w:rPr>
                <w:szCs w:val="21"/>
              </w:rPr>
              <w:t>号创新科技园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号楼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单元</w:t>
            </w:r>
            <w:r>
              <w:rPr>
                <w:szCs w:val="21"/>
              </w:rPr>
              <w:t>1304</w:t>
            </w:r>
            <w:r>
              <w:rPr>
                <w:szCs w:val="21"/>
              </w:rPr>
              <w:t>室</w:t>
            </w:r>
            <w:bookmarkEnd w:id="2"/>
          </w:p>
        </w:tc>
        <w:tc>
          <w:tcPr>
            <w:tcW w:w="5043" w:type="dxa"/>
            <w:gridSpan w:val="3"/>
          </w:tcPr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5F2611" w:rsidRDefault="00B34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石家庄市长安区和平东路</w:t>
            </w:r>
            <w:r>
              <w:rPr>
                <w:rFonts w:hint="eastAsia"/>
                <w:szCs w:val="21"/>
              </w:rPr>
              <w:t>342</w:t>
            </w:r>
            <w:r>
              <w:rPr>
                <w:rFonts w:hint="eastAsia"/>
                <w:szCs w:val="21"/>
              </w:rPr>
              <w:t>号时代方舟</w:t>
            </w:r>
            <w:r>
              <w:rPr>
                <w:rFonts w:hint="eastAsia"/>
                <w:szCs w:val="21"/>
              </w:rPr>
              <w:t>A2-2301</w:t>
            </w:r>
          </w:p>
        </w:tc>
      </w:tr>
      <w:tr w:rsidR="005F2611">
        <w:trPr>
          <w:trHeight w:val="497"/>
        </w:trPr>
        <w:tc>
          <w:tcPr>
            <w:tcW w:w="4788" w:type="dxa"/>
            <w:gridSpan w:val="2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699"/>
        </w:trPr>
        <w:tc>
          <w:tcPr>
            <w:tcW w:w="9831" w:type="dxa"/>
            <w:gridSpan w:val="5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F2611">
        <w:trPr>
          <w:trHeight w:val="699"/>
        </w:trPr>
        <w:tc>
          <w:tcPr>
            <w:tcW w:w="9831" w:type="dxa"/>
            <w:gridSpan w:val="5"/>
          </w:tcPr>
          <w:p w:rsidR="005F2611" w:rsidRDefault="00B34B71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F2611">
        <w:trPr>
          <w:trHeight w:val="699"/>
        </w:trPr>
        <w:tc>
          <w:tcPr>
            <w:tcW w:w="9831" w:type="dxa"/>
            <w:gridSpan w:val="5"/>
          </w:tcPr>
          <w:p w:rsidR="005F2611" w:rsidRDefault="00B34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5F2611" w:rsidRDefault="00B34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699"/>
        </w:trPr>
        <w:tc>
          <w:tcPr>
            <w:tcW w:w="2457" w:type="dxa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2021.12.9</w:t>
            </w:r>
            <w:bookmarkStart w:id="3" w:name="_GoBack"/>
            <w:bookmarkEnd w:id="3"/>
          </w:p>
        </w:tc>
      </w:tr>
      <w:tr w:rsidR="005F2611">
        <w:trPr>
          <w:trHeight w:val="165"/>
        </w:trPr>
        <w:tc>
          <w:tcPr>
            <w:tcW w:w="9831" w:type="dxa"/>
            <w:gridSpan w:val="5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F2611">
        <w:trPr>
          <w:trHeight w:val="1364"/>
        </w:trPr>
        <w:tc>
          <w:tcPr>
            <w:tcW w:w="2457" w:type="dxa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2611" w:rsidRDefault="005F2611">
            <w:pPr>
              <w:rPr>
                <w:b/>
                <w:szCs w:val="21"/>
              </w:rPr>
            </w:pP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2611" w:rsidRDefault="002C74B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5F2611" w:rsidRDefault="002C7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2021.12.9</w:t>
            </w:r>
          </w:p>
        </w:tc>
        <w:tc>
          <w:tcPr>
            <w:tcW w:w="2457" w:type="dxa"/>
          </w:tcPr>
          <w:p w:rsidR="005F2611" w:rsidRDefault="00B34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2611" w:rsidRDefault="005F261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5F2611" w:rsidRDefault="00B34B7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74BE" w:rsidRDefault="002C7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2021.12.9</w:t>
            </w:r>
          </w:p>
        </w:tc>
      </w:tr>
    </w:tbl>
    <w:p w:rsidR="005F2611" w:rsidRDefault="005F2611"/>
    <w:sectPr w:rsidR="005F2611" w:rsidSect="005F261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71" w:rsidRDefault="00B34B71" w:rsidP="005F2611">
      <w:r>
        <w:separator/>
      </w:r>
    </w:p>
  </w:endnote>
  <w:endnote w:type="continuationSeparator" w:id="1">
    <w:p w:rsidR="00B34B71" w:rsidRDefault="00B34B71" w:rsidP="005F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71" w:rsidRDefault="00B34B71" w:rsidP="005F2611">
      <w:r>
        <w:separator/>
      </w:r>
    </w:p>
  </w:footnote>
  <w:footnote w:type="continuationSeparator" w:id="1">
    <w:p w:rsidR="00B34B71" w:rsidRDefault="00B34B71" w:rsidP="005F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11" w:rsidRDefault="00B34B7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611" w:rsidRPr="005F26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5F2611" w:rsidRDefault="00B34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2611" w:rsidRDefault="00B34B71" w:rsidP="002C74B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611"/>
    <w:rsid w:val="002C74BE"/>
    <w:rsid w:val="005F2611"/>
    <w:rsid w:val="00B34B71"/>
    <w:rsid w:val="6345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F2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F2611"/>
    <w:rPr>
      <w:sz w:val="18"/>
      <w:szCs w:val="18"/>
    </w:rPr>
  </w:style>
  <w:style w:type="paragraph" w:styleId="a4">
    <w:name w:val="footer"/>
    <w:basedOn w:val="a"/>
    <w:qFormat/>
    <w:rsid w:val="005F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F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F2611"/>
  </w:style>
  <w:style w:type="paragraph" w:customStyle="1" w:styleId="CharChar">
    <w:name w:val="Char Char"/>
    <w:basedOn w:val="a"/>
    <w:qFormat/>
    <w:rsid w:val="005F2611"/>
  </w:style>
  <w:style w:type="character" w:customStyle="1" w:styleId="Char">
    <w:name w:val="页眉 Char"/>
    <w:basedOn w:val="a0"/>
    <w:link w:val="a5"/>
    <w:qFormat/>
    <w:rsid w:val="005F261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F261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番茄花园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2021-12-09T01:22:00Z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