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浙江省震灾风险防治中心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余刚群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温红玲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2021年12月15日 下午至2021年12月17日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