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spacing w:line="0" w:lineRule="atLeast"/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bCs w:val="0"/>
          <w:sz w:val="36"/>
          <w:szCs w:val="36"/>
          <w:u w:val="single"/>
          <w:lang w:eastAsia="zh-CN"/>
        </w:rPr>
        <w:t>宜宾市戎天机械厂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所提供的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bookmarkStart w:id="0" w:name="审核范围"/>
      <w:r>
        <w:rPr>
          <w:rFonts w:hint="eastAsia"/>
          <w:b/>
          <w:bCs w:val="0"/>
          <w:sz w:val="36"/>
          <w:szCs w:val="36"/>
          <w:u w:val="single"/>
          <w:lang w:eastAsia="zh-CN"/>
        </w:rPr>
        <w:t>机械零部件的加工</w:t>
      </w:r>
      <w:bookmarkEnd w:id="0"/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default"/>
          <w:b/>
          <w:bCs w:val="0"/>
          <w:sz w:val="36"/>
          <w:szCs w:val="36"/>
          <w:u w:val="none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</w:t>
      </w:r>
      <w:r>
        <w:rPr>
          <w:rFonts w:hint="eastAsia"/>
          <w:b/>
          <w:sz w:val="36"/>
          <w:szCs w:val="36"/>
          <w:u w:val="none"/>
        </w:rPr>
        <w:t xml:space="preserve"> </w:t>
      </w:r>
      <w:r>
        <w:rPr>
          <w:rFonts w:hint="eastAsia"/>
          <w:b/>
          <w:bCs w:val="0"/>
          <w:sz w:val="36"/>
          <w:szCs w:val="36"/>
          <w:u w:val="none"/>
          <w:lang w:eastAsia="zh-CN"/>
        </w:rPr>
        <w:t>宜宾市戎天机械厂</w:t>
      </w:r>
      <w:r>
        <w:rPr>
          <w:rFonts w:hint="eastAsia"/>
          <w:b/>
          <w:bCs w:val="0"/>
          <w:sz w:val="36"/>
          <w:szCs w:val="36"/>
          <w:u w:val="none"/>
          <w:lang w:val="en-US" w:eastAsia="zh-CN"/>
        </w:rPr>
        <w:t xml:space="preserve">      </w:t>
      </w: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     </w:t>
      </w:r>
      <w:bookmarkStart w:id="1" w:name="_GoBack"/>
      <w:bookmarkEnd w:id="1"/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  <w:lang w:val="en-US" w:eastAsia="zh-CN"/>
        </w:rPr>
        <w:t>2021年12月10日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11841A8"/>
    <w:rsid w:val="030C3209"/>
    <w:rsid w:val="069E795D"/>
    <w:rsid w:val="1A733E97"/>
    <w:rsid w:val="21BF393F"/>
    <w:rsid w:val="22CC44B0"/>
    <w:rsid w:val="2BE7163F"/>
    <w:rsid w:val="2DF067B5"/>
    <w:rsid w:val="2E4C3F8E"/>
    <w:rsid w:val="35063E97"/>
    <w:rsid w:val="387F16DB"/>
    <w:rsid w:val="46127555"/>
    <w:rsid w:val="47F62F01"/>
    <w:rsid w:val="4F792B39"/>
    <w:rsid w:val="533C0A5A"/>
    <w:rsid w:val="57923DDA"/>
    <w:rsid w:val="5CA45FFC"/>
    <w:rsid w:val="796765B2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2021-12-07T02:32:44Z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46F4BCF1AFB24BBFA0C5BC60E1A56F32</vt:lpwstr>
  </property>
</Properties>
</file>