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21630-2025-Q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河北联测地质勘查有限公司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911310820633651034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河北联测地质勘查有限公司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河北省廊坊市三河市燕郊开发区迎宾北路西侧、新禾公司、沃达公司北侧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河北省廊坊市三河市燕郊开发区迎宾北路西侧、新禾公司、沃达公司北侧23-3-5层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山西紫金地质勘探钻探施工工程 山西省忻州市繁峙县砂河镇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Q:固体矿产地质勘查、地质钻探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O:固体矿产地质勘查、地质钻探所涉及场所的相关职业健康安全管理活动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河北联测地质勘查有限公司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河北省廊坊市三河市燕郊开发区迎宾北路西侧、新禾公司、沃达公司北侧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河北省廊坊市三河市燕郊开发区迎宾北路西侧、新禾公司、沃达公司北侧23-3-5层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山西紫金地质勘探钻探施工工程 山西省忻州市繁峙县砂河镇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Q:固体矿产地质勘查、地质钻探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O:固体矿产地质勘查、地质钻探所涉及场所的相关职业健康安全管理活动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512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