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四川会东大梁矿业有限公司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10515-2023-EnMs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2024-N1EnMS-3072033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2025年07月05日 08:30至2025年07月07日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898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