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08BB" w14:textId="77777777" w:rsidR="00CE7DF8" w:rsidRDefault="003B653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3D149E" w14:paraId="58C854CD" w14:textId="77777777">
        <w:trPr>
          <w:cantSplit/>
          <w:trHeight w:val="915"/>
        </w:trPr>
        <w:tc>
          <w:tcPr>
            <w:tcW w:w="1368" w:type="dxa"/>
          </w:tcPr>
          <w:p w14:paraId="1032F449" w14:textId="77777777" w:rsidR="00CE7DF8" w:rsidRDefault="003B65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DD23BDC" w14:textId="77777777" w:rsidR="00CE7DF8" w:rsidRDefault="003B653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54F2842" w14:textId="77777777" w:rsidR="00CE7DF8" w:rsidRDefault="003B653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D149E" w14:paraId="36FC58DB" w14:textId="77777777">
        <w:trPr>
          <w:cantSplit/>
        </w:trPr>
        <w:tc>
          <w:tcPr>
            <w:tcW w:w="1368" w:type="dxa"/>
          </w:tcPr>
          <w:p w14:paraId="186A1ABC" w14:textId="77777777" w:rsidR="00CE7DF8" w:rsidRDefault="003B65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3990651B" w14:textId="77777777" w:rsidR="00CE7DF8" w:rsidRDefault="003B65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北京睿思达科企业管理咨询有限公司</w:t>
            </w:r>
            <w:bookmarkEnd w:id="11"/>
          </w:p>
        </w:tc>
        <w:tc>
          <w:tcPr>
            <w:tcW w:w="1290" w:type="dxa"/>
          </w:tcPr>
          <w:p w14:paraId="7383893C" w14:textId="77777777" w:rsidR="00CE7DF8" w:rsidRDefault="003B65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834A721" w14:textId="67C3A67A" w:rsidR="00CE7DF8" w:rsidRDefault="006933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苑柔</w:t>
            </w:r>
            <w:proofErr w:type="gramEnd"/>
          </w:p>
        </w:tc>
      </w:tr>
      <w:tr w:rsidR="003D149E" w14:paraId="06BEA52B" w14:textId="77777777">
        <w:trPr>
          <w:cantSplit/>
        </w:trPr>
        <w:tc>
          <w:tcPr>
            <w:tcW w:w="1368" w:type="dxa"/>
          </w:tcPr>
          <w:p w14:paraId="09E9A86C" w14:textId="77777777" w:rsidR="00CE7DF8" w:rsidRDefault="003B65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63EEE90F" w14:textId="04C30A1B" w:rsidR="007B682A" w:rsidRDefault="006933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  <w:p w14:paraId="5F6FDCA2" w14:textId="77777777" w:rsidR="00CE7DF8" w:rsidRPr="007B682A" w:rsidRDefault="00760F5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1701A2D" w14:textId="77777777" w:rsidR="00CE7DF8" w:rsidRDefault="003B653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24A91CB2" w14:textId="63CF12A0" w:rsidR="00CE7DF8" w:rsidRDefault="00693365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021.12.8</w:t>
            </w:r>
          </w:p>
        </w:tc>
      </w:tr>
      <w:tr w:rsidR="003D149E" w14:paraId="4E5D1D1E" w14:textId="77777777">
        <w:trPr>
          <w:trHeight w:val="4138"/>
        </w:trPr>
        <w:tc>
          <w:tcPr>
            <w:tcW w:w="10035" w:type="dxa"/>
            <w:gridSpan w:val="4"/>
          </w:tcPr>
          <w:p w14:paraId="5AD3278E" w14:textId="77777777" w:rsidR="00CE7DF8" w:rsidRDefault="003B65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1A1509E" w14:textId="32B863E2" w:rsidR="00CE7DF8" w:rsidRDefault="006933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proofErr w:type="gramStart"/>
            <w:r w:rsidRPr="006921ED">
              <w:rPr>
                <w:rFonts w:ascii="楷体" w:eastAsia="楷体" w:hAnsi="楷体" w:hint="eastAsia"/>
                <w:u w:val="single"/>
              </w:rPr>
              <w:t>查国网河北省电力有限公司</w:t>
            </w:r>
            <w:r w:rsidR="009925A6">
              <w:rPr>
                <w:rFonts w:ascii="楷体" w:eastAsia="楷体" w:hAnsi="楷体" w:hint="eastAsia"/>
                <w:u w:val="single"/>
              </w:rPr>
              <w:t>邢台</w:t>
            </w:r>
            <w:r w:rsidRPr="006921ED">
              <w:rPr>
                <w:rFonts w:ascii="楷体" w:eastAsia="楷体" w:hAnsi="楷体" w:hint="eastAsia"/>
                <w:u w:val="single"/>
              </w:rPr>
              <w:t>分公司仁泽项目</w:t>
            </w:r>
            <w:proofErr w:type="gramEnd"/>
            <w:r w:rsidRPr="006921ED">
              <w:rPr>
                <w:rFonts w:ascii="楷体" w:eastAsia="楷体" w:hAnsi="楷体" w:hint="eastAsia"/>
                <w:u w:val="single"/>
              </w:rPr>
              <w:t>的评审，未能提供相关证据</w:t>
            </w:r>
          </w:p>
          <w:p w14:paraId="549EBC07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8A0317B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972CD3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9F7F22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FDD0514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D18C647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A7B6EEE" w14:textId="55475B1A" w:rsidR="00CE7DF8" w:rsidRDefault="003B653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693365">
              <w:rPr>
                <w:rFonts w:ascii="宋体" w:hAnsi="宋体"/>
                <w:b/>
                <w:sz w:val="22"/>
                <w:szCs w:val="22"/>
              </w:rPr>
              <w:t>8.2.3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2E56A2B4" w14:textId="74E7B640" w:rsidR="00CE7DF8" w:rsidRDefault="00693365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CACA9A2" w14:textId="77777777" w:rsidR="00CE7DF8" w:rsidRDefault="00760F5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16F48851" w14:textId="4005838D" w:rsidR="00CE7DF8" w:rsidRDefault="003B653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93365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3E1E4472" w14:textId="77777777" w:rsidR="00CE7DF8" w:rsidRDefault="00760F5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A34AC05" w14:textId="4DEC229B" w:rsidR="00CE7DF8" w:rsidRDefault="003B653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受审核方代表：</w:t>
            </w:r>
          </w:p>
          <w:p w14:paraId="41B81727" w14:textId="77777777" w:rsidR="00CE7DF8" w:rsidRDefault="003B653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3D149E" w14:paraId="5F1226FB" w14:textId="77777777">
        <w:trPr>
          <w:trHeight w:val="3768"/>
        </w:trPr>
        <w:tc>
          <w:tcPr>
            <w:tcW w:w="10035" w:type="dxa"/>
            <w:gridSpan w:val="4"/>
          </w:tcPr>
          <w:p w14:paraId="6532DB97" w14:textId="77777777" w:rsidR="00CE7DF8" w:rsidRDefault="003B65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B1F2BEF" w14:textId="77777777" w:rsidR="00CE7DF8" w:rsidRDefault="00760F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5E5683C" w14:textId="77777777" w:rsidR="00CE7DF8" w:rsidRDefault="00760F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CDC9BBD" w14:textId="77777777" w:rsidR="00CE7DF8" w:rsidRDefault="00760F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64F889C" w14:textId="77777777" w:rsidR="00CE7DF8" w:rsidRDefault="00760F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438B8B1" w14:textId="77777777" w:rsidR="00CE7DF8" w:rsidRDefault="003B653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66E4C5D" w14:textId="77777777" w:rsidR="00CE7DF8" w:rsidRDefault="003B653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3D149E" w14:paraId="534908C0" w14:textId="77777777">
        <w:trPr>
          <w:trHeight w:val="1702"/>
        </w:trPr>
        <w:tc>
          <w:tcPr>
            <w:tcW w:w="10028" w:type="dxa"/>
          </w:tcPr>
          <w:p w14:paraId="60747C2D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FCCB5DE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1B69F897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4B7284E8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0361A023" w14:textId="77777777" w:rsidR="00CE7DF8" w:rsidRDefault="00760F5D">
            <w:pPr>
              <w:rPr>
                <w:rFonts w:eastAsia="方正仿宋简体"/>
                <w:b/>
              </w:rPr>
            </w:pPr>
          </w:p>
        </w:tc>
      </w:tr>
      <w:tr w:rsidR="003D149E" w14:paraId="47EA2174" w14:textId="77777777">
        <w:trPr>
          <w:trHeight w:val="1393"/>
        </w:trPr>
        <w:tc>
          <w:tcPr>
            <w:tcW w:w="10028" w:type="dxa"/>
          </w:tcPr>
          <w:p w14:paraId="33E183C5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D88E41F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37A46502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38C3DF5C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4D5C99E6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7488DF59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41ED4E85" w14:textId="77777777" w:rsidR="00CE7DF8" w:rsidRDefault="00760F5D">
            <w:pPr>
              <w:rPr>
                <w:rFonts w:eastAsia="方正仿宋简体"/>
                <w:b/>
              </w:rPr>
            </w:pPr>
          </w:p>
        </w:tc>
      </w:tr>
      <w:tr w:rsidR="003D149E" w14:paraId="7DFF3D97" w14:textId="77777777">
        <w:trPr>
          <w:trHeight w:val="1854"/>
        </w:trPr>
        <w:tc>
          <w:tcPr>
            <w:tcW w:w="10028" w:type="dxa"/>
          </w:tcPr>
          <w:p w14:paraId="7C123082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0DBF578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7164DB60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4540E976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664929CF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1FD5D127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68C58EAC" w14:textId="77777777" w:rsidR="00CE7DF8" w:rsidRDefault="00760F5D">
            <w:pPr>
              <w:rPr>
                <w:rFonts w:eastAsia="方正仿宋简体"/>
                <w:b/>
              </w:rPr>
            </w:pPr>
          </w:p>
        </w:tc>
      </w:tr>
      <w:tr w:rsidR="003D149E" w14:paraId="2784C92B" w14:textId="77777777">
        <w:trPr>
          <w:trHeight w:val="1537"/>
        </w:trPr>
        <w:tc>
          <w:tcPr>
            <w:tcW w:w="10028" w:type="dxa"/>
          </w:tcPr>
          <w:p w14:paraId="43EAB348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DEC9A83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18F066C3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59A31224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5FFBDDF8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5C7F6CB3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1F7A07AA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3D149E" w14:paraId="62EE6D6A" w14:textId="77777777">
        <w:trPr>
          <w:trHeight w:val="1699"/>
        </w:trPr>
        <w:tc>
          <w:tcPr>
            <w:tcW w:w="10028" w:type="dxa"/>
          </w:tcPr>
          <w:p w14:paraId="2C264A3E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3FAFB46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5E868298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694CFD13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4995A568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0CF76904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0A8476F4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16D42079" w14:textId="77777777" w:rsidR="00CE7DF8" w:rsidRDefault="00760F5D">
            <w:pPr>
              <w:rPr>
                <w:rFonts w:eastAsia="方正仿宋简体"/>
                <w:b/>
              </w:rPr>
            </w:pPr>
          </w:p>
        </w:tc>
      </w:tr>
      <w:tr w:rsidR="003D149E" w14:paraId="61979D50" w14:textId="77777777">
        <w:trPr>
          <w:trHeight w:val="2485"/>
        </w:trPr>
        <w:tc>
          <w:tcPr>
            <w:tcW w:w="10028" w:type="dxa"/>
          </w:tcPr>
          <w:p w14:paraId="6FE862D5" w14:textId="77777777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12471BA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2E2BB939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5E6D9294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2C9D0D8F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201DFFF7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39F1787A" w14:textId="77777777" w:rsidR="00CE7DF8" w:rsidRDefault="00760F5D">
            <w:pPr>
              <w:rPr>
                <w:rFonts w:eastAsia="方正仿宋简体"/>
                <w:b/>
              </w:rPr>
            </w:pPr>
          </w:p>
          <w:p w14:paraId="7FA7C0AD" w14:textId="2F48B90D" w:rsidR="00CE7DF8" w:rsidRDefault="003B653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693365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07AF8A2" w14:textId="4415D888" w:rsidR="00CE7DF8" w:rsidRDefault="003B653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693365">
        <w:rPr>
          <w:rFonts w:eastAsia="方正仿宋简体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EE49" w14:textId="77777777" w:rsidR="00760F5D" w:rsidRDefault="00760F5D">
      <w:r>
        <w:separator/>
      </w:r>
    </w:p>
  </w:endnote>
  <w:endnote w:type="continuationSeparator" w:id="0">
    <w:p w14:paraId="20DA81E5" w14:textId="77777777" w:rsidR="00760F5D" w:rsidRDefault="0076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E63" w14:textId="77777777" w:rsidR="00CE7DF8" w:rsidRDefault="003B653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1E30" w14:textId="77777777" w:rsidR="00760F5D" w:rsidRDefault="00760F5D">
      <w:r>
        <w:separator/>
      </w:r>
    </w:p>
  </w:footnote>
  <w:footnote w:type="continuationSeparator" w:id="0">
    <w:p w14:paraId="628AB6A8" w14:textId="77777777" w:rsidR="00760F5D" w:rsidRDefault="0076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655A" w14:textId="77777777" w:rsidR="00CE7DF8" w:rsidRDefault="003B653A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5AE7E48" wp14:editId="322F4A60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F5D">
      <w:pict w14:anchorId="5B4523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067E7B3C" w14:textId="77777777" w:rsidR="00CE7DF8" w:rsidRDefault="003B653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BEA219C" w14:textId="77777777" w:rsidR="00CE7DF8" w:rsidRDefault="003B653A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49E"/>
    <w:rsid w:val="003B653A"/>
    <w:rsid w:val="003D149E"/>
    <w:rsid w:val="00693365"/>
    <w:rsid w:val="00760F5D"/>
    <w:rsid w:val="009925A6"/>
    <w:rsid w:val="00B5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9D9D0F7"/>
  <w15:docId w15:val="{6E95125A-7940-489D-8335-9EAD6EF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31</cp:revision>
  <cp:lastPrinted>2021-12-07T22:49:00Z</cp:lastPrinted>
  <dcterms:created xsi:type="dcterms:W3CDTF">2015-06-17T14:39:00Z</dcterms:created>
  <dcterms:modified xsi:type="dcterms:W3CDTF">2021-12-07T22:56:00Z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