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10501-2024-Q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914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重庆旺富通激光技术有限公司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明利红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明利红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111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明利红</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2023-N1QMS-4093634</w:t>
            </w:r>
          </w:p>
        </w:tc>
        <w:tc>
          <w:tcPr>
            <w:tcW w:w="3145" w:type="dxa"/>
            <w:vAlign w:val="center"/>
          </w:tcPr>
          <w:p w:rsidR="001F0A49">
            <w:pPr>
              <w:spacing w:line="360" w:lineRule="auto"/>
              <w:jc w:val="center"/>
            </w:pPr>
            <w:bookmarkStart w:id="4" w:name="_GoBack"/>
            <w:bookmarkEnd w:id="4"/>
            <w:r>
              <w:t>34.06.00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2025年07月28日上午至2025年07月28日下午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Q:激光熔覆、激光淬火、激光焊接技术的开发及应用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重庆市沙坪坝区沙坪坝正街8号附1号15楼11-9号</w:t>
      </w:r>
    </w:p>
    <w:p w:rsidR="001F0A49">
      <w:pPr>
        <w:spacing w:line="360" w:lineRule="auto"/>
        <w:ind w:firstLine="420" w:firstLineChars="200"/>
      </w:pPr>
      <w:r>
        <w:rPr>
          <w:rFonts w:hint="eastAsia"/>
        </w:rPr>
        <w:t>办公地址：</w:t>
      </w:r>
      <w:r>
        <w:rPr>
          <w:rFonts w:hint="eastAsia"/>
        </w:rPr>
        <w:t>重庆市大足区龙水工业园区厂房18-2栋</w:t>
      </w:r>
    </w:p>
    <w:p w:rsidR="001F0A49">
      <w:pPr>
        <w:spacing w:line="360" w:lineRule="auto"/>
        <w:ind w:firstLine="420" w:firstLineChars="200"/>
      </w:pPr>
      <w:r>
        <w:rPr>
          <w:rFonts w:hint="eastAsia"/>
        </w:rPr>
        <w:t>经营地址：</w:t>
      </w:r>
      <w:bookmarkStart w:id="13" w:name="生产地址"/>
      <w:bookmarkEnd w:id="13"/>
      <w:r>
        <w:rPr>
          <w:rFonts w:hint="eastAsia"/>
        </w:rPr>
        <w:t>重庆市大足区龙水工业园区厂房18-2栋</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重庆旺富通激光技术有限公司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911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