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现场+远程）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651"/>
        <w:gridCol w:w="767"/>
        <w:gridCol w:w="1064"/>
        <w:gridCol w:w="1355"/>
        <w:gridCol w:w="319"/>
        <w:gridCol w:w="97"/>
        <w:gridCol w:w="355"/>
        <w:gridCol w:w="300"/>
        <w:gridCol w:w="277"/>
        <w:gridCol w:w="313"/>
        <w:gridCol w:w="675"/>
        <w:gridCol w:w="526"/>
        <w:gridCol w:w="618"/>
        <w:gridCol w:w="234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三门县海游街道青春巷45号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浙江省台州市三门县海游街道梧桐路20号一楼、二楼（承包三门县新大华酒店）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1247-2021-EOF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谢声华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0576-89336880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103055919@qq.com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管理者代表"/>
            <w:r>
              <w:rPr>
                <w:sz w:val="21"/>
                <w:szCs w:val="21"/>
              </w:rPr>
              <w:t>王牡丹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4" w:name="管代电话"/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E:一阶段现场,O:一阶段现场,F:一阶段现场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bookmarkStart w:id="17" w:name="审核范围"/>
            <w:r>
              <w:rPr>
                <w:sz w:val="21"/>
                <w:szCs w:val="21"/>
                <w:highlight w:val="none"/>
              </w:rPr>
              <w:t>E：餐饮管理服务（热食类食品制售）所涉及场所的相关环境管理活动</w:t>
            </w:r>
          </w:p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O：餐饮管理服务（热食类食品制售）所涉及场所的相关职业健康安全管理活动</w:t>
            </w:r>
          </w:p>
          <w:p>
            <w:r>
              <w:rPr>
                <w:sz w:val="21"/>
                <w:szCs w:val="21"/>
                <w:highlight w:val="none"/>
              </w:rPr>
              <w:t>F：位于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浙江省台州市</w:t>
            </w:r>
            <w:r>
              <w:rPr>
                <w:sz w:val="21"/>
                <w:szCs w:val="21"/>
                <w:highlight w:val="none"/>
              </w:rPr>
              <w:t>三门县海游街道梧桐路20号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三门县</w:t>
            </w:r>
            <w:r>
              <w:rPr>
                <w:sz w:val="21"/>
                <w:szCs w:val="21"/>
                <w:highlight w:val="none"/>
              </w:rPr>
              <w:t>新大华酒店二楼的餐饮管理服务（热食类食品制售）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E：30.05.00</w:t>
            </w:r>
          </w:p>
          <w:p>
            <w:r>
              <w:t>O：30.05.00</w:t>
            </w:r>
          </w:p>
          <w:p>
            <w:r>
              <w:t>F：E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+远程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2021年12月10日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8:30 </w:t>
            </w:r>
            <w:r>
              <w:rPr>
                <w:rFonts w:hint="eastAsia"/>
                <w:b/>
                <w:sz w:val="21"/>
                <w:szCs w:val="21"/>
              </w:rPr>
              <w:t>至2021年12月10日 上午</w:t>
            </w:r>
            <w:bookmarkEnd w:id="26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(EO)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-C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组长F/</w:t>
            </w: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46" w:type="dxa"/>
            <w:gridSpan w:val="2"/>
            <w:vAlign w:val="center"/>
          </w:tcPr>
          <w:p/>
        </w:tc>
        <w:tc>
          <w:tcPr>
            <w:tcW w:w="7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/>
        </w:tc>
        <w:tc>
          <w:tcPr>
            <w:tcW w:w="1378" w:type="dxa"/>
            <w:gridSpan w:val="3"/>
            <w:vAlign w:val="center"/>
          </w:tcPr>
          <w:p/>
        </w:tc>
        <w:tc>
          <w:tcPr>
            <w:tcW w:w="9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46" w:type="dxa"/>
            <w:gridSpan w:val="2"/>
            <w:vAlign w:val="center"/>
          </w:tcPr>
          <w:p/>
        </w:tc>
        <w:tc>
          <w:tcPr>
            <w:tcW w:w="7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/>
        </w:tc>
        <w:tc>
          <w:tcPr>
            <w:tcW w:w="1378" w:type="dxa"/>
            <w:gridSpan w:val="3"/>
            <w:vAlign w:val="center"/>
          </w:tcPr>
          <w:p/>
        </w:tc>
        <w:tc>
          <w:tcPr>
            <w:tcW w:w="9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46" w:type="dxa"/>
            <w:gridSpan w:val="2"/>
            <w:vAlign w:val="center"/>
          </w:tcPr>
          <w:p/>
        </w:tc>
        <w:tc>
          <w:tcPr>
            <w:tcW w:w="7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/>
        </w:tc>
        <w:tc>
          <w:tcPr>
            <w:tcW w:w="1378" w:type="dxa"/>
            <w:gridSpan w:val="3"/>
            <w:vAlign w:val="center"/>
          </w:tcPr>
          <w:p/>
        </w:tc>
        <w:tc>
          <w:tcPr>
            <w:tcW w:w="9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8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8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7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46" w:type="dxa"/>
            <w:gridSpan w:val="2"/>
            <w:vAlign w:val="center"/>
          </w:tcPr>
          <w:p/>
        </w:tc>
        <w:tc>
          <w:tcPr>
            <w:tcW w:w="7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/>
        </w:tc>
        <w:tc>
          <w:tcPr>
            <w:tcW w:w="1378" w:type="dxa"/>
            <w:gridSpan w:val="3"/>
            <w:vAlign w:val="center"/>
          </w:tcPr>
          <w:p/>
        </w:tc>
        <w:tc>
          <w:tcPr>
            <w:tcW w:w="9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46" w:type="dxa"/>
            <w:gridSpan w:val="2"/>
            <w:vAlign w:val="center"/>
          </w:tcPr>
          <w:p/>
        </w:tc>
        <w:tc>
          <w:tcPr>
            <w:tcW w:w="7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8" w:type="dxa"/>
            <w:gridSpan w:val="2"/>
            <w:vAlign w:val="center"/>
          </w:tcPr>
          <w:p/>
        </w:tc>
        <w:tc>
          <w:tcPr>
            <w:tcW w:w="1378" w:type="dxa"/>
            <w:gridSpan w:val="3"/>
            <w:vAlign w:val="center"/>
          </w:tcPr>
          <w:p/>
        </w:tc>
        <w:tc>
          <w:tcPr>
            <w:tcW w:w="9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总组长Add1"/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EO）</w:t>
            </w:r>
            <w:r>
              <w:rPr>
                <w:sz w:val="21"/>
                <w:szCs w:val="21"/>
              </w:rPr>
              <w:t>，肖新龙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F）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A:</w:t>
            </w:r>
            <w:r>
              <w:rPr>
                <w:sz w:val="21"/>
                <w:szCs w:val="21"/>
              </w:rPr>
              <w:t>13588800890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B:18006317769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2021-12-01</w:t>
            </w:r>
            <w:bookmarkStart w:id="29" w:name="_GoBack"/>
            <w:bookmarkEnd w:id="29"/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67"/>
        <w:gridCol w:w="6344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1-12-10上午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3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6344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A:O(E)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B:F(EO)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C：E(F)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6344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A:O(E)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B:F(EO)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C：E(F)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6344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A:O(E)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B:F(EO)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C：E(F)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6344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A:O(E)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B:F(EO)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C：E(F)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344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A:O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34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C：E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344" w:type="dxa"/>
            <w:shd w:val="clear" w:color="auto" w:fill="FDE9D9" w:themeFill="accent6" w:themeFillTint="3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highlight w:val="lightGray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B：F（O)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634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C：E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6344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A:O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6344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B：F（O)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634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34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344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1143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NJr5tYAAAAIAQAADwAAAAAAAAABACAAAAAiAAAAZHJzL2Rvd25yZXYu&#10;eG1sUEsBAhQAFAAAAAgAh07iQHo+Ylr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17101"/>
    <w:rsid w:val="29D53128"/>
    <w:rsid w:val="40BF0570"/>
    <w:rsid w:val="680C7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2021-12-10T02:19:52Z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E8C0D31AE92847BFB25A7073A5DE7CD9</vt:lpwstr>
  </property>
  <property fmtid="{D5CDD505-2E9C-101B-9397-08002B2CF9AE}" pid="3" name="KSOProductBuildVer">
    <vt:lpwstr>2052-11.1.0.11115</vt:lpwstr>
  </property>
</Properties>
</file>