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10491-2024-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珠海鼎通科技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4229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