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珠海鼎通科技有限公司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10491-2024-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3867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