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ED" w:rsidRDefault="00D308E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311"/>
        <w:gridCol w:w="10004"/>
        <w:gridCol w:w="1585"/>
      </w:tblGrid>
      <w:tr w:rsidR="00D308ED" w:rsidRPr="00D308ED" w:rsidTr="00D308ED">
        <w:trPr>
          <w:trHeight w:val="515"/>
        </w:trPr>
        <w:tc>
          <w:tcPr>
            <w:tcW w:w="1809" w:type="dxa"/>
            <w:vMerge w:val="restart"/>
            <w:vAlign w:val="center"/>
          </w:tcPr>
          <w:p w:rsidR="00D308ED" w:rsidRPr="00D308ED" w:rsidRDefault="00D308ED" w:rsidP="00D308ED">
            <w:pPr>
              <w:spacing w:before="120"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过程与活动、</w:t>
            </w:r>
          </w:p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D308ED" w:rsidRPr="00D308ED" w:rsidRDefault="00F65A82" w:rsidP="00AB305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受审核部门：</w:t>
            </w:r>
            <w:r w:rsidR="001115EA">
              <w:rPr>
                <w:rFonts w:eastAsiaTheme="minorEastAsia" w:hAnsiTheme="minorEastAsia"/>
                <w:sz w:val="24"/>
                <w:szCs w:val="24"/>
              </w:rPr>
              <w:t>质检部</w:t>
            </w:r>
            <w:r w:rsidR="00D308ED" w:rsidRPr="00D308ED">
              <w:rPr>
                <w:rFonts w:eastAsiaTheme="minorEastAsia"/>
                <w:sz w:val="24"/>
                <w:szCs w:val="24"/>
              </w:rPr>
              <w:t xml:space="preserve">    </w:t>
            </w:r>
            <w:r w:rsidR="00D308ED" w:rsidRPr="00D308ED">
              <w:rPr>
                <w:rFonts w:eastAsiaTheme="minorEastAsia" w:hAnsiTheme="minorEastAsia"/>
                <w:sz w:val="24"/>
                <w:szCs w:val="24"/>
              </w:rPr>
              <w:t>主管领导</w:t>
            </w:r>
            <w:r w:rsidR="001115EA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1115EA" w:rsidRPr="001115EA">
              <w:rPr>
                <w:rFonts w:eastAsiaTheme="minorEastAsia" w:hAnsiTheme="minorEastAsia" w:hint="eastAsia"/>
                <w:sz w:val="24"/>
                <w:szCs w:val="24"/>
              </w:rPr>
              <w:t>甘增龙</w:t>
            </w:r>
            <w:r w:rsidR="001115EA">
              <w:rPr>
                <w:rFonts w:eastAsiaTheme="minorEastAsia" w:hAnsiTheme="minorEastAsia" w:hint="eastAsia"/>
                <w:sz w:val="24"/>
                <w:szCs w:val="24"/>
              </w:rPr>
              <w:t xml:space="preserve">   </w:t>
            </w:r>
            <w:r w:rsidR="00AB3057" w:rsidRPr="00D308ED">
              <w:rPr>
                <w:rFonts w:eastAsiaTheme="minorEastAsia" w:hAnsiTheme="minorEastAsia"/>
                <w:sz w:val="24"/>
                <w:szCs w:val="24"/>
              </w:rPr>
              <w:t>陪同人员：</w:t>
            </w:r>
            <w:r w:rsidR="001115EA">
              <w:rPr>
                <w:rFonts w:eastAsiaTheme="minorEastAsia" w:hAnsiTheme="minorEastAsia"/>
                <w:sz w:val="24"/>
                <w:szCs w:val="24"/>
              </w:rPr>
              <w:t>聂心智</w:t>
            </w:r>
          </w:p>
        </w:tc>
        <w:tc>
          <w:tcPr>
            <w:tcW w:w="1585" w:type="dxa"/>
            <w:vMerge w:val="restart"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判定</w:t>
            </w:r>
          </w:p>
        </w:tc>
      </w:tr>
      <w:tr w:rsidR="00D308ED" w:rsidRPr="00D308ED" w:rsidTr="00D308ED">
        <w:trPr>
          <w:trHeight w:val="403"/>
        </w:trPr>
        <w:tc>
          <w:tcPr>
            <w:tcW w:w="1809" w:type="dxa"/>
            <w:vMerge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D308ED" w:rsidRPr="00D308ED" w:rsidRDefault="00D308ED" w:rsidP="001115EA">
            <w:pPr>
              <w:spacing w:before="120" w:line="360" w:lineRule="auto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审核员：</w:t>
            </w:r>
            <w:r w:rsidR="00AB3057">
              <w:rPr>
                <w:rFonts w:eastAsiaTheme="minorEastAsia" w:hAnsiTheme="minorEastAsia"/>
                <w:sz w:val="24"/>
                <w:szCs w:val="24"/>
              </w:rPr>
              <w:t>文波、</w:t>
            </w:r>
            <w:r w:rsidR="001115EA">
              <w:rPr>
                <w:rFonts w:eastAsiaTheme="minorEastAsia" w:hAnsiTheme="minorEastAsia"/>
                <w:sz w:val="24"/>
                <w:szCs w:val="24"/>
              </w:rPr>
              <w:t>龚平</w:t>
            </w:r>
            <w:r w:rsidR="00AB3057" w:rsidRPr="00AB3057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  <w:r w:rsidRPr="00D308ED">
              <w:rPr>
                <w:rFonts w:eastAsiaTheme="minorEastAsia"/>
                <w:sz w:val="24"/>
                <w:szCs w:val="24"/>
              </w:rPr>
              <w:t xml:space="preserve">      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审核时间：</w:t>
            </w:r>
            <w:r w:rsidR="00AB3057">
              <w:rPr>
                <w:rFonts w:eastAsiaTheme="minorEastAsia"/>
                <w:sz w:val="24"/>
                <w:szCs w:val="24"/>
              </w:rPr>
              <w:t>202</w:t>
            </w:r>
            <w:r w:rsidR="00AB3057">
              <w:rPr>
                <w:rFonts w:eastAsiaTheme="minorEastAsia" w:hint="eastAsia"/>
                <w:sz w:val="24"/>
                <w:szCs w:val="24"/>
              </w:rPr>
              <w:t>1</w:t>
            </w:r>
            <w:r w:rsidR="00F65A82">
              <w:rPr>
                <w:rFonts w:eastAsiaTheme="minorEastAsia"/>
                <w:sz w:val="24"/>
                <w:szCs w:val="24"/>
              </w:rPr>
              <w:t>.</w:t>
            </w:r>
            <w:r w:rsidR="00AB3057">
              <w:rPr>
                <w:rFonts w:eastAsiaTheme="minorEastAsia" w:hint="eastAsia"/>
                <w:sz w:val="24"/>
                <w:szCs w:val="24"/>
              </w:rPr>
              <w:t>1</w:t>
            </w:r>
            <w:r w:rsidR="001115EA">
              <w:rPr>
                <w:rFonts w:eastAsiaTheme="minorEastAsia" w:hint="eastAsia"/>
                <w:sz w:val="24"/>
                <w:szCs w:val="24"/>
              </w:rPr>
              <w:t>2</w:t>
            </w:r>
            <w:r w:rsidRPr="00D308ED">
              <w:rPr>
                <w:rFonts w:eastAsiaTheme="minorEastAsia"/>
                <w:sz w:val="24"/>
                <w:szCs w:val="24"/>
              </w:rPr>
              <w:t>.</w:t>
            </w:r>
            <w:r w:rsidR="001115EA">
              <w:rPr>
                <w:rFonts w:eastAsiaTheme="minorEastAsia" w:hint="eastAsia"/>
                <w:sz w:val="24"/>
                <w:szCs w:val="24"/>
              </w:rPr>
              <w:t>3-4</w:t>
            </w:r>
          </w:p>
        </w:tc>
        <w:tc>
          <w:tcPr>
            <w:tcW w:w="1585" w:type="dxa"/>
            <w:vMerge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D308ED" w:rsidRPr="00D308ED" w:rsidTr="00D308ED">
        <w:trPr>
          <w:trHeight w:val="1465"/>
        </w:trPr>
        <w:tc>
          <w:tcPr>
            <w:tcW w:w="1809" w:type="dxa"/>
            <w:vMerge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D308ED" w:rsidRDefault="00D308ED" w:rsidP="00901162">
            <w:pPr>
              <w:adjustRightInd w:val="0"/>
              <w:snapToGrid w:val="0"/>
              <w:spacing w:beforeLines="30" w:afterLines="30" w:line="288" w:lineRule="auto"/>
              <w:ind w:rightChars="50" w:right="105"/>
              <w:jc w:val="left"/>
              <w:textAlignment w:val="baseline"/>
              <w:rPr>
                <w:rFonts w:eastAsiaTheme="minorEastAsia" w:hAnsiTheme="minorEastAsia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审核条款：</w:t>
            </w:r>
            <w:r>
              <w:rPr>
                <w:rFonts w:eastAsiaTheme="minorEastAsia" w:hAnsiTheme="minorEastAsia" w:hint="eastAsia"/>
                <w:szCs w:val="24"/>
              </w:rPr>
              <w:t xml:space="preserve"> </w:t>
            </w:r>
          </w:p>
          <w:p w:rsidR="00494856" w:rsidRPr="00494856" w:rsidRDefault="00494856" w:rsidP="00901162">
            <w:pPr>
              <w:spacing w:beforeLines="30" w:afterLines="30" w:line="288" w:lineRule="auto"/>
              <w:rPr>
                <w:rFonts w:eastAsiaTheme="minorEastAsia"/>
                <w:sz w:val="24"/>
                <w:szCs w:val="24"/>
              </w:rPr>
            </w:pPr>
            <w:r w:rsidRPr="00494856">
              <w:rPr>
                <w:rFonts w:eastAsiaTheme="minorEastAsia" w:hint="eastAsia"/>
                <w:sz w:val="24"/>
                <w:szCs w:val="24"/>
              </w:rPr>
              <w:t>QMS:5.3</w:t>
            </w:r>
            <w:r w:rsidRPr="00494856">
              <w:rPr>
                <w:rFonts w:eastAsiaTheme="minorEastAsia" w:hint="eastAsia"/>
                <w:sz w:val="24"/>
                <w:szCs w:val="24"/>
              </w:rPr>
              <w:t>组织的岗位、职责和权限、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6.2</w:t>
            </w:r>
            <w:r w:rsidRPr="00494856">
              <w:rPr>
                <w:rFonts w:eastAsiaTheme="minorEastAsia" w:hint="eastAsia"/>
                <w:sz w:val="24"/>
                <w:szCs w:val="24"/>
              </w:rPr>
              <w:t>质量目标、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7.1.5</w:t>
            </w:r>
            <w:r w:rsidRPr="00494856">
              <w:rPr>
                <w:rFonts w:eastAsiaTheme="minorEastAsia" w:hint="eastAsia"/>
                <w:sz w:val="24"/>
                <w:szCs w:val="24"/>
              </w:rPr>
              <w:t>监视和测量资源、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8.6</w:t>
            </w:r>
            <w:r w:rsidRPr="00494856">
              <w:rPr>
                <w:rFonts w:eastAsiaTheme="minorEastAsia" w:hint="eastAsia"/>
                <w:sz w:val="24"/>
                <w:szCs w:val="24"/>
              </w:rPr>
              <w:t>产品和服务的放行、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8.7</w:t>
            </w:r>
            <w:r w:rsidRPr="00494856">
              <w:rPr>
                <w:rFonts w:eastAsiaTheme="minorEastAsia" w:hint="eastAsia"/>
                <w:sz w:val="24"/>
                <w:szCs w:val="24"/>
              </w:rPr>
              <w:t>不合格输出的控制</w:t>
            </w:r>
            <w:r w:rsidRPr="00494856">
              <w:rPr>
                <w:rFonts w:eastAsiaTheme="minorEastAsia" w:hint="eastAsia"/>
                <w:sz w:val="24"/>
                <w:szCs w:val="24"/>
              </w:rPr>
              <w:t xml:space="preserve"> </w:t>
            </w:r>
          </w:p>
          <w:p w:rsidR="00494856" w:rsidRPr="00D308ED" w:rsidRDefault="00494856" w:rsidP="00901162">
            <w:pPr>
              <w:spacing w:beforeLines="30" w:afterLines="30" w:line="288" w:lineRule="auto"/>
              <w:rPr>
                <w:rFonts w:eastAsiaTheme="minorEastAsia"/>
                <w:sz w:val="24"/>
                <w:szCs w:val="24"/>
              </w:rPr>
            </w:pPr>
            <w:r w:rsidRPr="00494856">
              <w:rPr>
                <w:rFonts w:eastAsiaTheme="minorEastAsia" w:hint="eastAsia"/>
                <w:sz w:val="24"/>
                <w:szCs w:val="24"/>
              </w:rPr>
              <w:t>EMS/OHSMS: 5.3</w:t>
            </w:r>
            <w:r w:rsidRPr="00494856">
              <w:rPr>
                <w:rFonts w:eastAsiaTheme="minorEastAsia" w:hint="eastAsia"/>
                <w:sz w:val="24"/>
                <w:szCs w:val="24"/>
              </w:rPr>
              <w:t>组织的岗位、职责和权限、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6.2.1</w:t>
            </w:r>
            <w:r w:rsidRPr="00494856">
              <w:rPr>
                <w:rFonts w:eastAsiaTheme="minorEastAsia" w:hint="eastAsia"/>
                <w:sz w:val="24"/>
                <w:szCs w:val="24"/>
              </w:rPr>
              <w:t>环境</w:t>
            </w:r>
            <w:r w:rsidRPr="00494856">
              <w:rPr>
                <w:rFonts w:eastAsiaTheme="minorEastAsia" w:hint="eastAsia"/>
                <w:sz w:val="24"/>
                <w:szCs w:val="24"/>
              </w:rPr>
              <w:t>/</w:t>
            </w:r>
            <w:r w:rsidRPr="00494856">
              <w:rPr>
                <w:rFonts w:eastAsiaTheme="minorEastAsia" w:hint="eastAsia"/>
                <w:sz w:val="24"/>
                <w:szCs w:val="24"/>
              </w:rPr>
              <w:t>职业健康安全目标、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6.2.2</w:t>
            </w:r>
            <w:r w:rsidRPr="00494856">
              <w:rPr>
                <w:rFonts w:eastAsiaTheme="minorEastAsia" w:hint="eastAsia"/>
                <w:sz w:val="24"/>
                <w:szCs w:val="24"/>
              </w:rPr>
              <w:t>实现环境</w:t>
            </w:r>
            <w:r w:rsidRPr="00494856">
              <w:rPr>
                <w:rFonts w:eastAsiaTheme="minorEastAsia" w:hint="eastAsia"/>
                <w:sz w:val="24"/>
                <w:szCs w:val="24"/>
              </w:rPr>
              <w:t>/</w:t>
            </w:r>
            <w:r w:rsidRPr="00494856">
              <w:rPr>
                <w:rFonts w:eastAsiaTheme="minorEastAsia" w:hint="eastAsia"/>
                <w:sz w:val="24"/>
                <w:szCs w:val="24"/>
              </w:rPr>
              <w:t>职业健康安全目标措施的策划、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6.1.2</w:t>
            </w:r>
            <w:r w:rsidRPr="00494856">
              <w:rPr>
                <w:rFonts w:eastAsiaTheme="minorEastAsia" w:hint="eastAsia"/>
                <w:sz w:val="24"/>
                <w:szCs w:val="24"/>
              </w:rPr>
              <w:t>环境因素</w:t>
            </w:r>
            <w:r w:rsidRPr="00494856">
              <w:rPr>
                <w:rFonts w:eastAsiaTheme="minorEastAsia" w:hint="eastAsia"/>
                <w:sz w:val="24"/>
                <w:szCs w:val="24"/>
              </w:rPr>
              <w:t>/</w:t>
            </w:r>
            <w:r w:rsidRPr="00494856">
              <w:rPr>
                <w:rFonts w:eastAsiaTheme="minorEastAsia" w:hint="eastAsia"/>
                <w:sz w:val="24"/>
                <w:szCs w:val="24"/>
              </w:rPr>
              <w:t>危险源的识别与评价、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6.1.4</w:t>
            </w:r>
            <w:r w:rsidRPr="00494856">
              <w:rPr>
                <w:rFonts w:eastAsiaTheme="minorEastAsia" w:hint="eastAsia"/>
                <w:sz w:val="24"/>
                <w:szCs w:val="24"/>
              </w:rPr>
              <w:t>措施的策划、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8.1</w:t>
            </w:r>
            <w:r w:rsidRPr="00494856">
              <w:rPr>
                <w:rFonts w:eastAsiaTheme="minorEastAsia" w:hint="eastAsia"/>
                <w:sz w:val="24"/>
                <w:szCs w:val="24"/>
              </w:rPr>
              <w:t>运行策划和控制、</w:t>
            </w:r>
            <w:r w:rsidRPr="00494856">
              <w:rPr>
                <w:rFonts w:eastAsiaTheme="minorEastAsia" w:hint="eastAsia"/>
                <w:sz w:val="24"/>
                <w:szCs w:val="24"/>
              </w:rPr>
              <w:t>8.2</w:t>
            </w:r>
            <w:r w:rsidRPr="00494856">
              <w:rPr>
                <w:rFonts w:eastAsiaTheme="minorEastAsia" w:hint="eastAsia"/>
                <w:sz w:val="24"/>
                <w:szCs w:val="24"/>
              </w:rPr>
              <w:t>应急准备和响应</w:t>
            </w:r>
          </w:p>
        </w:tc>
        <w:tc>
          <w:tcPr>
            <w:tcW w:w="1585" w:type="dxa"/>
            <w:vMerge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D308ED" w:rsidRPr="00D308ED" w:rsidTr="00D308ED">
        <w:trPr>
          <w:trHeight w:val="1255"/>
        </w:trPr>
        <w:tc>
          <w:tcPr>
            <w:tcW w:w="1809" w:type="dxa"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D308ED">
              <w:rPr>
                <w:rFonts w:eastAsiaTheme="minorEastAsia" w:hAnsiTheme="minorEastAsia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pacing w:val="-12"/>
                <w:sz w:val="24"/>
                <w:szCs w:val="24"/>
              </w:rPr>
            </w:pPr>
            <w:r w:rsidRPr="00D308ED">
              <w:rPr>
                <w:rFonts w:eastAsiaTheme="minorEastAsia"/>
                <w:b/>
                <w:bCs/>
                <w:sz w:val="24"/>
                <w:szCs w:val="24"/>
              </w:rPr>
              <w:t>Q</w:t>
            </w:r>
            <w:r w:rsidRPr="00D308ED">
              <w:rPr>
                <w:rFonts w:eastAsiaTheme="minorEastAsia"/>
                <w:sz w:val="24"/>
                <w:szCs w:val="24"/>
              </w:rPr>
              <w:t>E</w:t>
            </w:r>
            <w:r>
              <w:rPr>
                <w:rFonts w:eastAsiaTheme="minorEastAsia"/>
                <w:sz w:val="24"/>
                <w:szCs w:val="24"/>
              </w:rPr>
              <w:t>O</w:t>
            </w:r>
            <w:r w:rsidRPr="00D308ED">
              <w:rPr>
                <w:rFonts w:eastAsiaTheme="minorEastAsia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0004" w:type="dxa"/>
            <w:vAlign w:val="center"/>
          </w:tcPr>
          <w:p w:rsidR="00D308ED" w:rsidRDefault="00D308ED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现场询问</w:t>
            </w:r>
            <w:r w:rsidR="00696F1D">
              <w:rPr>
                <w:rFonts w:eastAsiaTheme="minorEastAsia" w:hAnsiTheme="minorEastAsia"/>
                <w:sz w:val="24"/>
                <w:szCs w:val="24"/>
              </w:rPr>
              <w:t>质检部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负责人，本部门体系职责：产品检验，不合格品管理、识别辨识本部门的环境因素、危险源以及本部门的运行控制等。</w:t>
            </w:r>
          </w:p>
          <w:p w:rsidR="00AB3057" w:rsidRPr="00D308ED" w:rsidRDefault="00696F1D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质检部</w:t>
            </w:r>
            <w:r w:rsidR="00AB3057" w:rsidRPr="00AB3057">
              <w:rPr>
                <w:rFonts w:eastAsiaTheme="minorEastAsia" w:hint="eastAsia"/>
                <w:sz w:val="24"/>
                <w:szCs w:val="24"/>
              </w:rPr>
              <w:t>上述作用和职责、权限基本得到有效沟通和实施。部门职责得到合理分配，未发现因职责不清责任不明而造成体系运行失效的情况。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D308ED" w:rsidRPr="00D308ED" w:rsidRDefault="00764CE2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D308ED" w:rsidRPr="00D308ED" w:rsidTr="00AB3057">
        <w:trPr>
          <w:trHeight w:val="419"/>
        </w:trPr>
        <w:tc>
          <w:tcPr>
            <w:tcW w:w="1809" w:type="dxa"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目标</w:t>
            </w:r>
            <w:r w:rsidRPr="00D308ED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Q</w:t>
            </w:r>
            <w:r w:rsidRPr="00D308ED">
              <w:rPr>
                <w:rFonts w:eastAsiaTheme="minorEastAsia"/>
                <w:sz w:val="24"/>
                <w:szCs w:val="24"/>
              </w:rPr>
              <w:t>E</w:t>
            </w:r>
            <w:r>
              <w:rPr>
                <w:rFonts w:eastAsiaTheme="minorEastAsia"/>
                <w:sz w:val="24"/>
                <w:szCs w:val="24"/>
              </w:rPr>
              <w:t>O</w:t>
            </w:r>
            <w:r w:rsidRPr="00D308ED">
              <w:rPr>
                <w:rFonts w:eastAsiaTheme="minorEastAsia"/>
                <w:sz w:val="24"/>
                <w:szCs w:val="24"/>
              </w:rPr>
              <w:t>:6.2</w:t>
            </w:r>
          </w:p>
        </w:tc>
        <w:tc>
          <w:tcPr>
            <w:tcW w:w="10004" w:type="dxa"/>
            <w:vAlign w:val="center"/>
          </w:tcPr>
          <w:p w:rsidR="00AB3057" w:rsidRPr="00AB3057" w:rsidRDefault="00AB305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保留“目标分解考核表”，显示对目标按照部门进行了分解，策划了实现目标的措施；</w:t>
            </w:r>
          </w:p>
          <w:p w:rsidR="00AB3057" w:rsidRPr="00AB3057" w:rsidRDefault="00AB305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部门目标：</w:t>
            </w: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 xml:space="preserve">           </w:t>
            </w:r>
          </w:p>
          <w:p w:rsidR="00485907" w:rsidRPr="00485907" w:rsidRDefault="0048590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测量设备检定校准率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100%</w:t>
            </w:r>
          </w:p>
          <w:p w:rsidR="00485907" w:rsidRPr="00485907" w:rsidRDefault="0048590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产品出厂合格率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 xml:space="preserve">100%  </w:t>
            </w:r>
          </w:p>
          <w:p w:rsidR="00485907" w:rsidRPr="00485907" w:rsidRDefault="0048590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火灾、触电事故为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</w:p>
          <w:p w:rsidR="00AB3057" w:rsidRDefault="0048590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4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固废分类处置率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100%</w:t>
            </w:r>
            <w:r w:rsidRPr="00485907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  <w:r w:rsidR="00AB3057" w:rsidRPr="00AB3057">
              <w:rPr>
                <w:rFonts w:eastAsiaTheme="minorEastAsia" w:hAnsiTheme="minorEastAsia" w:hint="eastAsia"/>
                <w:sz w:val="24"/>
                <w:szCs w:val="24"/>
              </w:rPr>
              <w:t>；</w:t>
            </w:r>
          </w:p>
          <w:p w:rsidR="00D308ED" w:rsidRPr="00AB3057" w:rsidRDefault="00AB305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考核情况：</w:t>
            </w: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2021</w:t>
            </w: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901162"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-2021</w:t>
            </w: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901162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Pr="00AB3057">
              <w:rPr>
                <w:rFonts w:eastAsiaTheme="minorEastAsia" w:hAnsiTheme="minorEastAsia" w:hint="eastAsia"/>
                <w:sz w:val="24"/>
                <w:szCs w:val="24"/>
              </w:rPr>
              <w:t>月考核已完成，均达成。</w:t>
            </w:r>
          </w:p>
        </w:tc>
        <w:tc>
          <w:tcPr>
            <w:tcW w:w="1585" w:type="dxa"/>
          </w:tcPr>
          <w:p w:rsidR="00D308ED" w:rsidRPr="00D308ED" w:rsidRDefault="00764CE2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D308ED" w:rsidRPr="00D308ED" w:rsidTr="00CA2429">
        <w:trPr>
          <w:trHeight w:val="3282"/>
        </w:trPr>
        <w:tc>
          <w:tcPr>
            <w:tcW w:w="1809" w:type="dxa"/>
            <w:vAlign w:val="center"/>
          </w:tcPr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lastRenderedPageBreak/>
              <w:t>监视和测量资源的控制</w:t>
            </w:r>
          </w:p>
        </w:tc>
        <w:tc>
          <w:tcPr>
            <w:tcW w:w="1311" w:type="dxa"/>
            <w:vAlign w:val="center"/>
          </w:tcPr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/>
                <w:sz w:val="24"/>
                <w:szCs w:val="24"/>
              </w:rPr>
              <w:t>Q7.1.5</w:t>
            </w:r>
          </w:p>
        </w:tc>
        <w:tc>
          <w:tcPr>
            <w:tcW w:w="10004" w:type="dxa"/>
            <w:vAlign w:val="center"/>
          </w:tcPr>
          <w:p w:rsidR="00D308ED" w:rsidRPr="00D308ED" w:rsidRDefault="00D308ED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公司为确保产品监视和测量活动需要，提供</w:t>
            </w:r>
            <w:r w:rsidR="00D15005">
              <w:rPr>
                <w:rFonts w:eastAsiaTheme="minorEastAsia" w:hAnsiTheme="minorEastAsia"/>
                <w:sz w:val="24"/>
                <w:szCs w:val="24"/>
              </w:rPr>
              <w:t>并使用了</w:t>
            </w:r>
            <w:r w:rsidR="00485907">
              <w:rPr>
                <w:rFonts w:eastAsiaTheme="minorEastAsia" w:hAnsiTheme="minorEastAsia" w:hint="eastAsia"/>
                <w:sz w:val="24"/>
                <w:szCs w:val="24"/>
              </w:rPr>
              <w:t>钢卷尺、游标卡尺、千分尺、塞尺</w:t>
            </w:r>
            <w:r w:rsidR="00D15005">
              <w:rPr>
                <w:rFonts w:eastAsiaTheme="minorEastAsia" w:hAnsiTheme="minorEastAsia" w:hint="eastAsia"/>
                <w:sz w:val="24"/>
                <w:szCs w:val="24"/>
              </w:rPr>
              <w:t>、涂层测厚仪</w:t>
            </w:r>
            <w:r w:rsidR="00CA2429">
              <w:rPr>
                <w:rFonts w:ascii="宋体" w:hAnsi="宋体" w:hint="eastAsia"/>
                <w:spacing w:val="20"/>
                <w:sz w:val="24"/>
                <w:szCs w:val="22"/>
              </w:rPr>
              <w:t>等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监视和测量设备，查见</w:t>
            </w:r>
            <w:r w:rsidRPr="00D308ED">
              <w:rPr>
                <w:rFonts w:eastAsiaTheme="minorEastAsia"/>
                <w:sz w:val="24"/>
                <w:szCs w:val="24"/>
              </w:rPr>
              <w:t>“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设备清单</w:t>
            </w:r>
            <w:r w:rsidRPr="00D308ED">
              <w:rPr>
                <w:rFonts w:eastAsiaTheme="minorEastAsia"/>
                <w:sz w:val="24"/>
                <w:szCs w:val="24"/>
              </w:rPr>
              <w:t>”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485907">
              <w:rPr>
                <w:rFonts w:eastAsiaTheme="minorEastAsia" w:hAnsiTheme="minorEastAsia"/>
                <w:sz w:val="24"/>
                <w:szCs w:val="24"/>
              </w:rPr>
              <w:t>相一致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，为确保监视和测量设备的精确度和准确度，公司有按策划的时间间隔对上述监视和测量资源实施校准</w:t>
            </w:r>
            <w:r w:rsidRPr="00D308ED">
              <w:rPr>
                <w:rFonts w:eastAsiaTheme="minorEastAsia"/>
                <w:sz w:val="24"/>
                <w:szCs w:val="24"/>
              </w:rPr>
              <w:t>/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检定。</w:t>
            </w:r>
          </w:p>
          <w:p w:rsidR="00AB3057" w:rsidRDefault="00AB305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抽查钢卷尺、游标卡尺、涂层测厚仪</w:t>
            </w:r>
            <w:r w:rsidR="00485907" w:rsidRPr="003E6FD1">
              <w:rPr>
                <w:rFonts w:eastAsiaTheme="minorEastAsia" w:hAnsiTheme="minorEastAsia" w:hint="eastAsia"/>
                <w:sz w:val="24"/>
                <w:szCs w:val="24"/>
              </w:rPr>
              <w:t>等仪器校准证书，校准日期：</w:t>
            </w:r>
            <w:r w:rsidR="003E6FD1" w:rsidRPr="003E6FD1">
              <w:rPr>
                <w:rFonts w:eastAsiaTheme="minorEastAsia" w:hAnsiTheme="minorEastAsia" w:hint="eastAsia"/>
                <w:sz w:val="24"/>
                <w:szCs w:val="24"/>
              </w:rPr>
              <w:t>2021.6.25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（见附件），符合要求。</w:t>
            </w:r>
          </w:p>
          <w:p w:rsidR="00D308ED" w:rsidRPr="00D308ED" w:rsidRDefault="00D308ED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监视和测量设备由使用人负责保管维护，以防止损坏或失效</w:t>
            </w:r>
            <w:r w:rsidRPr="00D308ED">
              <w:rPr>
                <w:rFonts w:eastAsiaTheme="minorEastAsia"/>
                <w:sz w:val="24"/>
                <w:szCs w:val="24"/>
              </w:rPr>
              <w:t xml:space="preserve">, 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目前尚未发现监视测量设备在检定有效期内失准的情况，监视和测量设备运行环境适宜。</w:t>
            </w:r>
          </w:p>
        </w:tc>
        <w:tc>
          <w:tcPr>
            <w:tcW w:w="1585" w:type="dxa"/>
          </w:tcPr>
          <w:p w:rsidR="00D308ED" w:rsidRPr="00AB3057" w:rsidRDefault="00AB3057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D308ED" w:rsidRPr="00D308ED" w:rsidTr="00E47176">
        <w:trPr>
          <w:trHeight w:val="589"/>
        </w:trPr>
        <w:tc>
          <w:tcPr>
            <w:tcW w:w="1809" w:type="dxa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bCs/>
                <w:szCs w:val="24"/>
              </w:rPr>
            </w:pPr>
            <w:r w:rsidRPr="00D308ED">
              <w:rPr>
                <w:rFonts w:eastAsiaTheme="minorEastAsia" w:hAnsiTheme="minorEastAsia"/>
                <w:bCs/>
                <w:szCs w:val="24"/>
              </w:rPr>
              <w:t>产品和服务的放行</w:t>
            </w:r>
          </w:p>
        </w:tc>
        <w:tc>
          <w:tcPr>
            <w:tcW w:w="1311" w:type="dxa"/>
          </w:tcPr>
          <w:p w:rsidR="00D308ED" w:rsidRPr="00D308ED" w:rsidRDefault="00D308ED" w:rsidP="00D308ED">
            <w:pPr>
              <w:spacing w:line="360" w:lineRule="auto"/>
              <w:jc w:val="left"/>
              <w:rPr>
                <w:rFonts w:eastAsiaTheme="minorEastAsia"/>
                <w:bCs/>
                <w:sz w:val="24"/>
                <w:szCs w:val="24"/>
              </w:rPr>
            </w:pPr>
            <w:r w:rsidRPr="00D308ED">
              <w:rPr>
                <w:rFonts w:eastAsiaTheme="minorEastAsia"/>
                <w:bCs/>
                <w:sz w:val="24"/>
                <w:szCs w:val="24"/>
              </w:rPr>
              <w:t>Q8.6</w:t>
            </w:r>
          </w:p>
          <w:p w:rsidR="00D308ED" w:rsidRPr="00D308ED" w:rsidRDefault="00D308ED" w:rsidP="00D308ED">
            <w:pPr>
              <w:spacing w:line="360" w:lineRule="auto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 w:rsidR="00D308ED" w:rsidRPr="00A520EA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/>
                <w:sz w:val="24"/>
                <w:szCs w:val="24"/>
              </w:rPr>
              <w:t>采购产品验收、生产过程检验、产品放行等依据顾客技术要求</w:t>
            </w:r>
            <w:r w:rsidR="00CA2429" w:rsidRPr="00A520EA">
              <w:rPr>
                <w:rFonts w:eastAsiaTheme="minorEastAsia" w:hAnsiTheme="minorEastAsia"/>
                <w:sz w:val="24"/>
                <w:szCs w:val="24"/>
              </w:rPr>
              <w:t>、参考国家标准、作业指导书等</w:t>
            </w:r>
            <w:r w:rsidRPr="00A520EA">
              <w:rPr>
                <w:rFonts w:eastAsiaTheme="minorEastAsia" w:hAnsiTheme="minorEastAsia"/>
                <w:sz w:val="24"/>
                <w:szCs w:val="24"/>
              </w:rPr>
              <w:t>，详见</w:t>
            </w:r>
            <w:r w:rsidRPr="00A520EA">
              <w:rPr>
                <w:rFonts w:eastAsiaTheme="minorEastAsia"/>
                <w:sz w:val="24"/>
                <w:szCs w:val="24"/>
              </w:rPr>
              <w:t>Q8.1</w:t>
            </w:r>
            <w:r w:rsidRPr="00A520EA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AB3057" w:rsidRPr="00A520EA" w:rsidRDefault="007A66BB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A520EA">
              <w:rPr>
                <w:rFonts w:eastAsiaTheme="minorEastAsia" w:hint="eastAsia"/>
                <w:sz w:val="24"/>
                <w:szCs w:val="24"/>
              </w:rPr>
              <w:t>检验人员</w:t>
            </w:r>
            <w:r w:rsidR="00485907">
              <w:rPr>
                <w:rFonts w:ascii="宋体" w:hAnsi="宋体" w:hint="eastAsia"/>
                <w:sz w:val="24"/>
              </w:rPr>
              <w:t>甘增龙</w:t>
            </w:r>
            <w:r w:rsidRPr="00A520EA">
              <w:rPr>
                <w:rFonts w:eastAsiaTheme="minorEastAsia" w:hint="eastAsia"/>
                <w:sz w:val="24"/>
                <w:szCs w:val="24"/>
              </w:rPr>
              <w:t>、</w:t>
            </w:r>
            <w:r w:rsidR="003E6FD1" w:rsidRPr="003E6FD1">
              <w:rPr>
                <w:rFonts w:ascii="宋体" w:hAnsi="宋体" w:hint="eastAsia"/>
                <w:sz w:val="24"/>
              </w:rPr>
              <w:t>习小兵</w:t>
            </w:r>
            <w:r w:rsidR="00AB3057" w:rsidRPr="00A520EA">
              <w:rPr>
                <w:rFonts w:eastAsiaTheme="minorEastAsia" w:hint="eastAsia"/>
                <w:sz w:val="24"/>
                <w:szCs w:val="24"/>
              </w:rPr>
              <w:t>等，经过公司培训考核合格具备检验能力，现场审核观察询问检验要求、检验数量及注意事项，检验员回答与作业指导书一致，基本符合规定要求。</w:t>
            </w:r>
          </w:p>
          <w:p w:rsidR="00D308ED" w:rsidRPr="00A520EA" w:rsidRDefault="00AA4B49" w:rsidP="00901162">
            <w:pPr>
              <w:pStyle w:val="a7"/>
              <w:spacing w:beforeLines="30" w:afterLines="30" w:line="288" w:lineRule="auto"/>
              <w:ind w:left="423" w:firstLineChars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 w:hint="eastAsia"/>
                <w:b/>
                <w:sz w:val="24"/>
                <w:szCs w:val="24"/>
              </w:rPr>
              <w:t>1</w:t>
            </w:r>
            <w:r w:rsidRPr="00A520EA">
              <w:rPr>
                <w:rFonts w:eastAsiaTheme="minorEastAsia" w:hAnsiTheme="minorEastAsia" w:hint="eastAsia"/>
                <w:b/>
                <w:sz w:val="24"/>
                <w:szCs w:val="24"/>
              </w:rPr>
              <w:t>、</w:t>
            </w:r>
            <w:r w:rsidR="00D308ED" w:rsidRPr="00A520EA">
              <w:rPr>
                <w:rFonts w:eastAsiaTheme="minorEastAsia" w:hAnsiTheme="minorEastAsia"/>
                <w:b/>
                <w:sz w:val="24"/>
                <w:szCs w:val="24"/>
              </w:rPr>
              <w:t>进货检验：</w:t>
            </w:r>
            <w:r w:rsidR="00CA2429" w:rsidRPr="00A520EA">
              <w:rPr>
                <w:rFonts w:eastAsiaTheme="minorEastAsia" w:hAnsiTheme="minorEastAsia" w:hint="eastAsia"/>
                <w:sz w:val="24"/>
                <w:szCs w:val="24"/>
              </w:rPr>
              <w:t>检验依据：原材料检验规程，明确了采购物资的验收要求。</w:t>
            </w:r>
          </w:p>
          <w:p w:rsidR="00D308ED" w:rsidRPr="00A520EA" w:rsidRDefault="00D308ED" w:rsidP="00901162">
            <w:pPr>
              <w:spacing w:beforeLines="30" w:afterLines="30" w:line="288" w:lineRule="auto"/>
              <w:ind w:firstLineChars="175" w:firstLine="420"/>
              <w:jc w:val="left"/>
              <w:rPr>
                <w:rFonts w:eastAsia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/>
                <w:sz w:val="24"/>
                <w:szCs w:val="24"/>
              </w:rPr>
              <w:t>提供了</w:t>
            </w:r>
            <w:r w:rsidR="00CA2429" w:rsidRPr="00A520EA">
              <w:rPr>
                <w:rFonts w:eastAsiaTheme="minorEastAsia" w:hAnsiTheme="minorEastAsia"/>
                <w:sz w:val="24"/>
                <w:szCs w:val="24"/>
              </w:rPr>
              <w:t>进货检验记录</w:t>
            </w:r>
          </w:p>
          <w:p w:rsidR="00624C83" w:rsidRDefault="00624C83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="007A66BB" w:rsidRPr="00A520EA">
              <w:rPr>
                <w:rFonts w:eastAsiaTheme="minorEastAsia" w:hAnsiTheme="minorEastAsia" w:hint="eastAsia"/>
                <w:sz w:val="24"/>
                <w:szCs w:val="24"/>
              </w:rPr>
              <w:t>2021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.</w:t>
            </w:r>
            <w:r w:rsidR="00485907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.</w:t>
            </w:r>
            <w:r w:rsidR="00485907">
              <w:rPr>
                <w:rFonts w:eastAsiaTheme="minorEastAsia" w:hAnsiTheme="minorEastAsia" w:hint="eastAsia"/>
                <w:sz w:val="24"/>
                <w:szCs w:val="24"/>
              </w:rPr>
              <w:t>16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日冷轧钢板进货检验记录，对</w:t>
            </w:r>
            <w:r w:rsidR="00485907">
              <w:rPr>
                <w:rFonts w:eastAsiaTheme="minorEastAsia" w:hAnsiTheme="minorEastAsia" w:hint="eastAsia"/>
                <w:sz w:val="24"/>
                <w:szCs w:val="24"/>
              </w:rPr>
              <w:t>数量、</w:t>
            </w:r>
            <w:r w:rsidR="007A66BB" w:rsidRPr="00A520EA">
              <w:rPr>
                <w:rFonts w:eastAsiaTheme="minorEastAsia" w:hAnsiTheme="minorEastAsia" w:hint="eastAsia"/>
                <w:sz w:val="24"/>
                <w:szCs w:val="24"/>
              </w:rPr>
              <w:t>外观、尺寸、</w:t>
            </w:r>
            <w:r w:rsidR="00A7330A" w:rsidRPr="00A520EA">
              <w:rPr>
                <w:rFonts w:eastAsiaTheme="minorEastAsia" w:hAnsiTheme="minorEastAsia" w:hint="eastAsia"/>
                <w:sz w:val="24"/>
                <w:szCs w:val="24"/>
              </w:rPr>
              <w:t>合格证或材质证明</w:t>
            </w:r>
            <w:r w:rsidR="002B15DC" w:rsidRPr="00A520EA">
              <w:rPr>
                <w:rFonts w:eastAsiaTheme="minorEastAsia" w:hAnsiTheme="minorEastAsia" w:hint="eastAsia"/>
                <w:sz w:val="24"/>
                <w:szCs w:val="24"/>
              </w:rPr>
              <w:t>等项进行了检验，检验结果：合格，检验员：</w:t>
            </w:r>
            <w:r w:rsidR="00485907">
              <w:rPr>
                <w:rFonts w:ascii="宋体" w:hAnsi="宋体" w:hint="eastAsia"/>
                <w:sz w:val="24"/>
              </w:rPr>
              <w:t>甘增龙</w:t>
            </w:r>
            <w:r w:rsidR="002B15DC" w:rsidRPr="00A520EA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485907" w:rsidRDefault="00485907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26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热轧钢板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进货检验记录，对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数量、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外观、尺寸、合格证或材质证明等项进行了检验，检验结果：合格，检验员：</w:t>
            </w:r>
            <w:r>
              <w:rPr>
                <w:rFonts w:ascii="宋体" w:hAnsi="宋体" w:hint="eastAsia"/>
                <w:sz w:val="24"/>
              </w:rPr>
              <w:t>甘增龙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9061A" w:rsidRPr="00A520E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抽查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9.2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日塑粉进货检验记录，对数量、外观、合格证、颜色等项进行了检验，检验结果：合格，检验员：</w:t>
            </w:r>
            <w:r>
              <w:rPr>
                <w:rFonts w:ascii="宋体" w:hAnsi="宋体" w:hint="eastAsia"/>
                <w:sz w:val="24"/>
              </w:rPr>
              <w:t>甘增龙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9061A" w:rsidRPr="00A520E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2021.4.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日螺丝、螺帽进货检验记录，对数量、外观、规格型号等项进行了检验，检验结果：合格，检验员：</w:t>
            </w:r>
            <w:r>
              <w:rPr>
                <w:rFonts w:ascii="宋体" w:hAnsi="宋体" w:hint="eastAsia"/>
                <w:sz w:val="24"/>
              </w:rPr>
              <w:t>甘增龙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9061A" w:rsidRPr="00A520E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21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机械锁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进货检验记录，对数量、外观、规格型号等项进行了检验，检验结果：合格，检验员：</w:t>
            </w:r>
            <w:r>
              <w:rPr>
                <w:rFonts w:ascii="宋体" w:hAnsi="宋体" w:hint="eastAsia"/>
                <w:sz w:val="24"/>
              </w:rPr>
              <w:t>甘增龙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9061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13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纸箱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进货检验记录，对数量、外观、规格型号等项进行了检验，检验结果：合格，检验员：</w:t>
            </w:r>
            <w:r>
              <w:rPr>
                <w:rFonts w:ascii="宋体" w:hAnsi="宋体" w:hint="eastAsia"/>
                <w:sz w:val="24"/>
              </w:rPr>
              <w:t>甘增龙</w:t>
            </w:r>
            <w:r w:rsidRPr="00A520EA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DA66EF" w:rsidRPr="003E6FD1" w:rsidRDefault="00DA66E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2021.8.9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 w:rsidRPr="003E6FD1">
              <w:rPr>
                <w:rFonts w:ascii="宋体" w:hAnsi="宋体" w:hint="eastAsia"/>
                <w:sz w:val="24"/>
              </w:rPr>
              <w:t>警用约束叉管件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进料检验记录，对数量、外观、规格型号等项进行了检验，检验结果：合格，检验员：</w:t>
            </w:r>
            <w:r w:rsidRPr="003E6FD1">
              <w:rPr>
                <w:rFonts w:ascii="宋体" w:hAnsi="宋体" w:hint="eastAsia"/>
                <w:sz w:val="24"/>
              </w:rPr>
              <w:t>甘增龙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DA66EF" w:rsidRPr="003E6FD1" w:rsidRDefault="00DA66E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2021.11.15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 w:rsidRPr="003E6FD1">
              <w:rPr>
                <w:rFonts w:ascii="宋体" w:hAnsi="宋体" w:hint="eastAsia"/>
                <w:sz w:val="24"/>
              </w:rPr>
              <w:t>防弹头盔壳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进料检验记录，对数量、外观、规格型号等项进行了检验，检验结果：合格，检验员：</w:t>
            </w:r>
            <w:r w:rsidRPr="003E6FD1">
              <w:rPr>
                <w:rFonts w:ascii="宋体" w:hAnsi="宋体" w:hint="eastAsia"/>
                <w:sz w:val="24"/>
              </w:rPr>
              <w:t>甘增龙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DA66EF" w:rsidRPr="003E6FD1" w:rsidRDefault="00DA66E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2021.7.17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日防弹衣验货检验记录，对数量、外观、规格型号、合格证等项进行了检验，检验结果：合格，检验员：</w:t>
            </w:r>
            <w:r w:rsidRPr="003E6FD1">
              <w:rPr>
                <w:rFonts w:ascii="宋体" w:hAnsi="宋体" w:hint="eastAsia"/>
                <w:sz w:val="24"/>
              </w:rPr>
              <w:t>甘增龙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DA66EF" w:rsidRPr="003E6FD1" w:rsidRDefault="00DA66E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2021.8.17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 w:rsidRPr="003E6FD1">
              <w:rPr>
                <w:rFonts w:ascii="宋体" w:hAnsi="宋体" w:hint="eastAsia"/>
                <w:sz w:val="24"/>
              </w:rPr>
              <w:t>手提搜索灯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验货检验记录，对数量、外观、规格型号、合格证等项进行了检验，检验结果：合格，检验员：</w:t>
            </w:r>
            <w:r w:rsidRPr="003E6FD1">
              <w:rPr>
                <w:rFonts w:ascii="宋体" w:hAnsi="宋体" w:hint="eastAsia"/>
                <w:sz w:val="24"/>
              </w:rPr>
              <w:t>甘增龙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D308ED" w:rsidRPr="003E6FD1" w:rsidRDefault="00624C83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提供了物料验收入库单。</w:t>
            </w:r>
          </w:p>
          <w:p w:rsidR="00C11A23" w:rsidRPr="003E6FD1" w:rsidRDefault="009C7F36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另查看了门锁</w:t>
            </w:r>
            <w:r w:rsidR="00C11A23" w:rsidRPr="003E6FD1">
              <w:rPr>
                <w:rFonts w:eastAsiaTheme="minorEastAsia" w:hAnsiTheme="minorEastAsia" w:hint="eastAsia"/>
                <w:sz w:val="24"/>
                <w:szCs w:val="24"/>
              </w:rPr>
              <w:t>、导轨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、螺杆</w:t>
            </w:r>
            <w:r w:rsidR="00C11A23" w:rsidRPr="003E6FD1">
              <w:rPr>
                <w:rFonts w:eastAsiaTheme="minorEastAsia" w:hAnsiTheme="minorEastAsia" w:hint="eastAsia"/>
                <w:sz w:val="24"/>
                <w:szCs w:val="24"/>
              </w:rPr>
              <w:t>等</w:t>
            </w:r>
            <w:r w:rsidR="00933A82" w:rsidRPr="003E6FD1">
              <w:rPr>
                <w:rFonts w:eastAsiaTheme="minorEastAsia" w:hAnsiTheme="minorEastAsia" w:hint="eastAsia"/>
                <w:sz w:val="24"/>
                <w:szCs w:val="24"/>
              </w:rPr>
              <w:t>原材料进料检验</w:t>
            </w:r>
            <w:r w:rsidR="00C11A23" w:rsidRPr="003E6FD1">
              <w:rPr>
                <w:rFonts w:eastAsiaTheme="minorEastAsia" w:hAnsiTheme="minorEastAsia" w:hint="eastAsia"/>
                <w:sz w:val="24"/>
                <w:szCs w:val="24"/>
              </w:rPr>
              <w:t>记录</w:t>
            </w:r>
            <w:r w:rsidRPr="003E6FD1">
              <w:rPr>
                <w:rFonts w:eastAsiaTheme="minorEastAsia" w:hAnsiTheme="minorEastAsia" w:hint="eastAsia"/>
                <w:sz w:val="24"/>
                <w:szCs w:val="24"/>
              </w:rPr>
              <w:t>，基本同上</w:t>
            </w:r>
            <w:r w:rsidR="00C11A23" w:rsidRPr="003E6FD1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B83324" w:rsidRPr="00A520EA" w:rsidRDefault="00C11A23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3E6FD1">
              <w:rPr>
                <w:rFonts w:eastAsiaTheme="minorEastAsia" w:hAnsiTheme="minorEastAsia"/>
                <w:sz w:val="24"/>
                <w:szCs w:val="24"/>
              </w:rPr>
              <w:t>查看到了冷轧钢板、</w:t>
            </w:r>
            <w:r w:rsidR="00933A82" w:rsidRPr="003E6FD1">
              <w:rPr>
                <w:rFonts w:eastAsiaTheme="minorEastAsia" w:hAnsiTheme="minorEastAsia" w:hint="eastAsia"/>
                <w:sz w:val="24"/>
                <w:szCs w:val="24"/>
              </w:rPr>
              <w:t>塑粉</w:t>
            </w:r>
            <w:r w:rsidRPr="003E6FD1">
              <w:rPr>
                <w:rFonts w:eastAsiaTheme="minorEastAsia" w:hAnsiTheme="minorEastAsia"/>
                <w:sz w:val="24"/>
                <w:szCs w:val="24"/>
              </w:rPr>
              <w:t>等产品</w:t>
            </w:r>
            <w:r w:rsidR="009C7F36" w:rsidRPr="003E6FD1">
              <w:rPr>
                <w:rFonts w:eastAsiaTheme="minorEastAsia" w:hAnsiTheme="minorEastAsia"/>
                <w:sz w:val="24"/>
                <w:szCs w:val="24"/>
              </w:rPr>
              <w:t>委托第三方检验报告</w:t>
            </w:r>
            <w:r w:rsidRPr="003E6FD1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D308ED" w:rsidRPr="003E6FD1">
              <w:rPr>
                <w:rFonts w:eastAsiaTheme="minorEastAsia" w:hAnsiTheme="minorEastAsia"/>
                <w:sz w:val="24"/>
                <w:szCs w:val="24"/>
              </w:rPr>
              <w:t>没有发生在供方处进行验证的情况。</w:t>
            </w:r>
          </w:p>
          <w:p w:rsidR="00D308ED" w:rsidRPr="00EC437B" w:rsidRDefault="00D308ED" w:rsidP="00901162">
            <w:pPr>
              <w:spacing w:beforeLines="30" w:afterLines="30" w:line="288" w:lineRule="auto"/>
              <w:ind w:firstLineChars="200" w:firstLine="482"/>
              <w:jc w:val="left"/>
              <w:rPr>
                <w:rFonts w:eastAsiaTheme="minorEastAsia"/>
                <w:sz w:val="24"/>
                <w:szCs w:val="24"/>
              </w:rPr>
            </w:pPr>
            <w:r w:rsidRPr="00EC437B">
              <w:rPr>
                <w:rFonts w:eastAsiaTheme="minorEastAsia"/>
                <w:b/>
                <w:sz w:val="24"/>
                <w:szCs w:val="24"/>
              </w:rPr>
              <w:t>2</w:t>
            </w:r>
            <w:r w:rsidRPr="00EC437B">
              <w:rPr>
                <w:rFonts w:eastAsiaTheme="minorEastAsia" w:hAnsiTheme="minorEastAsia"/>
                <w:b/>
                <w:sz w:val="24"/>
                <w:szCs w:val="24"/>
              </w:rPr>
              <w:t>、过程检验：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检验依据图纸、检验作业指导书，</w:t>
            </w:r>
          </w:p>
          <w:p w:rsidR="00D308ED" w:rsidRPr="00EC437B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EC437B">
              <w:rPr>
                <w:rFonts w:eastAsiaTheme="minorEastAsia" w:hAnsiTheme="minorEastAsia"/>
                <w:sz w:val="24"/>
                <w:szCs w:val="24"/>
              </w:rPr>
              <w:lastRenderedPageBreak/>
              <w:t>提供了过程巡检记录单，内容包括产品名称、工序名称、型号规格、日期、检验项目要求、检验结果、检验员等。</w:t>
            </w:r>
          </w:p>
          <w:p w:rsidR="006053C8" w:rsidRPr="00EC437B" w:rsidRDefault="006053C8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EC437B">
              <w:rPr>
                <w:rFonts w:eastAsiaTheme="minorEastAsia" w:hAnsiTheme="minorEastAsia"/>
                <w:sz w:val="24"/>
                <w:szCs w:val="24"/>
              </w:rPr>
              <w:t>抽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21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-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28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智能书架（规格：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1500*900*750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产品过程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巡检记录，对下料、冲压、折弯、焊接、</w:t>
            </w:r>
            <w:r>
              <w:rPr>
                <w:rFonts w:eastAsiaTheme="minorEastAsia" w:hAnsiTheme="minorEastAsia"/>
                <w:sz w:val="24"/>
                <w:szCs w:val="24"/>
              </w:rPr>
              <w:t>打磨、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喷塑、组装等工序进行了检验，检验结果合格，检验员：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徐小明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聂连云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520EA" w:rsidRDefault="00A520E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EC437B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="00A9061A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="00A9061A"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.17-</w:t>
            </w:r>
            <w:r w:rsidR="00A9061A">
              <w:rPr>
                <w:rFonts w:eastAsiaTheme="minorEastAsia" w:hAnsiTheme="minorEastAsia" w:hint="eastAsia"/>
                <w:sz w:val="24"/>
                <w:szCs w:val="24"/>
              </w:rPr>
              <w:t>22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 w:rsidR="00A9061A" w:rsidRPr="00A9061A">
              <w:rPr>
                <w:rFonts w:eastAsiaTheme="minorEastAsia" w:hAnsiTheme="minorEastAsia" w:hint="eastAsia"/>
                <w:sz w:val="24"/>
                <w:szCs w:val="24"/>
              </w:rPr>
              <w:t>智能密集架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（规格：</w:t>
            </w:r>
            <w:r w:rsidR="00A9061A" w:rsidRPr="00A9061A">
              <w:rPr>
                <w:rFonts w:eastAsiaTheme="minorEastAsia" w:hAnsiTheme="minorEastAsia"/>
                <w:sz w:val="24"/>
                <w:szCs w:val="24"/>
              </w:rPr>
              <w:t>W3600*D550*H2400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</w:t>
            </w:r>
            <w:r w:rsidR="00A9061A">
              <w:rPr>
                <w:rFonts w:eastAsiaTheme="minorEastAsia" w:hAnsiTheme="minorEastAsia"/>
                <w:sz w:val="24"/>
                <w:szCs w:val="24"/>
              </w:rPr>
              <w:t>打磨、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喷塑、组装等工序进行了检验，检验结果合格，检验员：</w:t>
            </w:r>
            <w:r w:rsidR="00A9061A" w:rsidRPr="00A9061A">
              <w:rPr>
                <w:rFonts w:eastAsiaTheme="minorEastAsia" w:hAnsiTheme="minorEastAsia" w:hint="eastAsia"/>
                <w:sz w:val="24"/>
                <w:szCs w:val="24"/>
              </w:rPr>
              <w:t>徐小明</w:t>
            </w:r>
            <w:r w:rsidR="00A9061A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A9061A" w:rsidRPr="00A9061A">
              <w:rPr>
                <w:rFonts w:eastAsiaTheme="minorEastAsia" w:hAnsiTheme="minorEastAsia" w:hint="eastAsia"/>
                <w:sz w:val="24"/>
                <w:szCs w:val="24"/>
              </w:rPr>
              <w:t>聂连云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6053C8" w:rsidRPr="00A9061A" w:rsidRDefault="006053C8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6625EF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11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12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日金库门（规格：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1200*650*1800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产品过程巡检记录，对下料、冲压、折弯、焊接、打磨、喷塑、组装等工序进行了检验，检验结果合格，检验员：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9061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EC437B">
              <w:rPr>
                <w:rFonts w:eastAsiaTheme="minorEastAsia" w:hAnsiTheme="minorEastAsia"/>
                <w:sz w:val="24"/>
                <w:szCs w:val="24"/>
              </w:rPr>
              <w:t>抽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.1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-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27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手动密集架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（规格：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W4500*D550*H2100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</w:t>
            </w:r>
            <w:r>
              <w:rPr>
                <w:rFonts w:eastAsiaTheme="minorEastAsia" w:hAnsiTheme="minorEastAsia"/>
                <w:sz w:val="24"/>
                <w:szCs w:val="24"/>
              </w:rPr>
              <w:t>打磨、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喷塑、组装等工序进行了检验，检验结果合格，检验员：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徐小明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聂连云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6053C8" w:rsidRPr="00A9061A" w:rsidRDefault="006053C8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F01A44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F01A44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F01A44"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F01A44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F01A44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Pr="00F01A44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F01A44">
              <w:rPr>
                <w:rFonts w:eastAsiaTheme="minorEastAsia" w:hAnsiTheme="minorEastAsia" w:hint="eastAsia"/>
                <w:sz w:val="24"/>
                <w:szCs w:val="24"/>
              </w:rPr>
              <w:t>17</w:t>
            </w:r>
            <w:r w:rsidRPr="00F01A44">
              <w:rPr>
                <w:rFonts w:eastAsiaTheme="minorEastAsia" w:hAnsiTheme="minorEastAsia" w:hint="eastAsia"/>
                <w:sz w:val="24"/>
                <w:szCs w:val="24"/>
              </w:rPr>
              <w:t>日智能案卷管理柜（规格：</w:t>
            </w:r>
            <w:r w:rsidRPr="00F01A44">
              <w:rPr>
                <w:rFonts w:eastAsiaTheme="minorEastAsia" w:hAnsiTheme="minorEastAsia"/>
                <w:sz w:val="24"/>
                <w:szCs w:val="24"/>
              </w:rPr>
              <w:t>GLG-JX-GD-01</w:t>
            </w:r>
            <w:r w:rsidRPr="00F01A44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F01A44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产品过程巡检记录，对下料、冲压、折弯、焊接、打磨、喷塑、组装等工序进行了检验，检验结果合格，检验员：</w:t>
            </w:r>
            <w:r w:rsidRPr="00F01A44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F01A44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9061A" w:rsidRPr="00A9061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EC437B">
              <w:rPr>
                <w:rFonts w:eastAsiaTheme="minorEastAsia" w:hAnsiTheme="minorEastAsia"/>
                <w:sz w:val="24"/>
                <w:szCs w:val="24"/>
              </w:rPr>
              <w:t>抽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24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-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31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随身物品柜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（规格：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W960*D400*H1650</w:t>
            </w:r>
            <w:r w:rsidRPr="00EC437B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</w:t>
            </w:r>
            <w:r>
              <w:rPr>
                <w:rFonts w:eastAsiaTheme="minorEastAsia" w:hAnsiTheme="minorEastAsia"/>
                <w:sz w:val="24"/>
                <w:szCs w:val="24"/>
              </w:rPr>
              <w:t>打磨、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喷塑、组装等工序进行了检验，检验结果合格，检验员：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徐小明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聂连云</w:t>
            </w:r>
            <w:r w:rsidRPr="00EC437B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9061A" w:rsidRPr="00A9061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A9061A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11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15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日货架（规格：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W900*D560*H1800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产品过程巡检记录，对下料、冲压、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lastRenderedPageBreak/>
              <w:t>折弯、焊接、打磨、喷塑、组装等工序进行了检验，检验结果合格，检验员：</w:t>
            </w:r>
            <w:r w:rsidRPr="00A9061A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A9061A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9061A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6625EF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12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日智能枪弹柜（规格：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1</w:t>
            </w:r>
            <w:r w:rsidR="006625EF" w:rsidRPr="006625EF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="006625EF" w:rsidRPr="006625EF">
              <w:rPr>
                <w:rFonts w:eastAsiaTheme="minorEastAsia" w:hAnsiTheme="minorEastAsia"/>
                <w:sz w:val="24"/>
                <w:szCs w:val="24"/>
              </w:rPr>
              <w:t>00*500*1800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产品过程巡检记录，对下料、冲压、折弯、焊接、打磨、喷塑、组装等工序进行了检验，检验结果合格，检验员：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6053C8" w:rsidRPr="00A9061A" w:rsidRDefault="006053C8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6625EF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23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日验枪桶（规格型号：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YQT-GD01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产品过程巡检记录，对下料、冲压、折弯、焊接、打磨、喷塑、组装等工序进行了检验，检验结果合格，检验员：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9061A" w:rsidRPr="006625EF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6625EF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26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日枪支弹药一体专用保险柜（规格：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1900*450*800cm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产品过程巡检记录，对下料、冲压、折弯、焊接、打磨、喷塑、组装等工序进行了检验，检验结果合格，检验员：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A9061A" w:rsidRPr="009D3ACB" w:rsidRDefault="00A9061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9D3ACB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15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日涉案物品管理柜（规格：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1600*400*1800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产品过程巡检记录，对下料、冲压、折弯、焊接、打磨、喷塑、组装等工序进行了检验，检验结果合格，检验员：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D2196E" w:rsidRPr="00A9061A" w:rsidRDefault="00D2196E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6625EF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23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日验枪柜（规格：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1000*500*1800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产品过程巡检记录，对下料、冲压、折弯、焊接、打磨、喷塑、组装等工序进行了检验，检验结果合格，检验员：</w:t>
            </w:r>
            <w:r w:rsidRPr="006625EF">
              <w:rPr>
                <w:rFonts w:eastAsiaTheme="minorEastAsia" w:hAnsiTheme="minorEastAsia" w:hint="eastAsia"/>
                <w:sz w:val="24"/>
                <w:szCs w:val="24"/>
              </w:rPr>
              <w:t>徐小明、聂连云</w:t>
            </w:r>
            <w:r w:rsidRPr="006625EF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D2196E" w:rsidRPr="008B2EAF" w:rsidRDefault="00D2196E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8B2EAF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8B2EAF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8B2EAF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8B2EAF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8B2EAF">
              <w:rPr>
                <w:rFonts w:eastAsiaTheme="minorEastAsia" w:hAnsiTheme="minorEastAsia" w:hint="eastAsia"/>
                <w:sz w:val="24"/>
                <w:szCs w:val="24"/>
              </w:rPr>
              <w:t>11</w:t>
            </w:r>
            <w:r w:rsidRPr="008B2EAF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8B2EAF"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8B2EAF">
              <w:rPr>
                <w:rFonts w:eastAsiaTheme="minorEastAsia" w:hAnsiTheme="minorEastAsia" w:hint="eastAsia"/>
                <w:sz w:val="24"/>
                <w:szCs w:val="24"/>
              </w:rPr>
              <w:t>日战术靶机（规格：</w:t>
            </w:r>
            <w:r w:rsidR="008B2EAF" w:rsidRPr="008B2EAF">
              <w:rPr>
                <w:rFonts w:eastAsiaTheme="minorEastAsia" w:hAnsiTheme="minorEastAsia" w:hint="eastAsia"/>
                <w:sz w:val="24"/>
                <w:szCs w:val="24"/>
              </w:rPr>
              <w:t>ZSBJ-JX-GD</w:t>
            </w:r>
            <w:r w:rsidRPr="008B2EAF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8B2EAF">
              <w:rPr>
                <w:rFonts w:eastAsiaTheme="minorEastAsia" w:hAnsiTheme="minorEastAsia"/>
                <w:sz w:val="24"/>
                <w:szCs w:val="24"/>
              </w:rPr>
              <w:t>产品过程巡检记录，对组装工序进行了检验，检验结果合格，检验员：</w:t>
            </w:r>
            <w:r w:rsidRPr="008B2EAF">
              <w:rPr>
                <w:rFonts w:eastAsiaTheme="minorEastAsia" w:hAnsiTheme="minorEastAsia" w:hint="eastAsia"/>
                <w:sz w:val="24"/>
                <w:szCs w:val="24"/>
              </w:rPr>
              <w:t>聂连云</w:t>
            </w:r>
            <w:r w:rsidRPr="008B2EAF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D2196E" w:rsidRPr="009D3ACB" w:rsidRDefault="00D2196E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9D3ACB">
              <w:rPr>
                <w:rFonts w:eastAsiaTheme="minorEastAsia" w:hAnsiTheme="minorEastAsia"/>
                <w:sz w:val="24"/>
                <w:szCs w:val="24"/>
              </w:rPr>
              <w:t>抽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12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日警用约束叉（规格</w:t>
            </w:r>
            <w:r w:rsidR="009D3ACB" w:rsidRPr="009D3ACB">
              <w:rPr>
                <w:rFonts w:eastAsiaTheme="minorEastAsia" w:hAnsiTheme="minorEastAsia" w:hint="eastAsia"/>
                <w:sz w:val="24"/>
                <w:szCs w:val="24"/>
              </w:rPr>
              <w:t>型号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  <w:r w:rsidR="009D3ACB" w:rsidRPr="009D3ACB">
              <w:rPr>
                <w:rFonts w:eastAsiaTheme="minorEastAsia" w:hAnsiTheme="minorEastAsia" w:hint="eastAsia"/>
                <w:sz w:val="24"/>
                <w:szCs w:val="24"/>
              </w:rPr>
              <w:t>GAYSC-003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产品过程巡检记录，对组装工序进行了检验，检验结果合格，检验员：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聂连云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D2196E" w:rsidRPr="00A9061A" w:rsidRDefault="00D2196E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9D3ACB">
              <w:rPr>
                <w:rFonts w:eastAsiaTheme="minorEastAsia" w:hAnsiTheme="minorEastAsia"/>
                <w:sz w:val="24"/>
                <w:szCs w:val="24"/>
              </w:rPr>
              <w:lastRenderedPageBreak/>
              <w:t>抽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2021.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23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-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28</w:t>
            </w:r>
            <w:r w:rsidR="009D3ACB" w:rsidRPr="009D3ACB">
              <w:rPr>
                <w:rFonts w:eastAsiaTheme="minorEastAsia" w:hAnsiTheme="minorEastAsia" w:hint="eastAsia"/>
                <w:sz w:val="24"/>
                <w:szCs w:val="24"/>
              </w:rPr>
              <w:t>日防暴头盔（规格型号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：</w:t>
            </w:r>
            <w:r w:rsidR="009D3ACB" w:rsidRPr="009D3ACB">
              <w:rPr>
                <w:rFonts w:eastAsiaTheme="minorEastAsia" w:hAnsiTheme="minorEastAsia"/>
                <w:sz w:val="24"/>
                <w:szCs w:val="24"/>
              </w:rPr>
              <w:t>FBK-RD</w:t>
            </w:r>
            <w:r w:rsidR="009D3ACB" w:rsidRPr="009D3ACB">
              <w:rPr>
                <w:rFonts w:eastAsiaTheme="minorEastAsia" w:hAnsiTheme="minorEastAsia" w:hint="eastAsia"/>
                <w:sz w:val="24"/>
                <w:szCs w:val="24"/>
              </w:rPr>
              <w:t>01-L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）、防弹头盔（规格：</w:t>
            </w:r>
            <w:r w:rsidR="009D3ACB" w:rsidRPr="009D3ACB">
              <w:rPr>
                <w:rFonts w:eastAsiaTheme="minorEastAsia" w:hAnsiTheme="minorEastAsia" w:hint="eastAsia"/>
                <w:sz w:val="24"/>
                <w:szCs w:val="24"/>
              </w:rPr>
              <w:t>FDK2F-RD02-L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）、防暴盾牌（规格：</w:t>
            </w:r>
            <w:r w:rsidR="009D3ACB" w:rsidRPr="009D3ACB">
              <w:rPr>
                <w:rFonts w:eastAsiaTheme="minorEastAsia" w:hAnsiTheme="minorEastAsia" w:hint="eastAsia"/>
                <w:sz w:val="24"/>
                <w:szCs w:val="24"/>
              </w:rPr>
              <w:t>FBP-TL-RD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）、防弹盾牌（规格：</w:t>
            </w:r>
            <w:r w:rsidR="009D3ACB" w:rsidRPr="009D3ACB">
              <w:rPr>
                <w:rFonts w:eastAsiaTheme="minorEastAsia" w:hAnsiTheme="minorEastAsia" w:hint="eastAsia"/>
                <w:sz w:val="24"/>
                <w:szCs w:val="24"/>
              </w:rPr>
              <w:t>FDP4 RD01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）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产品过程巡检记录，对组装工序进行了检验，检验结果合格，检验员：</w:t>
            </w:r>
            <w:r w:rsidRPr="009D3ACB">
              <w:rPr>
                <w:rFonts w:eastAsiaTheme="minorEastAsia" w:hAnsiTheme="minorEastAsia" w:hint="eastAsia"/>
                <w:sz w:val="24"/>
                <w:szCs w:val="24"/>
              </w:rPr>
              <w:t>聂连云</w:t>
            </w:r>
            <w:r w:rsidRPr="009D3ACB">
              <w:rPr>
                <w:rFonts w:eastAsiaTheme="minorEastAsia" w:hAnsiTheme="minorEastAsia"/>
                <w:sz w:val="24"/>
                <w:szCs w:val="24"/>
              </w:rPr>
              <w:t>等。</w:t>
            </w:r>
          </w:p>
          <w:p w:rsidR="00D308ED" w:rsidRPr="00C27750" w:rsidRDefault="00D308ED" w:rsidP="00901162">
            <w:pPr>
              <w:spacing w:beforeLines="30" w:afterLines="30" w:line="288" w:lineRule="auto"/>
              <w:ind w:firstLineChars="200" w:firstLine="482"/>
              <w:jc w:val="left"/>
              <w:rPr>
                <w:rFonts w:eastAsiaTheme="minorEastAsia"/>
                <w:sz w:val="24"/>
                <w:szCs w:val="24"/>
              </w:rPr>
            </w:pPr>
            <w:r w:rsidRPr="00C27750">
              <w:rPr>
                <w:rFonts w:eastAsiaTheme="minorEastAsia"/>
                <w:b/>
                <w:sz w:val="24"/>
                <w:szCs w:val="24"/>
              </w:rPr>
              <w:t>3</w:t>
            </w:r>
            <w:r w:rsidRPr="00C27750">
              <w:rPr>
                <w:rFonts w:eastAsiaTheme="minorEastAsia" w:hAnsiTheme="minorEastAsia"/>
                <w:b/>
                <w:sz w:val="24"/>
                <w:szCs w:val="24"/>
              </w:rPr>
              <w:t>、成品（出厂）检验：</w:t>
            </w:r>
            <w:r w:rsidR="00B546FA">
              <w:rPr>
                <w:rFonts w:eastAsiaTheme="minorEastAsia" w:hAnsiTheme="minorEastAsia"/>
                <w:sz w:val="24"/>
                <w:szCs w:val="24"/>
              </w:rPr>
              <w:t>检验依据检验作业指导书</w:t>
            </w:r>
            <w:r w:rsidR="00B546FA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="00B546FA">
              <w:rPr>
                <w:rFonts w:eastAsiaTheme="minorEastAsia" w:hAnsiTheme="minorEastAsia" w:hint="eastAsia"/>
                <w:sz w:val="24"/>
                <w:szCs w:val="24"/>
              </w:rPr>
              <w:t>技术要求、</w:t>
            </w:r>
            <w:r w:rsidR="00B546FA">
              <w:rPr>
                <w:rFonts w:eastAsiaTheme="minorEastAsia" w:hAnsiTheme="minorEastAsia"/>
                <w:sz w:val="24"/>
                <w:szCs w:val="24"/>
              </w:rPr>
              <w:t>图纸、客户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要求</w:t>
            </w:r>
            <w:r w:rsidR="00AA4B49" w:rsidRPr="00C27750">
              <w:rPr>
                <w:rFonts w:eastAsiaTheme="minorEastAsia" w:hAnsiTheme="minorEastAsia"/>
                <w:sz w:val="24"/>
                <w:szCs w:val="24"/>
              </w:rPr>
              <w:t>，参考国家标准</w:t>
            </w:r>
            <w:r w:rsidR="00B546FA">
              <w:rPr>
                <w:rFonts w:eastAsiaTheme="minorEastAsia" w:hAnsiTheme="minorEastAsia"/>
                <w:sz w:val="24"/>
                <w:szCs w:val="24"/>
              </w:rPr>
              <w:t>等</w:t>
            </w:r>
            <w:r w:rsidR="00AA4B49" w:rsidRPr="00C2775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D308ED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提供了</w:t>
            </w:r>
            <w:r w:rsidR="00C27750">
              <w:rPr>
                <w:rFonts w:eastAsiaTheme="minorEastAsia" w:hAnsiTheme="minorEastAsia"/>
                <w:sz w:val="24"/>
                <w:szCs w:val="24"/>
              </w:rPr>
              <w:t>各产品</w:t>
            </w:r>
            <w:r w:rsidR="00F9670B" w:rsidRPr="00C27750">
              <w:rPr>
                <w:rFonts w:eastAsiaTheme="minorEastAsia" w:hAnsiTheme="minorEastAsia" w:hint="eastAsia"/>
                <w:sz w:val="24"/>
                <w:szCs w:val="24"/>
              </w:rPr>
              <w:t>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，项目记录完整。</w:t>
            </w:r>
          </w:p>
          <w:p w:rsidR="006053C8" w:rsidRPr="00C27750" w:rsidRDefault="006053C8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6053C8">
              <w:rPr>
                <w:sz w:val="24"/>
              </w:rPr>
              <w:t>2021.6.30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防暴头盔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="0044140F">
              <w:rPr>
                <w:rFonts w:eastAsiaTheme="minorEastAsia" w:hAnsiTheme="minor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</w:rPr>
              <w:t>FBK-RD01-L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 w:rsidR="00C96BA7">
              <w:rPr>
                <w:rFonts w:eastAsiaTheme="minorEastAsia" w:hAnsiTheme="minorEastAsia" w:hint="eastAsia"/>
                <w:sz w:val="24"/>
                <w:szCs w:val="24"/>
              </w:rPr>
              <w:t>6PCS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</w:t>
            </w:r>
            <w:r w:rsidR="00C96BA7">
              <w:rPr>
                <w:rFonts w:eastAsiaTheme="minorEastAsia" w:hAnsiTheme="minorEastAsia"/>
                <w:sz w:val="24"/>
                <w:szCs w:val="24"/>
              </w:rPr>
              <w:t>一般要求、外观要求、标志、帽徽、颜色、重量、尺寸</w:t>
            </w:r>
            <w:r w:rsidR="00C96BA7">
              <w:rPr>
                <w:rFonts w:eastAsiaTheme="minorEastAsia" w:hAnsiTheme="minorEastAsia" w:hint="eastAsia"/>
                <w:sz w:val="24"/>
                <w:szCs w:val="24"/>
              </w:rPr>
              <w:t>591</w:t>
            </w:r>
            <w:r w:rsidR="00C96BA7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44140F">
              <w:rPr>
                <w:rFonts w:eastAsiaTheme="minorEastAsia" w:hAnsiTheme="minorEastAsia" w:hint="eastAsia"/>
                <w:sz w:val="24"/>
                <w:szCs w:val="24"/>
              </w:rPr>
              <w:t>壳体检验等项目进行了检验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，判定结果：合格，检验人员：</w:t>
            </w:r>
            <w:r w:rsidR="0044140F"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4140F" w:rsidRPr="00C27750" w:rsidRDefault="0044140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6053C8">
              <w:rPr>
                <w:sz w:val="24"/>
              </w:rPr>
              <w:t>2021.</w:t>
            </w:r>
            <w:r>
              <w:rPr>
                <w:rFonts w:hint="eastAsia"/>
                <w:sz w:val="24"/>
              </w:rPr>
              <w:t>11</w:t>
            </w:r>
            <w:r w:rsidRPr="006053C8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防弹盾牌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Pr="0044140F">
              <w:rPr>
                <w:sz w:val="24"/>
              </w:rPr>
              <w:t>FPD 4 RD01</w:t>
            </w:r>
            <w:r>
              <w:rPr>
                <w:sz w:val="24"/>
              </w:rPr>
              <w:t>（</w:t>
            </w:r>
            <w:r w:rsidRPr="0044140F">
              <w:rPr>
                <w:sz w:val="24"/>
              </w:rPr>
              <w:t>234*227*169</w:t>
            </w:r>
            <w:r>
              <w:rPr>
                <w:sz w:val="24"/>
              </w:rPr>
              <w:t>）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30PCS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</w:t>
            </w:r>
            <w:r>
              <w:rPr>
                <w:rFonts w:eastAsiaTheme="minorEastAsia" w:hAnsiTheme="minorEastAsia"/>
                <w:sz w:val="24"/>
                <w:szCs w:val="24"/>
              </w:rPr>
              <w:t>一般要求、外观要求、标志、观察窗（</w:t>
            </w:r>
            <w:r>
              <w:rPr>
                <w:rFonts w:hint="eastAsia"/>
                <w:sz w:val="24"/>
              </w:rPr>
              <w:t>宽度大于或等于</w:t>
            </w:r>
            <w:r>
              <w:rPr>
                <w:rFonts w:hint="eastAsia"/>
                <w:sz w:val="24"/>
              </w:rPr>
              <w:t>10mm</w:t>
            </w:r>
            <w:r>
              <w:rPr>
                <w:rFonts w:eastAsiaTheme="minorEastAsia" w:hAnsiTheme="minorEastAsia"/>
                <w:sz w:val="24"/>
                <w:szCs w:val="24"/>
              </w:rPr>
              <w:t>）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等项目进行了检验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4140F" w:rsidRPr="00C27750" w:rsidRDefault="0044140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6053C8">
              <w:rPr>
                <w:sz w:val="24"/>
              </w:rPr>
              <w:t>2021.</w:t>
            </w:r>
            <w:r>
              <w:rPr>
                <w:rFonts w:hint="eastAsia"/>
                <w:sz w:val="24"/>
              </w:rPr>
              <w:t>11</w:t>
            </w:r>
            <w:r w:rsidRPr="006053C8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13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防弹头盔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Pr="0044140F">
              <w:rPr>
                <w:rFonts w:hint="eastAsia"/>
                <w:sz w:val="24"/>
              </w:rPr>
              <w:t>FDK2F-RD02-L</w:t>
            </w:r>
            <w:r w:rsidRPr="0044140F">
              <w:rPr>
                <w:rFonts w:hint="eastAsia"/>
                <w:sz w:val="24"/>
              </w:rPr>
              <w:t>型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30PCS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</w:t>
            </w:r>
            <w:r>
              <w:rPr>
                <w:rFonts w:eastAsiaTheme="minorEastAsia" w:hAnsiTheme="minorEastAsia"/>
                <w:sz w:val="24"/>
                <w:szCs w:val="24"/>
              </w:rPr>
              <w:t>一般要求、外观要求、标志、帽徽、颜色、尺寸（</w:t>
            </w:r>
            <w:r>
              <w:rPr>
                <w:rFonts w:hint="eastAsia"/>
                <w:sz w:val="24"/>
              </w:rPr>
              <w:t>长轴</w:t>
            </w:r>
            <w:r>
              <w:rPr>
                <w:rFonts w:hint="eastAsia"/>
                <w:sz w:val="24"/>
              </w:rPr>
              <w:t>245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短轴</w:t>
            </w:r>
            <w:r>
              <w:rPr>
                <w:rFonts w:hint="eastAsia"/>
                <w:sz w:val="24"/>
              </w:rPr>
              <w:t>225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高度</w:t>
            </w:r>
            <w:r>
              <w:rPr>
                <w:rFonts w:hint="eastAsia"/>
                <w:sz w:val="24"/>
              </w:rPr>
              <w:t>171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eastAsiaTheme="minorEastAsia" w:hAnsiTheme="minorEastAsia"/>
                <w:sz w:val="24"/>
                <w:szCs w:val="24"/>
              </w:rPr>
              <w:t>）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、壳体检验等项目进行了检验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4140F" w:rsidRPr="00C27750" w:rsidRDefault="0044140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6053C8">
              <w:rPr>
                <w:sz w:val="24"/>
              </w:rPr>
              <w:t>2021.</w:t>
            </w:r>
            <w:r>
              <w:rPr>
                <w:rFonts w:hint="eastAsia"/>
                <w:sz w:val="24"/>
              </w:rPr>
              <w:t>11</w:t>
            </w:r>
            <w:r w:rsidRPr="006053C8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防暴盾牌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eastAsiaTheme="minorEastAsia" w:hAnsiTheme="minorEastAsia"/>
                <w:sz w:val="24"/>
                <w:szCs w:val="24"/>
              </w:rPr>
              <w:t>：</w:t>
            </w:r>
            <w:r>
              <w:rPr>
                <w:rFonts w:eastAsiaTheme="minorEastAsia" w:hAnsiTheme="minorEastAsia"/>
                <w:sz w:val="24"/>
                <w:szCs w:val="24"/>
              </w:rPr>
              <w:t>FBP-TL-RD</w:t>
            </w:r>
            <w:r>
              <w:rPr>
                <w:rFonts w:eastAsiaTheme="minorEastAsia" w:hAnsiTheme="minorEastAsia"/>
                <w:sz w:val="24"/>
                <w:szCs w:val="24"/>
              </w:rPr>
              <w:t>型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30PCS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</w:t>
            </w:r>
            <w:r>
              <w:rPr>
                <w:rFonts w:eastAsiaTheme="minorEastAsia" w:hAnsiTheme="minorEastAsia"/>
                <w:sz w:val="24"/>
                <w:szCs w:val="24"/>
              </w:rPr>
              <w:t>一般要求、外观要求、标志、观察窗（</w:t>
            </w:r>
            <w:r>
              <w:rPr>
                <w:rFonts w:hint="eastAsia"/>
                <w:sz w:val="24"/>
              </w:rPr>
              <w:t>240mm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5mm</w:t>
            </w:r>
            <w:r>
              <w:rPr>
                <w:rFonts w:hint="eastAsia"/>
                <w:sz w:val="24"/>
              </w:rPr>
              <w:t>宽</w:t>
            </w:r>
            <w:r>
              <w:rPr>
                <w:rFonts w:hint="eastAsia"/>
                <w:sz w:val="24"/>
              </w:rPr>
              <w:t>*120mm*5mm</w:t>
            </w:r>
            <w:r>
              <w:rPr>
                <w:rFonts w:eastAsiaTheme="minorEastAsia" w:hAnsiTheme="minorEastAsia"/>
                <w:sz w:val="24"/>
                <w:szCs w:val="24"/>
              </w:rPr>
              <w:t>）、</w:t>
            </w:r>
            <w:r>
              <w:rPr>
                <w:rFonts w:hint="eastAsia"/>
                <w:sz w:val="24"/>
              </w:rPr>
              <w:t>重量（小于</w:t>
            </w:r>
            <w:r>
              <w:rPr>
                <w:rFonts w:hint="eastAsia"/>
                <w:sz w:val="24"/>
              </w:rPr>
              <w:t>4kg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等项目进行了检验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4140F" w:rsidRPr="00C27750" w:rsidRDefault="0044140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6053C8">
              <w:rPr>
                <w:sz w:val="24"/>
              </w:rPr>
              <w:t>2021.</w:t>
            </w:r>
            <w:r>
              <w:rPr>
                <w:rFonts w:hint="eastAsia"/>
                <w:sz w:val="24"/>
              </w:rPr>
              <w:t>11</w:t>
            </w:r>
            <w:r w:rsidRPr="006053C8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防暴盾牌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eastAsiaTheme="minorEastAsia" w:hAnsiTheme="minorEastAsia"/>
                <w:sz w:val="24"/>
                <w:szCs w:val="24"/>
              </w:rPr>
              <w:t>：</w:t>
            </w:r>
            <w:r>
              <w:rPr>
                <w:rFonts w:eastAsiaTheme="minorEastAsia" w:hAnsiTheme="minorEastAsia"/>
                <w:sz w:val="24"/>
                <w:szCs w:val="24"/>
              </w:rPr>
              <w:t>FBP-TL-RD</w:t>
            </w:r>
            <w:r>
              <w:rPr>
                <w:rFonts w:eastAsiaTheme="minorEastAsia" w:hAnsiTheme="minorEastAsia"/>
                <w:sz w:val="24"/>
                <w:szCs w:val="24"/>
              </w:rPr>
              <w:t>型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30PCS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</w:t>
            </w:r>
            <w:r>
              <w:rPr>
                <w:rFonts w:eastAsiaTheme="minorEastAsia" w:hAnsiTheme="minorEastAsia"/>
                <w:sz w:val="24"/>
                <w:szCs w:val="24"/>
              </w:rPr>
              <w:t>一般要求、外观要求、标志、观察窗（</w:t>
            </w:r>
            <w:r>
              <w:rPr>
                <w:rFonts w:hint="eastAsia"/>
                <w:sz w:val="24"/>
              </w:rPr>
              <w:t>240mm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5mm</w:t>
            </w:r>
            <w:r>
              <w:rPr>
                <w:rFonts w:hint="eastAsia"/>
                <w:sz w:val="24"/>
              </w:rPr>
              <w:t>宽</w:t>
            </w:r>
            <w:r>
              <w:rPr>
                <w:rFonts w:hint="eastAsia"/>
                <w:sz w:val="24"/>
              </w:rPr>
              <w:t>*120mm*5mm</w:t>
            </w:r>
            <w:r>
              <w:rPr>
                <w:rFonts w:eastAsiaTheme="minorEastAsia" w:hAnsiTheme="minorEastAsia"/>
                <w:sz w:val="24"/>
                <w:szCs w:val="24"/>
              </w:rPr>
              <w:t>）、</w:t>
            </w:r>
            <w:r>
              <w:rPr>
                <w:rFonts w:hint="eastAsia"/>
                <w:sz w:val="24"/>
              </w:rPr>
              <w:t>重量（小于</w:t>
            </w:r>
            <w:r>
              <w:rPr>
                <w:rFonts w:hint="eastAsia"/>
                <w:sz w:val="24"/>
              </w:rPr>
              <w:t>4kg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等项目进行了检验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4140F" w:rsidRDefault="0044140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lastRenderedPageBreak/>
              <w:t>抽查</w:t>
            </w:r>
            <w:r w:rsidR="001B33CD" w:rsidRPr="001B33CD">
              <w:rPr>
                <w:rFonts w:eastAsiaTheme="minorEastAsia" w:hAnsiTheme="minorEastAsia"/>
                <w:sz w:val="24"/>
                <w:szCs w:val="24"/>
              </w:rPr>
              <w:t>2021.7.17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="001B33CD">
              <w:rPr>
                <w:rFonts w:eastAsiaTheme="minorEastAsia" w:hAnsiTheme="minorEastAsia" w:hint="eastAsia"/>
                <w:sz w:val="24"/>
                <w:szCs w:val="24"/>
              </w:rPr>
              <w:t>货架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="001B33CD" w:rsidRPr="001B33CD">
              <w:rPr>
                <w:rFonts w:eastAsiaTheme="minorEastAsia" w:hAnsiTheme="minorEastAsia"/>
                <w:sz w:val="24"/>
                <w:szCs w:val="24"/>
              </w:rPr>
              <w:t>W900*D560*H1800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 w:rsidR="001B33CD">
              <w:rPr>
                <w:rFonts w:eastAsiaTheme="minorEastAsia" w:hAnsiTheme="minorEastAsia" w:hint="eastAsia"/>
                <w:sz w:val="24"/>
                <w:szCs w:val="24"/>
              </w:rPr>
              <w:t>5pcs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 w:rsidR="001B33CD">
              <w:rPr>
                <w:rFonts w:eastAsiaTheme="minorEastAsia" w:hAnsiTheme="minorEastAsia" w:hint="eastAsia"/>
                <w:sz w:val="24"/>
                <w:szCs w:val="24"/>
              </w:rPr>
              <w:t>901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1B33CD">
              <w:rPr>
                <w:rFonts w:eastAsiaTheme="minorEastAsia" w:hAnsiTheme="minorEastAsia" w:hint="eastAsia"/>
                <w:sz w:val="24"/>
                <w:szCs w:val="24"/>
              </w:rPr>
              <w:t>560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1B33CD">
              <w:rPr>
                <w:rFonts w:eastAsiaTheme="minorEastAsia" w:hAnsiTheme="minorEastAsia" w:hint="eastAsia"/>
                <w:sz w:val="24"/>
                <w:szCs w:val="24"/>
              </w:rPr>
              <w:t>18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02mm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）、平整度、底脚着地平稳性、外观质量、工艺要求、表面处理、附着力、配件的要求等项目进行了检验，判定结果：合格，</w:t>
            </w:r>
            <w:r w:rsidR="001B33CD" w:rsidRPr="00C27750">
              <w:rPr>
                <w:rFonts w:eastAsiaTheme="minorEastAsia" w:hAnsiTheme="minorEastAsia" w:hint="eastAsia"/>
                <w:sz w:val="24"/>
                <w:szCs w:val="24"/>
              </w:rPr>
              <w:t>检验人员：</w:t>
            </w:r>
            <w:r w:rsidR="001B33CD"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1B33CD" w:rsidRPr="00C27750" w:rsidRDefault="001B33C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202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.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ascii="宋体" w:hAnsi="宋体" w:cs="宋体" w:hint="eastAsia"/>
                <w:szCs w:val="21"/>
              </w:rPr>
              <w:t>金库门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1B33CD">
              <w:rPr>
                <w:rFonts w:ascii="宋体" w:hAnsi="宋体" w:cs="宋体"/>
                <w:szCs w:val="21"/>
              </w:rPr>
              <w:t>JKM-D-A-GD2021</w:t>
            </w:r>
            <w:r>
              <w:rPr>
                <w:rFonts w:ascii="宋体" w:hAnsi="宋体" w:cs="宋体"/>
                <w:szCs w:val="21"/>
              </w:rPr>
              <w:t>（</w:t>
            </w:r>
            <w:r w:rsidRPr="001B33CD">
              <w:rPr>
                <w:rFonts w:ascii="宋体" w:hAnsi="宋体" w:cs="宋体"/>
                <w:szCs w:val="21"/>
              </w:rPr>
              <w:t>1200*650*1800</w:t>
            </w:r>
            <w:r>
              <w:rPr>
                <w:rFonts w:ascii="宋体" w:hAnsi="宋体" w:cs="宋体"/>
                <w:szCs w:val="21"/>
              </w:rPr>
              <w:t>）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1pcs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对外观、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外形尺寸偏差（±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01mm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50mm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180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1mm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灵活性、门铰链除能支撑门扇重量外、紧固件连接部位应牢固可靠、焊接要牢固，外观质量、工艺要求、表面处理、附着力表面平整，无漏焊、焊穿、气孔、咬边等项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1B33CD" w:rsidRDefault="001B33C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枪支弹药专用保险柜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1B33CD">
              <w:rPr>
                <w:rFonts w:eastAsiaTheme="minorEastAsia" w:hAnsiTheme="minorEastAsia"/>
                <w:sz w:val="24"/>
                <w:szCs w:val="24"/>
              </w:rPr>
              <w:t>1900*450*800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测量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（±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1901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450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804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钢板厚度、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搁板试验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外观检验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、工艺要求、表面处理、附着力、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锁具要求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1B33CD" w:rsidRDefault="001B33C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27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涉案物品柜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1B33CD">
              <w:rPr>
                <w:rFonts w:eastAsiaTheme="minorEastAsia" w:hAnsiTheme="minorEastAsia"/>
                <w:sz w:val="24"/>
                <w:szCs w:val="24"/>
              </w:rPr>
              <w:t>1600*400*1800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1601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400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18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）、平整度、底脚着地平稳性、外观质量、工艺要求、表面处理、附着力、配件的要求等项目进行了检验，判定结果：合格，检验人员：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1B33CD" w:rsidRPr="00C27750" w:rsidRDefault="001B33C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C27750">
              <w:rPr>
                <w:rFonts w:eastAsiaTheme="minorEastAsia"/>
                <w:sz w:val="24"/>
                <w:szCs w:val="24"/>
              </w:rPr>
              <w:t>202</w:t>
            </w:r>
            <w:r w:rsidRPr="00C27750">
              <w:rPr>
                <w:rFonts w:eastAsiaTheme="minorEastAsia" w:hint="eastAsia"/>
                <w:sz w:val="24"/>
                <w:szCs w:val="24"/>
              </w:rPr>
              <w:t>1</w:t>
            </w:r>
            <w:r w:rsidRPr="00C27750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eastAsiaTheme="minorEastAsia" w:hint="eastAsia"/>
                <w:sz w:val="24"/>
                <w:szCs w:val="24"/>
              </w:rPr>
              <w:t>5</w:t>
            </w:r>
            <w:r w:rsidRPr="00C27750">
              <w:rPr>
                <w:rFonts w:eastAsiaTheme="minorEastAsia"/>
                <w:sz w:val="24"/>
                <w:szCs w:val="24"/>
              </w:rPr>
              <w:t>.</w:t>
            </w:r>
            <w:r w:rsidRPr="00C27750"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8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手动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密集架成品检验记录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1B33CD">
              <w:rPr>
                <w:rFonts w:eastAsiaTheme="minorEastAsia"/>
                <w:sz w:val="24"/>
                <w:szCs w:val="24"/>
              </w:rPr>
              <w:t>W4500*D550*H2100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hAnsi="宋体" w:hint="eastAsia"/>
                <w:sz w:val="24"/>
                <w:szCs w:val="24"/>
              </w:rPr>
              <w:t>10</w:t>
            </w:r>
            <w:r w:rsidRPr="00C27750">
              <w:rPr>
                <w:rFonts w:hAnsi="宋体" w:hint="eastAsia"/>
                <w:sz w:val="24"/>
                <w:szCs w:val="24"/>
              </w:rPr>
              <w:t>组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对主要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外观、外形尺寸偏差（±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4mm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45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55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）、导轨偏差、装配要求、全静载荷、载重运行、稳定性、功能要求、安全性能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等进行了检验，判定结果：合格，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6053C8" w:rsidRPr="001B33CD" w:rsidRDefault="00565FF1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随身物品柜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565FF1">
              <w:rPr>
                <w:rFonts w:hAnsi="宋体" w:hint="eastAsia"/>
                <w:sz w:val="24"/>
                <w:szCs w:val="24"/>
              </w:rPr>
              <w:t>W</w:t>
            </w:r>
            <w:r w:rsidRPr="00565FF1">
              <w:rPr>
                <w:rFonts w:hAnsi="宋体"/>
                <w:sz w:val="24"/>
                <w:szCs w:val="24"/>
              </w:rPr>
              <w:t>960*D400*H1650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组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960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400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1652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）、平整度、底脚着地平稳性、外观质量、工艺要求、表面处理、附着力、配件的要求等项目进行了检验，判定结果：合格，检验人员：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565FF1" w:rsidRDefault="00565FF1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25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565FF1">
              <w:rPr>
                <w:rFonts w:eastAsiaTheme="minorEastAsia" w:hAnsiTheme="minorEastAsia" w:hint="eastAsia"/>
                <w:sz w:val="24"/>
                <w:szCs w:val="24"/>
              </w:rPr>
              <w:t>验枪柜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565FF1">
              <w:rPr>
                <w:rFonts w:eastAsiaTheme="minorEastAsia" w:hAnsiTheme="minorEastAsia"/>
                <w:sz w:val="24"/>
                <w:szCs w:val="24"/>
              </w:rPr>
              <w:t>1000*500*1800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测量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（±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1004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501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1802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钢板厚度、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外观检验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工艺要求、表面处理、附着力、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锁具要求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6053C8" w:rsidRPr="00565FF1" w:rsidRDefault="00A43690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25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验枪桶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700*900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10pcs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测量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（±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702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901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钢板厚度、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外观检验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工艺要求、表面处理、附着力、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锁具要求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43690" w:rsidRPr="001B33CD" w:rsidRDefault="00A43690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智能案卷管理柜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A43690">
              <w:rPr>
                <w:rFonts w:hAnsi="宋体"/>
                <w:sz w:val="24"/>
                <w:szCs w:val="24"/>
              </w:rPr>
              <w:t>1900*450*800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组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1900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450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802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）、平整度、底脚着地平稳性、外观质量、工艺要求、表面处理、附着力、配件的要求等项目进行了检验，判定结果：合格，检验人员：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43690" w:rsidRPr="00C27750" w:rsidRDefault="00A43690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C27750">
              <w:rPr>
                <w:rFonts w:eastAsiaTheme="minorEastAsia"/>
                <w:sz w:val="24"/>
                <w:szCs w:val="24"/>
              </w:rPr>
              <w:t>202</w:t>
            </w:r>
            <w:r w:rsidRPr="00C27750">
              <w:rPr>
                <w:rFonts w:eastAsiaTheme="minorEastAsia" w:hint="eastAsia"/>
                <w:sz w:val="24"/>
                <w:szCs w:val="24"/>
              </w:rPr>
              <w:t>1</w:t>
            </w:r>
            <w:r w:rsidRPr="00C27750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eastAsiaTheme="minorEastAsia" w:hint="eastAsia"/>
                <w:sz w:val="24"/>
                <w:szCs w:val="24"/>
              </w:rPr>
              <w:t>8</w:t>
            </w:r>
            <w:r w:rsidRPr="00C27750">
              <w:rPr>
                <w:rFonts w:eastAsiaTheme="minorEastAsia"/>
                <w:sz w:val="24"/>
                <w:szCs w:val="24"/>
              </w:rPr>
              <w:t>.</w:t>
            </w:r>
            <w:r w:rsidRPr="00C27750"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5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智能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密集架成品检验记录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A43690">
              <w:rPr>
                <w:rFonts w:eastAsiaTheme="minorEastAsia"/>
                <w:sz w:val="24"/>
                <w:szCs w:val="24"/>
              </w:rPr>
              <w:t>W3600*D550*H2400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 w:rsidR="00EF757F">
              <w:rPr>
                <w:rFonts w:hAnsi="宋体" w:hint="eastAsia"/>
                <w:sz w:val="24"/>
                <w:szCs w:val="24"/>
              </w:rPr>
              <w:t>3</w:t>
            </w:r>
            <w:r w:rsidRPr="00C27750">
              <w:rPr>
                <w:rFonts w:hAnsi="宋体" w:hint="eastAsia"/>
                <w:sz w:val="24"/>
                <w:szCs w:val="24"/>
              </w:rPr>
              <w:t>组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对主要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外观、外形尺寸偏差（±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4mm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36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55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402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）、导轨偏差、装配要求、全静载荷、载重运行、稳定性、功能要求、安全性能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等进行了检验，判定结果：合格，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43690" w:rsidRDefault="00A43690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29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 w:rsidRPr="00A43690">
              <w:rPr>
                <w:rFonts w:eastAsiaTheme="minorEastAsia" w:hAnsiTheme="minorEastAsia" w:hint="eastAsia"/>
                <w:sz w:val="24"/>
                <w:szCs w:val="24"/>
              </w:rPr>
              <w:t>智能枪弹柜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eastAsiaTheme="minorEastAsia" w:hAnsiTheme="minorEastAsia"/>
                <w:sz w:val="24"/>
                <w:szCs w:val="24"/>
              </w:rPr>
              <w:t>1200*500*1800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测量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（±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="00EF757F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0</w:t>
            </w:r>
            <w:r w:rsidR="00EF757F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EF757F">
              <w:rPr>
                <w:rFonts w:eastAsiaTheme="minorEastAsia" w:hAnsiTheme="minorEastAsia" w:hint="eastAsia"/>
                <w:sz w:val="24"/>
                <w:szCs w:val="24"/>
              </w:rPr>
              <w:t>502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EF757F">
              <w:rPr>
                <w:rFonts w:eastAsiaTheme="minorEastAsia" w:hAnsiTheme="minorEastAsia" w:hint="eastAsia"/>
                <w:sz w:val="24"/>
                <w:szCs w:val="24"/>
              </w:rPr>
              <w:t>1802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钢板厚度、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搁板试验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外观检验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、工艺要求、表面处理、附着力、</w:t>
            </w:r>
            <w:r w:rsidRPr="001B33CD">
              <w:rPr>
                <w:rFonts w:eastAsiaTheme="minorEastAsia" w:hAnsiTheme="minorEastAsia" w:hint="eastAsia"/>
                <w:sz w:val="24"/>
                <w:szCs w:val="24"/>
              </w:rPr>
              <w:t>锁具要求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EF757F" w:rsidRDefault="00EF757F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lastRenderedPageBreak/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19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智能书架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 w:rsidRPr="00EF757F">
              <w:rPr>
                <w:rFonts w:eastAsiaTheme="minorEastAsia" w:hAnsiTheme="minorEastAsia"/>
                <w:sz w:val="24"/>
                <w:szCs w:val="24"/>
              </w:rPr>
              <w:t>1500*900*750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5pcs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，对主要尺寸（±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2mm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，实测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1501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899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751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mm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）、平整度、底脚着地平稳性、外观质量、工艺要求、表面处理、附着力、配件的要求等项目进行了检验，判定结果：合格，检验人员：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13775C" w:rsidRDefault="0013775C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/>
                <w:sz w:val="24"/>
                <w:szCs w:val="24"/>
              </w:rPr>
              <w:t>2021.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eastAsiaTheme="minorEastAsia" w:hAnsiTheme="minorEastAsia"/>
                <w:sz w:val="24"/>
                <w:szCs w:val="24"/>
              </w:rPr>
              <w:t>.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战术靶机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eastAsiaTheme="minorEastAsia" w:hAnsiTheme="minorEastAsia"/>
                <w:sz w:val="24"/>
                <w:szCs w:val="24"/>
              </w:rPr>
              <w:t>500*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/>
                <w:sz w:val="24"/>
                <w:szCs w:val="24"/>
              </w:rPr>
              <w:t>00*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EF757F">
              <w:rPr>
                <w:rFonts w:eastAsiaTheme="minorEastAsia" w:hAnsiTheme="minorEastAsia"/>
                <w:sz w:val="24"/>
                <w:szCs w:val="24"/>
              </w:rPr>
              <w:t>0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1pc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，对主要尺寸（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500*200*200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）、外观质量、工艺要求、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重量、</w:t>
            </w:r>
            <w:r>
              <w:rPr>
                <w:rFonts w:ascii="宋体" w:hAnsi="宋体" w:cs="宋体" w:hint="eastAsia"/>
                <w:sz w:val="24"/>
                <w:szCs w:val="24"/>
              </w:rPr>
              <w:t>延时显靶功能、靶机频道地址、靶机显靶时间等项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进行了检验，判定结果：合格，检验人员：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535CA3" w:rsidRPr="00C27750" w:rsidRDefault="00535CA3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抽查</w:t>
            </w:r>
            <w:r w:rsidRPr="006053C8">
              <w:rPr>
                <w:sz w:val="24"/>
              </w:rPr>
              <w:t>2021.</w:t>
            </w:r>
            <w:r>
              <w:rPr>
                <w:rFonts w:hint="eastAsia"/>
                <w:sz w:val="24"/>
              </w:rPr>
              <w:t>11</w:t>
            </w:r>
            <w:r w:rsidRPr="006053C8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13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</w:rPr>
              <w:t>警用约束叉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）成品检验记录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，规格型号</w:t>
            </w:r>
            <w:r>
              <w:rPr>
                <w:rFonts w:hint="eastAsia"/>
                <w:sz w:val="24"/>
              </w:rPr>
              <w:t>GAYSC-RD03</w:t>
            </w:r>
            <w:r w:rsidRPr="0044140F">
              <w:rPr>
                <w:rFonts w:hint="eastAsia"/>
                <w:sz w:val="24"/>
              </w:rPr>
              <w:t>型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，数量：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1PC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对</w:t>
            </w:r>
            <w:r>
              <w:rPr>
                <w:rFonts w:eastAsiaTheme="minorEastAsia" w:hAnsiTheme="minorEastAsia"/>
                <w:sz w:val="24"/>
                <w:szCs w:val="24"/>
              </w:rPr>
              <w:t>外观、质量、尺寸（</w:t>
            </w:r>
            <w:r>
              <w:rPr>
                <w:rFonts w:ascii="宋体" w:hAnsi="宋体" w:cs="宋体" w:hint="eastAsia"/>
                <w:sz w:val="24"/>
              </w:rPr>
              <w:t>工作长度大于2000mm</w:t>
            </w:r>
            <w:r>
              <w:rPr>
                <w:rFonts w:eastAsiaTheme="minorEastAsia" w:hAnsiTheme="minorEastAsia"/>
                <w:sz w:val="24"/>
                <w:szCs w:val="24"/>
              </w:rPr>
              <w:t>）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、颜色、标准等项目进行了检验</w:t>
            </w:r>
            <w:r w:rsidRPr="00C27750">
              <w:rPr>
                <w:rFonts w:eastAsiaTheme="minorEastAsia" w:hAnsiTheme="minorEastAsia" w:hint="eastAsia"/>
                <w:sz w:val="24"/>
                <w:szCs w:val="24"/>
              </w:rPr>
              <w:t>，判定结果：合格，检验人员：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  <w:r w:rsidRPr="00C27750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565FF1" w:rsidRPr="00535CA3" w:rsidRDefault="00565FF1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 w:hAnsiTheme="minorEastAsia"/>
                <w:sz w:val="24"/>
                <w:szCs w:val="24"/>
              </w:rPr>
            </w:pPr>
          </w:p>
          <w:p w:rsidR="00D308ED" w:rsidRPr="00C27750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C27750">
              <w:rPr>
                <w:rFonts w:eastAsiaTheme="minorEastAsia" w:hAnsiTheme="minorEastAsia"/>
                <w:sz w:val="24"/>
                <w:szCs w:val="24"/>
              </w:rPr>
              <w:t>暂无授权人员批准或顾客批准放行产品和交付服务的情况。</w:t>
            </w:r>
          </w:p>
          <w:p w:rsidR="00D308ED" w:rsidRPr="00D5342E" w:rsidRDefault="00F9670B" w:rsidP="00901162">
            <w:pPr>
              <w:spacing w:beforeLines="30" w:afterLines="30" w:line="288" w:lineRule="auto"/>
              <w:ind w:firstLineChars="200" w:firstLine="482"/>
              <w:jc w:val="left"/>
              <w:rPr>
                <w:rFonts w:eastAsiaTheme="minorEastAsia"/>
                <w:b/>
                <w:sz w:val="24"/>
                <w:szCs w:val="24"/>
              </w:rPr>
            </w:pPr>
            <w:r w:rsidRPr="00D5342E">
              <w:rPr>
                <w:rFonts w:eastAsiaTheme="minorEastAsia" w:hint="eastAsia"/>
                <w:b/>
                <w:sz w:val="24"/>
                <w:szCs w:val="24"/>
              </w:rPr>
              <w:t>4</w:t>
            </w:r>
            <w:r w:rsidR="00D308ED" w:rsidRPr="00D5342E">
              <w:rPr>
                <w:rFonts w:eastAsiaTheme="minorEastAsia" w:hAnsiTheme="minorEastAsia"/>
                <w:b/>
                <w:sz w:val="24"/>
                <w:szCs w:val="24"/>
              </w:rPr>
              <w:t>、第三方检验：</w:t>
            </w:r>
          </w:p>
          <w:p w:rsidR="00C27750" w:rsidRPr="00D5342E" w:rsidRDefault="00B50140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A.</w:t>
            </w:r>
            <w:r w:rsidR="00C27750" w:rsidRPr="00D5342E">
              <w:rPr>
                <w:rFonts w:eastAsiaTheme="minorEastAsia" w:hAnsiTheme="minorEastAsia" w:hint="eastAsia"/>
                <w:sz w:val="24"/>
                <w:szCs w:val="24"/>
              </w:rPr>
              <w:t>公司对</w:t>
            </w:r>
            <w:r w:rsidR="001A7AB8" w:rsidRPr="00D5342E">
              <w:rPr>
                <w:rFonts w:eastAsiaTheme="minorEastAsia" w:hAnsiTheme="minorEastAsia" w:hint="eastAsia"/>
                <w:sz w:val="24"/>
                <w:szCs w:val="24"/>
              </w:rPr>
              <w:t>成品委托</w:t>
            </w:r>
            <w:r w:rsidR="00C27750" w:rsidRPr="00D5342E">
              <w:rPr>
                <w:rFonts w:eastAsiaTheme="minorEastAsia" w:hAnsiTheme="minorEastAsia" w:hint="eastAsia"/>
                <w:sz w:val="24"/>
                <w:szCs w:val="24"/>
              </w:rPr>
              <w:t>第三方进行检验</w:t>
            </w:r>
            <w:r w:rsidR="009D48DB" w:rsidRPr="00D5342E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C27750" w:rsidRPr="00D5342E">
              <w:rPr>
                <w:rFonts w:eastAsiaTheme="minorEastAsia" w:hAnsiTheme="minorEastAsia" w:hint="eastAsia"/>
                <w:sz w:val="24"/>
                <w:szCs w:val="24"/>
              </w:rPr>
              <w:t>提供了相关</w:t>
            </w:r>
            <w:r w:rsidR="00D5342E" w:rsidRPr="00D5342E">
              <w:rPr>
                <w:rFonts w:eastAsiaTheme="minorEastAsia" w:hAnsiTheme="minorEastAsia" w:hint="eastAsia"/>
                <w:sz w:val="24"/>
                <w:szCs w:val="24"/>
              </w:rPr>
              <w:t>各产品</w:t>
            </w:r>
            <w:r w:rsidR="00C27750" w:rsidRPr="00D5342E">
              <w:rPr>
                <w:rFonts w:eastAsiaTheme="minorEastAsia" w:hAnsiTheme="minorEastAsia" w:hint="eastAsia"/>
                <w:sz w:val="24"/>
                <w:szCs w:val="24"/>
              </w:rPr>
              <w:t>检验报告。抽查了如下产品第三方委托检验报告检验报告，见附件。</w:t>
            </w:r>
          </w:p>
          <w:p w:rsidR="00C27750" w:rsidRPr="009A2474" w:rsidRDefault="00C27750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手动密集架——</w:t>
            </w:r>
            <w:r w:rsidR="009D3ACB" w:rsidRPr="009A2474">
              <w:rPr>
                <w:rFonts w:eastAsiaTheme="minorEastAsia" w:hAnsiTheme="minorEastAsia" w:hint="eastAsia"/>
                <w:sz w:val="24"/>
                <w:szCs w:val="24"/>
              </w:rPr>
              <w:t>2020.8.3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C27750" w:rsidRPr="009A2474" w:rsidRDefault="00C27750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智能密集架——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</w:t>
            </w:r>
            <w:r w:rsidR="009D3ACB" w:rsidRPr="009A2474">
              <w:rPr>
                <w:rFonts w:eastAsiaTheme="minorEastAsia" w:hAnsiTheme="minorEastAsia" w:hint="eastAsia"/>
                <w:sz w:val="24"/>
                <w:szCs w:val="24"/>
              </w:rPr>
              <w:t>0.8.3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C27750" w:rsidRPr="009A2474" w:rsidRDefault="00C27750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钢制</w:t>
            </w:r>
            <w:r w:rsidR="008B2EAF" w:rsidRPr="009A2474">
              <w:rPr>
                <w:rFonts w:eastAsiaTheme="minorEastAsia" w:hAnsiTheme="minorEastAsia" w:hint="eastAsia"/>
                <w:sz w:val="24"/>
                <w:szCs w:val="24"/>
              </w:rPr>
              <w:t>复柱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书架——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2021.4.6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4A3DC6" w:rsidRPr="009A2474" w:rsidRDefault="004A3DC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货架——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2021.4.6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C27750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验枪桶</w:t>
            </w:r>
            <w:r w:rsidR="00C27750" w:rsidRPr="009A2474">
              <w:rPr>
                <w:rFonts w:eastAsiaTheme="minorEastAsia" w:hAnsiTheme="minorEastAsia" w:hint="eastAsia"/>
                <w:sz w:val="24"/>
                <w:szCs w:val="24"/>
              </w:rPr>
              <w:t>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2020.11.30</w:t>
            </w:r>
            <w:r w:rsidR="00C27750"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防弹盾牌——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2021.8.27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防弹头盔——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2017.8.22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防爆头盔——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2020.8.31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防暴盾牌——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2021.8.22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警用约束叉——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2021.8.22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验枪柜——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2021.7.9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8B2EAF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智能枪支弹药专用保险柜——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2019.12.23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4A3DC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金属探测门——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2020.11.23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8B2EAF" w:rsidRPr="009A2474" w:rsidRDefault="004A3DC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手持探照灯——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2021.8.18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4A3DC6" w:rsidRPr="009A2474" w:rsidRDefault="004A3DC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防刺服——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2021.9.1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4A3DC6" w:rsidRPr="009A2474" w:rsidRDefault="004A3DC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防弹衣——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2020.10.13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4A3DC6" w:rsidRPr="009A2474" w:rsidRDefault="004A3DC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射击训练系统——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2020.10.30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——合格</w:t>
            </w:r>
          </w:p>
          <w:p w:rsidR="00B50140" w:rsidRPr="00D5342E" w:rsidRDefault="00B50140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B .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查看了金库门型式试验报告，报告日期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2021.10.9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，检验结果：合格，见附件。</w:t>
            </w:r>
          </w:p>
          <w:p w:rsidR="00B378E2" w:rsidRPr="00B378E2" w:rsidRDefault="00B378E2" w:rsidP="00901162">
            <w:pPr>
              <w:spacing w:beforeLines="30" w:afterLines="30" w:line="288" w:lineRule="auto"/>
              <w:ind w:firstLineChars="200" w:firstLine="482"/>
              <w:jc w:val="left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 w:hint="eastAsia"/>
                <w:b/>
                <w:sz w:val="24"/>
                <w:szCs w:val="24"/>
              </w:rPr>
              <w:t>5</w:t>
            </w:r>
            <w:r w:rsidRPr="00B378E2">
              <w:rPr>
                <w:rFonts w:eastAsiaTheme="minorEastAsia" w:hint="eastAsia"/>
                <w:b/>
                <w:sz w:val="24"/>
                <w:szCs w:val="24"/>
              </w:rPr>
              <w:t>、销售过程检查及销售服务质量检查：</w:t>
            </w:r>
          </w:p>
          <w:p w:rsidR="00B378E2" w:rsidRPr="00F907A2" w:rsidRDefault="00B378E2" w:rsidP="00B378E2">
            <w:pPr>
              <w:pStyle w:val="a9"/>
              <w:spacing w:before="78" w:after="78"/>
              <w:ind w:firstLineChars="200" w:firstLine="480"/>
              <w:rPr>
                <w:rFonts w:eastAsiaTheme="minorEastAsia" w:hAnsiTheme="minorEastAsia"/>
                <w:bCs/>
                <w:spacing w:val="0"/>
                <w:sz w:val="24"/>
              </w:rPr>
            </w:pPr>
            <w:r w:rsidRPr="00F907A2">
              <w:rPr>
                <w:rFonts w:eastAsiaTheme="minorEastAsia" w:hAnsiTheme="minorEastAsia" w:hint="eastAsia"/>
                <w:spacing w:val="0"/>
                <w:sz w:val="24"/>
              </w:rPr>
              <w:t>提供了《销售服务过程检查记录表》、，内容包括接单、采购、检验、交付、售后服务等过程准则和要求，销售产品过程按各项内容进行稽核，确认是否符合过程准则要求。提供了《产品销售服务质量检查报告》内容包括并对包装、产品、数量、销售流程、服务人员态度、售后服务等项，销售后由业务稽核人员同客户进行回访或收集客户意见，确认销售服务质量</w:t>
            </w:r>
            <w:r>
              <w:rPr>
                <w:rFonts w:eastAsiaTheme="minorEastAsia" w:hAnsiTheme="minorEastAsia" w:hint="eastAsia"/>
                <w:spacing w:val="0"/>
                <w:sz w:val="24"/>
              </w:rPr>
              <w:t>。</w:t>
            </w:r>
          </w:p>
          <w:p w:rsidR="00B378E2" w:rsidRPr="00F907A2" w:rsidRDefault="00B378E2" w:rsidP="00B378E2">
            <w:pPr>
              <w:pStyle w:val="a9"/>
              <w:spacing w:before="78" w:after="78"/>
              <w:ind w:firstLineChars="200" w:firstLine="480"/>
              <w:rPr>
                <w:rFonts w:eastAsiaTheme="minorEastAsia" w:hAnsiTheme="minorEastAsia"/>
                <w:bCs/>
                <w:spacing w:val="0"/>
                <w:sz w:val="24"/>
              </w:rPr>
            </w:pPr>
            <w:r w:rsidRPr="00F907A2">
              <w:rPr>
                <w:rFonts w:eastAsiaTheme="minorEastAsia" w:hAnsiTheme="minorEastAsia" w:hint="eastAsia"/>
                <w:spacing w:val="0"/>
                <w:sz w:val="24"/>
              </w:rPr>
              <w:lastRenderedPageBreak/>
              <w:t>抽查</w:t>
            </w:r>
            <w:r>
              <w:rPr>
                <w:rFonts w:eastAsiaTheme="minorEastAsia" w:hAnsiTheme="minorEastAsia" w:hint="eastAsia"/>
                <w:spacing w:val="0"/>
                <w:sz w:val="24"/>
              </w:rPr>
              <w:t>2021</w:t>
            </w:r>
            <w:r w:rsidRPr="00F907A2">
              <w:rPr>
                <w:rFonts w:eastAsiaTheme="minorEastAsia" w:hAnsiTheme="minorEastAsia" w:hint="eastAsia"/>
                <w:spacing w:val="0"/>
                <w:sz w:val="24"/>
              </w:rPr>
              <w:t>年</w:t>
            </w:r>
            <w:r w:rsidR="00535CA3">
              <w:rPr>
                <w:rFonts w:eastAsiaTheme="minorEastAsia" w:hAnsiTheme="minorEastAsia" w:hint="eastAsia"/>
                <w:spacing w:val="0"/>
                <w:sz w:val="24"/>
              </w:rPr>
              <w:t>8</w:t>
            </w:r>
            <w:r w:rsidRPr="00F907A2">
              <w:rPr>
                <w:rFonts w:eastAsiaTheme="minorEastAsia" w:hAnsiTheme="minorEastAsia" w:hint="eastAsia"/>
                <w:spacing w:val="0"/>
                <w:sz w:val="24"/>
              </w:rPr>
              <w:t>月</w:t>
            </w:r>
            <w:r w:rsidR="00535CA3">
              <w:rPr>
                <w:rFonts w:eastAsiaTheme="minorEastAsia" w:hAnsiTheme="minorEastAsia" w:hint="eastAsia"/>
                <w:spacing w:val="0"/>
                <w:sz w:val="24"/>
              </w:rPr>
              <w:t>21</w:t>
            </w:r>
            <w:r w:rsidRPr="00F907A2">
              <w:rPr>
                <w:rFonts w:eastAsiaTheme="minorEastAsia" w:hAnsiTheme="minorEastAsia" w:hint="eastAsia"/>
                <w:spacing w:val="0"/>
                <w:sz w:val="24"/>
              </w:rPr>
              <w:t>日，销售</w:t>
            </w:r>
            <w:r w:rsidR="00535CA3">
              <w:rPr>
                <w:rFonts w:ascii="宋体" w:hAnsi="宋体" w:cs="宋体" w:hint="eastAsia"/>
                <w:color w:val="000000"/>
                <w:sz w:val="24"/>
              </w:rPr>
              <w:t>智慧档案馆、智慧图书馆、射击训练系统</w:t>
            </w:r>
            <w:r w:rsidRPr="00F907A2">
              <w:rPr>
                <w:rFonts w:eastAsiaTheme="minorEastAsia" w:hAnsiTheme="minorEastAsia" w:hint="eastAsia"/>
                <w:spacing w:val="0"/>
                <w:sz w:val="24"/>
              </w:rPr>
              <w:t>产品的销售服务过程检查记录表及产品销售服务质量检查报告，对接单、采购、检验、交付、售后服务过程等进行了检验；对包装、产品、数量、销售流程、服务人员态度、售后服务等项进行了检验；检验结果符合，检验人：</w:t>
            </w:r>
            <w:r w:rsidR="00535CA3" w:rsidRPr="00535CA3">
              <w:rPr>
                <w:rFonts w:eastAsiaTheme="minorEastAsia" w:hAnsiTheme="minorEastAsia" w:hint="eastAsia"/>
                <w:spacing w:val="0"/>
                <w:sz w:val="24"/>
              </w:rPr>
              <w:t>杨伟</w:t>
            </w:r>
            <w:r w:rsidRPr="00F907A2">
              <w:rPr>
                <w:rFonts w:eastAsiaTheme="minorEastAsia" w:hAnsiTheme="minorEastAsia" w:hint="eastAsia"/>
                <w:spacing w:val="0"/>
                <w:sz w:val="24"/>
              </w:rPr>
              <w:t>；</w:t>
            </w:r>
          </w:p>
          <w:p w:rsidR="00B378E2" w:rsidRDefault="00B378E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</w:rPr>
            </w:pPr>
            <w:r w:rsidRPr="00F907A2">
              <w:rPr>
                <w:rFonts w:eastAsiaTheme="minorEastAsia" w:hAnsiTheme="minorEastAsia" w:hint="eastAsia"/>
                <w:sz w:val="24"/>
              </w:rPr>
              <w:t>抽查</w:t>
            </w:r>
            <w:r w:rsidRPr="00F907A2">
              <w:rPr>
                <w:rFonts w:eastAsiaTheme="minorEastAsia" w:hAnsiTheme="minorEastAsia" w:hint="eastAsia"/>
                <w:sz w:val="24"/>
              </w:rPr>
              <w:t>202</w:t>
            </w:r>
            <w:r>
              <w:rPr>
                <w:rFonts w:eastAsiaTheme="minorEastAsia" w:hAnsiTheme="minorEastAsia" w:hint="eastAsia"/>
                <w:sz w:val="24"/>
              </w:rPr>
              <w:t>1</w:t>
            </w:r>
            <w:r w:rsidRPr="00F907A2">
              <w:rPr>
                <w:rFonts w:eastAsiaTheme="minorEastAsia" w:hAnsiTheme="minorEastAsia" w:hint="eastAsia"/>
                <w:sz w:val="24"/>
              </w:rPr>
              <w:t>年</w:t>
            </w:r>
            <w:r w:rsidR="00535CA3">
              <w:rPr>
                <w:rFonts w:eastAsiaTheme="minorEastAsia" w:hAnsiTheme="minorEastAsia" w:hint="eastAsia"/>
                <w:sz w:val="24"/>
              </w:rPr>
              <w:t>9</w:t>
            </w:r>
            <w:r w:rsidRPr="00F907A2">
              <w:rPr>
                <w:rFonts w:eastAsiaTheme="minorEastAsia" w:hAnsiTheme="minorEastAsia" w:hint="eastAsia"/>
                <w:sz w:val="24"/>
              </w:rPr>
              <w:t>月</w:t>
            </w:r>
            <w:r w:rsidR="00535CA3">
              <w:rPr>
                <w:rFonts w:eastAsiaTheme="minorEastAsia" w:hAnsiTheme="minorEastAsia" w:hint="eastAsia"/>
                <w:sz w:val="24"/>
              </w:rPr>
              <w:t>27</w:t>
            </w:r>
            <w:r w:rsidRPr="00F907A2">
              <w:rPr>
                <w:rFonts w:eastAsiaTheme="minorEastAsia" w:hAnsiTheme="minorEastAsia" w:hint="eastAsia"/>
                <w:sz w:val="24"/>
              </w:rPr>
              <w:t>日，销售</w:t>
            </w:r>
            <w:r w:rsidR="00535CA3" w:rsidRPr="00535CA3">
              <w:rPr>
                <w:rFonts w:ascii="宋体" w:hAnsi="宋体" w:hint="eastAsia"/>
                <w:sz w:val="24"/>
              </w:rPr>
              <w:t>手提式搜索灯</w:t>
            </w:r>
            <w:r w:rsidRPr="00F907A2">
              <w:rPr>
                <w:rFonts w:eastAsiaTheme="minorEastAsia" w:hAnsiTheme="minorEastAsia" w:hint="eastAsia"/>
                <w:sz w:val="24"/>
              </w:rPr>
              <w:t>产品的销售服务过程检查记录表及产品销售服务质量检查报告，对接单、采购、检验、交付、售后服务过程等进行了检验；对包装、产品、数量、销售流程、服务人员态度、售后服务等项进行了检验；检验结果符合，检验人：</w:t>
            </w:r>
            <w:r w:rsidR="00535CA3" w:rsidRPr="00535CA3">
              <w:rPr>
                <w:rFonts w:eastAsiaTheme="minorEastAsia" w:hAnsiTheme="minorEastAsia" w:hint="eastAsia"/>
                <w:sz w:val="24"/>
              </w:rPr>
              <w:t>杨伟</w:t>
            </w:r>
            <w:r w:rsidRPr="00F907A2">
              <w:rPr>
                <w:rFonts w:eastAsiaTheme="minorEastAsia" w:hAnsiTheme="minorEastAsia" w:hint="eastAsia"/>
                <w:sz w:val="24"/>
              </w:rPr>
              <w:t>；</w:t>
            </w:r>
          </w:p>
          <w:p w:rsidR="00D308ED" w:rsidRPr="00D5342E" w:rsidRDefault="00D308ED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D5342E">
              <w:rPr>
                <w:rFonts w:eastAsiaTheme="minorEastAsia" w:hAnsiTheme="minorEastAsia"/>
                <w:sz w:val="24"/>
                <w:szCs w:val="24"/>
              </w:rPr>
              <w:t>通过上述记录了解到，组织对产品实现的各过程进行了有效的监视测量，并进行了相应状态的标识，产品必须经检验合格才能交付，确保能满足顾客对产品的质量要求。</w:t>
            </w:r>
          </w:p>
          <w:p w:rsidR="00D308ED" w:rsidRPr="00D308ED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D5342E">
              <w:rPr>
                <w:rFonts w:eastAsiaTheme="minorEastAsia" w:hAnsiTheme="minorEastAsia"/>
                <w:sz w:val="24"/>
                <w:szCs w:val="24"/>
              </w:rPr>
              <w:t>公司产品的监视和测量控制基本符合规定要求。</w:t>
            </w:r>
          </w:p>
        </w:tc>
        <w:tc>
          <w:tcPr>
            <w:tcW w:w="1585" w:type="dxa"/>
          </w:tcPr>
          <w:p w:rsidR="00D308ED" w:rsidRPr="00D308ED" w:rsidRDefault="00764CE2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D308ED" w:rsidRPr="00D308ED" w:rsidTr="00535CA3">
        <w:trPr>
          <w:trHeight w:val="986"/>
        </w:trPr>
        <w:tc>
          <w:tcPr>
            <w:tcW w:w="1809" w:type="dxa"/>
            <w:vAlign w:val="center"/>
          </w:tcPr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  <w:vAlign w:val="center"/>
          </w:tcPr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/>
                <w:sz w:val="24"/>
                <w:szCs w:val="24"/>
              </w:rPr>
              <w:t>Q8.7</w:t>
            </w:r>
          </w:p>
        </w:tc>
        <w:tc>
          <w:tcPr>
            <w:tcW w:w="10004" w:type="dxa"/>
            <w:vAlign w:val="center"/>
          </w:tcPr>
          <w:p w:rsidR="00985682" w:rsidRPr="009A2474" w:rsidRDefault="00E4717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公司制定并执行了《不合格品控制程序》，文件不合格品的标识、记录、隔离、记录和处置的控制要求。采购检验中发现的不合格，要求做好相应的标识，并及时通知采购人员作退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换货处理；交付后产品未发现反馈不良情况，如有发生时采取换货的方式处理；生产过程和产品检验过程中发现的少量不合格品作返工、返修和报废处理，批量的不合格品要求填写“不合格品报告”，记录不合格品名称、规格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型号、数量、不合格事实、评审处置措施，验证结果等；</w:t>
            </w:r>
          </w:p>
          <w:p w:rsidR="00985682" w:rsidRPr="009A2474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提供了</w:t>
            </w:r>
            <w:r w:rsidR="00535CA3" w:rsidRPr="009A2474">
              <w:rPr>
                <w:rFonts w:eastAsiaTheme="minorEastAsia" w:hAnsiTheme="minorEastAsia" w:hint="eastAsia"/>
                <w:sz w:val="24"/>
                <w:szCs w:val="24"/>
              </w:rPr>
              <w:t>2021.9.25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日不合格品报告，不合格内容描述：现场巡视生产车间，发现在喷涂工序，密集架</w:t>
            </w:r>
            <w:r w:rsidR="009A2474" w:rsidRPr="009A2474">
              <w:rPr>
                <w:rFonts w:eastAsiaTheme="minorEastAsia" w:hAnsiTheme="minorEastAsia" w:hint="eastAsia"/>
                <w:sz w:val="24"/>
                <w:szCs w:val="24"/>
              </w:rPr>
              <w:t>产品的侧板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（规格</w:t>
            </w:r>
            <w:r w:rsidR="009A2474" w:rsidRPr="009A2474">
              <w:rPr>
                <w:rFonts w:eastAsiaTheme="minorEastAsia" w:hAnsiTheme="minorEastAsia"/>
                <w:sz w:val="24"/>
                <w:szCs w:val="24"/>
              </w:rPr>
              <w:t>W3600*D550*H2400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）喷塑后表面有细微杂物。</w:t>
            </w:r>
          </w:p>
          <w:p w:rsidR="00985682" w:rsidRPr="009A2474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不符合原因：表面处理未处理干净；处理意见：返工，评审人：</w:t>
            </w:r>
            <w:r w:rsidR="009A2474" w:rsidRPr="009A2474">
              <w:rPr>
                <w:rFonts w:eastAsiaTheme="minorEastAsia" w:hAnsiTheme="minorEastAsia" w:hint="eastAsia"/>
                <w:sz w:val="24"/>
                <w:szCs w:val="24"/>
              </w:rPr>
              <w:t>习小兵</w:t>
            </w:r>
          </w:p>
          <w:p w:rsidR="00985682" w:rsidRPr="009A2474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纠正预防措施，具体如下：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、进行返工，打磨后重新喷塑；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对员工进行培训按作业指导书要求操作，</w:t>
            </w:r>
            <w:r w:rsidR="009A2474" w:rsidRPr="009A2474">
              <w:rPr>
                <w:rFonts w:eastAsiaTheme="minorEastAsia" w:hAnsiTheme="minorEastAsia" w:hint="eastAsia"/>
                <w:sz w:val="24"/>
                <w:szCs w:val="24"/>
              </w:rPr>
              <w:t>自检符合要求后进行喷塑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985682" w:rsidRPr="009A2474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验证：已返工好；进行了培训。验证人：</w:t>
            </w:r>
            <w:r w:rsidR="009A2474" w:rsidRPr="009A2474">
              <w:rPr>
                <w:rFonts w:eastAsiaTheme="minorEastAsia" w:hAnsiTheme="minorEastAsia" w:hint="eastAsia"/>
                <w:sz w:val="24"/>
                <w:szCs w:val="24"/>
              </w:rPr>
              <w:t>习小兵、赖艳芳</w:t>
            </w:r>
            <w:r w:rsidR="009A2474" w:rsidRPr="009A2474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2021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9A2474" w:rsidRPr="009A2474"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="009A2474" w:rsidRPr="009A2474">
              <w:rPr>
                <w:rFonts w:eastAsiaTheme="minorEastAsia" w:hAnsiTheme="minorEastAsia" w:hint="eastAsia"/>
                <w:sz w:val="24"/>
                <w:szCs w:val="24"/>
              </w:rPr>
              <w:t>26</w:t>
            </w: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日。</w:t>
            </w:r>
          </w:p>
          <w:p w:rsidR="00D308ED" w:rsidRPr="00E47176" w:rsidRDefault="00E47176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A2474">
              <w:rPr>
                <w:rFonts w:eastAsiaTheme="minorEastAsia" w:hAnsiTheme="minorEastAsia" w:hint="eastAsia"/>
                <w:sz w:val="24"/>
                <w:szCs w:val="24"/>
              </w:rPr>
              <w:t>出现不符合时能及时响应，处理得当，组织不合格品控制基本有效。</w:t>
            </w:r>
          </w:p>
        </w:tc>
        <w:tc>
          <w:tcPr>
            <w:tcW w:w="1585" w:type="dxa"/>
          </w:tcPr>
          <w:p w:rsidR="00D308ED" w:rsidRPr="00D308ED" w:rsidRDefault="00985682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D308ED" w:rsidRPr="00D308ED" w:rsidTr="00AA110E">
        <w:trPr>
          <w:trHeight w:val="1411"/>
        </w:trPr>
        <w:tc>
          <w:tcPr>
            <w:tcW w:w="1809" w:type="dxa"/>
            <w:vAlign w:val="center"/>
          </w:tcPr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lastRenderedPageBreak/>
              <w:t>环境因素</w:t>
            </w:r>
            <w:r w:rsidRPr="00D308ED">
              <w:rPr>
                <w:rFonts w:eastAsiaTheme="minorEastAsia"/>
                <w:sz w:val="24"/>
                <w:szCs w:val="24"/>
              </w:rPr>
              <w:t>/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/>
                <w:sz w:val="24"/>
                <w:szCs w:val="24"/>
              </w:rPr>
              <w:t>E</w:t>
            </w:r>
            <w:r w:rsidR="00E47176">
              <w:rPr>
                <w:rFonts w:eastAsiaTheme="minorEastAsia"/>
                <w:sz w:val="24"/>
                <w:szCs w:val="24"/>
              </w:rPr>
              <w:t>O</w:t>
            </w:r>
            <w:r w:rsidRPr="00D308ED">
              <w:rPr>
                <w:rFonts w:eastAsiaTheme="minorEastAsia"/>
                <w:sz w:val="24"/>
                <w:szCs w:val="24"/>
              </w:rPr>
              <w:t>6.1.2</w:t>
            </w:r>
          </w:p>
          <w:p w:rsidR="00D308ED" w:rsidRPr="00D308ED" w:rsidRDefault="00D308ED" w:rsidP="00D308ED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D308ED" w:rsidRPr="00D308ED" w:rsidRDefault="001115EA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质检部</w:t>
            </w:r>
            <w:r w:rsidR="00D308ED" w:rsidRPr="00D308ED">
              <w:rPr>
                <w:rFonts w:eastAsiaTheme="minorEastAsia" w:hAnsiTheme="minorEastAsia"/>
                <w:sz w:val="24"/>
                <w:szCs w:val="24"/>
              </w:rPr>
              <w:t>有对所属区域范围内产品检验和办公活动中的环境因素进行识别、评价。</w:t>
            </w:r>
          </w:p>
          <w:p w:rsidR="00D308ED" w:rsidRPr="00D308ED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识别的环境因素主要包括意外火</w:t>
            </w:r>
            <w:r w:rsidR="00AA110E">
              <w:rPr>
                <w:rFonts w:eastAsiaTheme="minorEastAsia" w:hAnsiTheme="minorEastAsia"/>
                <w:sz w:val="24"/>
                <w:szCs w:val="24"/>
              </w:rPr>
              <w:t>灾、固体废弃物排放、生活垃圾的废弃、电能的消耗、水的消耗等，</w:t>
            </w:r>
            <w:r w:rsidR="001115EA">
              <w:rPr>
                <w:rFonts w:eastAsiaTheme="minorEastAsia" w:hAnsiTheme="minorEastAsia"/>
                <w:sz w:val="24"/>
                <w:szCs w:val="24"/>
              </w:rPr>
              <w:t>质检部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重要环境因素是固废排放和火灾事故的发生。部门识别不够充分，现场指正。</w:t>
            </w:r>
          </w:p>
          <w:p w:rsidR="00D308ED" w:rsidRPr="00D308ED" w:rsidRDefault="00985682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控制措施：固废分类存放、垃圾等由综合部</w:t>
            </w:r>
            <w:r w:rsidR="00D308ED" w:rsidRPr="00D308ED">
              <w:rPr>
                <w:rFonts w:eastAsiaTheme="minorEastAsia" w:hAnsiTheme="minorEastAsia"/>
                <w:sz w:val="24"/>
                <w:szCs w:val="24"/>
              </w:rPr>
              <w:t>负责按规定处置，日常监督检查和培训教育，配备有消防器材等措施。</w:t>
            </w:r>
          </w:p>
          <w:p w:rsidR="00D308ED" w:rsidRPr="00D308ED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识别的危险源主要包括办公用电不当触电、热水</w:t>
            </w:r>
            <w:r w:rsidR="00985682">
              <w:rPr>
                <w:rFonts w:eastAsiaTheme="minorEastAsia" w:hAnsiTheme="minorEastAsia"/>
                <w:sz w:val="24"/>
                <w:szCs w:val="24"/>
              </w:rPr>
              <w:t>烫伤、意外伤害、火灾等。不可接受风险识别有：火灾、触电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D308ED" w:rsidRPr="00D308ED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 w:hAnsiTheme="minorEastAsia"/>
                <w:sz w:val="24"/>
                <w:szCs w:val="24"/>
              </w:rPr>
              <w:t>危险源控制执行管理方案、配备消防器材、个体防护、日常检查、日常培训教育等运行控制措施。</w:t>
            </w:r>
          </w:p>
          <w:p w:rsidR="00D308ED" w:rsidRPr="00D308ED" w:rsidRDefault="00D308ED" w:rsidP="00901162">
            <w:pPr>
              <w:spacing w:beforeLines="30" w:afterLines="30" w:line="288" w:lineRule="auto"/>
              <w:ind w:firstLineChars="200" w:firstLine="480"/>
              <w:jc w:val="left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/>
                <w:sz w:val="24"/>
                <w:szCs w:val="24"/>
              </w:rPr>
              <w:t xml:space="preserve"> </w:t>
            </w:r>
            <w:r w:rsidRPr="00D308ED">
              <w:rPr>
                <w:rFonts w:eastAsiaTheme="minorEastAsia" w:hAnsiTheme="minor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D308ED" w:rsidRPr="00D308ED" w:rsidRDefault="00985682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D308ED" w:rsidRPr="00D308ED" w:rsidTr="00535CA3">
        <w:trPr>
          <w:trHeight w:val="1128"/>
        </w:trPr>
        <w:tc>
          <w:tcPr>
            <w:tcW w:w="1809" w:type="dxa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Cs w:val="24"/>
              </w:rPr>
            </w:pPr>
            <w:r w:rsidRPr="00D308ED">
              <w:rPr>
                <w:rFonts w:eastAsiaTheme="minorEastAsia" w:hAnsiTheme="minorEastAsia"/>
                <w:bCs/>
                <w:szCs w:val="24"/>
              </w:rPr>
              <w:t>运行控制</w:t>
            </w:r>
          </w:p>
        </w:tc>
        <w:tc>
          <w:tcPr>
            <w:tcW w:w="1311" w:type="dxa"/>
          </w:tcPr>
          <w:p w:rsidR="00D308ED" w:rsidRPr="00D308ED" w:rsidRDefault="00D308ED" w:rsidP="00E47176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/>
                <w:sz w:val="24"/>
                <w:szCs w:val="24"/>
              </w:rPr>
              <w:t>E</w:t>
            </w:r>
            <w:r w:rsidR="00E47176">
              <w:rPr>
                <w:rFonts w:eastAsiaTheme="minorEastAsia"/>
                <w:sz w:val="24"/>
                <w:szCs w:val="24"/>
              </w:rPr>
              <w:t>O</w:t>
            </w:r>
            <w:r w:rsidRPr="00D308ED">
              <w:rPr>
                <w:rFonts w:eastAsiaTheme="minorEastAsia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查质检部实施以下环境安全管理制度：《运行控制程序》、《固体废弃物管理制度》《消防安全管理制度》、《车间用电安全管理规定》、《公司劳动安全管理办法》、《消防器材管理规定程序》、《火灾事故应急救援预案》、《劳动防护用品管理制度》等。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查不可接受风险源：火灾、触电。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重要环境因素：固废和潜在火灾。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查看，公司制订的相应的管理制度及管理方案，对重大风险源和重要环境因素进行管控。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）查意外火灾控制：对火灾应急设施、安防设施运行情况等进行了检查维护。如：</w:t>
            </w:r>
          </w:p>
          <w:p w:rsidR="00985682" w:rsidRPr="00985682" w:rsidRDefault="00485907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查看现场张贴有“严禁烟火</w:t>
            </w:r>
            <w:r w:rsidR="00985682" w:rsidRPr="00985682">
              <w:rPr>
                <w:rFonts w:eastAsiaTheme="minorEastAsia" w:hAnsiTheme="minorEastAsia" w:hint="eastAsia"/>
                <w:sz w:val="24"/>
                <w:szCs w:val="24"/>
              </w:rPr>
              <w:t>”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、“注意安全”等</w:t>
            </w:r>
            <w:r w:rsidR="00985682" w:rsidRPr="00985682">
              <w:rPr>
                <w:rFonts w:eastAsiaTheme="minorEastAsia" w:hAnsiTheme="minorEastAsia" w:hint="eastAsia"/>
                <w:sz w:val="24"/>
                <w:szCs w:val="24"/>
              </w:rPr>
              <w:t>标识；各安全警示标识规范、清楚。现场观察有关检验人员操作，满足操作规程的要求，各劳动防护用品配备齐全。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现场查看：办公现场未发现大功率电器使用。有操作指导书以指导员工安全操作。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）查固体废弃物排放的管控：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查见检验或试验过程中产生的废料、包装废弃物等生产性一般固废有处理要求，质检部员工同样按要求分类放置固体废弃物。日常通过加强及时关电脑、关灯，节约用纸、用电、办公用品节约资源能源。巡视办公室，无发现违章用电现象。无电池、灯管等危险固废存放统一。</w:t>
            </w: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到车间检验时注意滑倒、碰伤、机械伤害、粉尘伤害、噪音伤害、高温灼伤等，遵守车间的环保和安全管理制度，禁止吸烟，穿戴口罩、手套等劳保用品。</w:t>
            </w:r>
          </w:p>
          <w:p w:rsidR="00D308ED" w:rsidRPr="00D308ED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检验和办公现场用电安全、废弃物管理、安全防护等，均良好，未发现异常现象，运行控制基本有效。</w:t>
            </w:r>
          </w:p>
        </w:tc>
        <w:tc>
          <w:tcPr>
            <w:tcW w:w="1585" w:type="dxa"/>
          </w:tcPr>
          <w:p w:rsidR="00D308ED" w:rsidRPr="00D308ED" w:rsidRDefault="00985682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符合</w:t>
            </w:r>
          </w:p>
        </w:tc>
      </w:tr>
      <w:tr w:rsidR="00D308ED" w:rsidRPr="00D308ED" w:rsidTr="00D308ED">
        <w:trPr>
          <w:trHeight w:val="2110"/>
        </w:trPr>
        <w:tc>
          <w:tcPr>
            <w:tcW w:w="1809" w:type="dxa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Cs w:val="24"/>
              </w:rPr>
            </w:pPr>
            <w:r w:rsidRPr="00D308ED">
              <w:rPr>
                <w:rFonts w:eastAsiaTheme="minorEastAsia" w:hAnsiTheme="minorEastAsia"/>
                <w:szCs w:val="24"/>
              </w:rPr>
              <w:lastRenderedPageBreak/>
              <w:t>应急准备和相应</w:t>
            </w:r>
          </w:p>
        </w:tc>
        <w:tc>
          <w:tcPr>
            <w:tcW w:w="1311" w:type="dxa"/>
          </w:tcPr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308ED">
              <w:rPr>
                <w:rFonts w:eastAsiaTheme="minorEastAsia"/>
                <w:sz w:val="24"/>
                <w:szCs w:val="24"/>
              </w:rPr>
              <w:t>E</w:t>
            </w:r>
            <w:r w:rsidR="00E47176">
              <w:rPr>
                <w:rFonts w:eastAsiaTheme="minorEastAsia"/>
                <w:sz w:val="24"/>
                <w:szCs w:val="24"/>
              </w:rPr>
              <w:t>O</w:t>
            </w:r>
            <w:r w:rsidRPr="00D308ED">
              <w:rPr>
                <w:rFonts w:eastAsiaTheme="minorEastAsia"/>
                <w:sz w:val="24"/>
                <w:szCs w:val="24"/>
              </w:rPr>
              <w:t>8.2</w:t>
            </w:r>
          </w:p>
          <w:p w:rsidR="00D308ED" w:rsidRPr="00D308ED" w:rsidRDefault="00D308ED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04" w:type="dxa"/>
          </w:tcPr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查见：《应急准备和响应控制程序》、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质检部工作人员的在生产部组织下，参加了公司组织的触电事故应急演练及火灾应急演练。通过演练公司员工的安全逃生意识有明显的改善和较大提高。使员工掌握了安全逃生的方式和路径。同时使员工掌握了灭火器材的使用。</w:t>
            </w:r>
          </w:p>
          <w:p w:rsidR="00985682" w:rsidRPr="00985682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消防器材完善、良好。</w:t>
            </w:r>
          </w:p>
          <w:p w:rsidR="00E46814" w:rsidRPr="00D308ED" w:rsidRDefault="00985682" w:rsidP="00901162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985682">
              <w:rPr>
                <w:rFonts w:eastAsiaTheme="minorEastAsia" w:hAnsiTheme="minorEastAsia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D308ED" w:rsidRPr="00D308ED" w:rsidRDefault="00985682" w:rsidP="00D308ED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</w:tbl>
    <w:p w:rsidR="00D308ED" w:rsidRDefault="00D308ED">
      <w:r>
        <w:ptab w:relativeTo="margin" w:alignment="center" w:leader="none"/>
      </w:r>
    </w:p>
    <w:p w:rsidR="00D308ED" w:rsidRDefault="00D308ED" w:rsidP="00D308ED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308ED" w:rsidSect="00D308ED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565" w:rsidRDefault="00235565" w:rsidP="00897199">
      <w:r>
        <w:separator/>
      </w:r>
    </w:p>
  </w:endnote>
  <w:endnote w:type="continuationSeparator" w:id="1">
    <w:p w:rsidR="00235565" w:rsidRDefault="00235565" w:rsidP="0089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65FF1" w:rsidRDefault="0096451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65FF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116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65FF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65FF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1162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65FF1" w:rsidRDefault="00565F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565" w:rsidRDefault="00235565" w:rsidP="00897199">
      <w:r>
        <w:separator/>
      </w:r>
    </w:p>
  </w:footnote>
  <w:footnote w:type="continuationSeparator" w:id="1">
    <w:p w:rsidR="00235565" w:rsidRDefault="00235565" w:rsidP="00897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F1" w:rsidRPr="00390345" w:rsidRDefault="00565FF1" w:rsidP="00D308E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5FF1" w:rsidRDefault="00964513" w:rsidP="00D308ED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565FF1" w:rsidRPr="000B51BD" w:rsidRDefault="00565FF1" w:rsidP="00D308E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0" w:name="_GoBack"/>
                <w:bookmarkEnd w:id="0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5FF1" w:rsidRPr="00390345">
      <w:rPr>
        <w:rStyle w:val="CharChar1"/>
        <w:rFonts w:hint="default"/>
        <w:w w:val="90"/>
      </w:rPr>
      <w:t>Beijing International Standard united Certification Co.,Ltd.</w:t>
    </w:r>
  </w:p>
  <w:p w:rsidR="00565FF1" w:rsidRDefault="00565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99"/>
    <w:rsid w:val="00031727"/>
    <w:rsid w:val="00031EF0"/>
    <w:rsid w:val="000409F9"/>
    <w:rsid w:val="000E06A8"/>
    <w:rsid w:val="000E2A21"/>
    <w:rsid w:val="0010338E"/>
    <w:rsid w:val="001115EA"/>
    <w:rsid w:val="001179C4"/>
    <w:rsid w:val="0013775C"/>
    <w:rsid w:val="00146DEB"/>
    <w:rsid w:val="00184A42"/>
    <w:rsid w:val="001A222C"/>
    <w:rsid w:val="001A7AB8"/>
    <w:rsid w:val="001B33CD"/>
    <w:rsid w:val="001B44A7"/>
    <w:rsid w:val="001F18F6"/>
    <w:rsid w:val="001F2742"/>
    <w:rsid w:val="0020184F"/>
    <w:rsid w:val="00207B33"/>
    <w:rsid w:val="00235565"/>
    <w:rsid w:val="002B15DC"/>
    <w:rsid w:val="003078DE"/>
    <w:rsid w:val="00327B9B"/>
    <w:rsid w:val="00350AC3"/>
    <w:rsid w:val="00363DEE"/>
    <w:rsid w:val="003A229F"/>
    <w:rsid w:val="003C723F"/>
    <w:rsid w:val="003D685B"/>
    <w:rsid w:val="003E0E5A"/>
    <w:rsid w:val="003E48B0"/>
    <w:rsid w:val="003E6FD1"/>
    <w:rsid w:val="003F6375"/>
    <w:rsid w:val="00416698"/>
    <w:rsid w:val="0042437B"/>
    <w:rsid w:val="0044029D"/>
    <w:rsid w:val="0044140F"/>
    <w:rsid w:val="00485907"/>
    <w:rsid w:val="00492FE9"/>
    <w:rsid w:val="00494856"/>
    <w:rsid w:val="004A3DC6"/>
    <w:rsid w:val="004B6B56"/>
    <w:rsid w:val="004C2E6F"/>
    <w:rsid w:val="00515D75"/>
    <w:rsid w:val="00535CA3"/>
    <w:rsid w:val="0054029F"/>
    <w:rsid w:val="005439D2"/>
    <w:rsid w:val="005442C7"/>
    <w:rsid w:val="00565FF1"/>
    <w:rsid w:val="005A08ED"/>
    <w:rsid w:val="005A5EA5"/>
    <w:rsid w:val="005D3CD4"/>
    <w:rsid w:val="006053C8"/>
    <w:rsid w:val="00624C83"/>
    <w:rsid w:val="006527C6"/>
    <w:rsid w:val="006625EF"/>
    <w:rsid w:val="00687D71"/>
    <w:rsid w:val="00694A35"/>
    <w:rsid w:val="00696F1D"/>
    <w:rsid w:val="006B0772"/>
    <w:rsid w:val="006C4499"/>
    <w:rsid w:val="006D6A63"/>
    <w:rsid w:val="00732F91"/>
    <w:rsid w:val="00757B94"/>
    <w:rsid w:val="00764CE2"/>
    <w:rsid w:val="007A66BB"/>
    <w:rsid w:val="007F3EB9"/>
    <w:rsid w:val="00851F34"/>
    <w:rsid w:val="00871FA9"/>
    <w:rsid w:val="008768E1"/>
    <w:rsid w:val="00882A84"/>
    <w:rsid w:val="00897199"/>
    <w:rsid w:val="008B2EAF"/>
    <w:rsid w:val="00901162"/>
    <w:rsid w:val="009020B5"/>
    <w:rsid w:val="009261D6"/>
    <w:rsid w:val="00933A82"/>
    <w:rsid w:val="00963295"/>
    <w:rsid w:val="00964513"/>
    <w:rsid w:val="00985682"/>
    <w:rsid w:val="00990DCA"/>
    <w:rsid w:val="009937E1"/>
    <w:rsid w:val="009A2474"/>
    <w:rsid w:val="009B120E"/>
    <w:rsid w:val="009C15AD"/>
    <w:rsid w:val="009C7F36"/>
    <w:rsid w:val="009D3ACB"/>
    <w:rsid w:val="009D48DB"/>
    <w:rsid w:val="009F5758"/>
    <w:rsid w:val="00A0552A"/>
    <w:rsid w:val="00A43690"/>
    <w:rsid w:val="00A520EA"/>
    <w:rsid w:val="00A64BC0"/>
    <w:rsid w:val="00A7330A"/>
    <w:rsid w:val="00A9061A"/>
    <w:rsid w:val="00AA110E"/>
    <w:rsid w:val="00AA30E4"/>
    <w:rsid w:val="00AA4B49"/>
    <w:rsid w:val="00AB3057"/>
    <w:rsid w:val="00AB4006"/>
    <w:rsid w:val="00AD6955"/>
    <w:rsid w:val="00B12171"/>
    <w:rsid w:val="00B335E0"/>
    <w:rsid w:val="00B33EF5"/>
    <w:rsid w:val="00B378E2"/>
    <w:rsid w:val="00B50140"/>
    <w:rsid w:val="00B546FA"/>
    <w:rsid w:val="00B760F0"/>
    <w:rsid w:val="00B83324"/>
    <w:rsid w:val="00B97F3D"/>
    <w:rsid w:val="00BA2A0C"/>
    <w:rsid w:val="00BD6653"/>
    <w:rsid w:val="00C072E4"/>
    <w:rsid w:val="00C11A23"/>
    <w:rsid w:val="00C27750"/>
    <w:rsid w:val="00C72593"/>
    <w:rsid w:val="00C75D27"/>
    <w:rsid w:val="00C96BA7"/>
    <w:rsid w:val="00CA2429"/>
    <w:rsid w:val="00CB3DC2"/>
    <w:rsid w:val="00CD6940"/>
    <w:rsid w:val="00CF513E"/>
    <w:rsid w:val="00D13030"/>
    <w:rsid w:val="00D15005"/>
    <w:rsid w:val="00D2196E"/>
    <w:rsid w:val="00D308ED"/>
    <w:rsid w:val="00D43F17"/>
    <w:rsid w:val="00D5342E"/>
    <w:rsid w:val="00D7183F"/>
    <w:rsid w:val="00D82590"/>
    <w:rsid w:val="00DA66EF"/>
    <w:rsid w:val="00DC2FD6"/>
    <w:rsid w:val="00DD5A6C"/>
    <w:rsid w:val="00E31704"/>
    <w:rsid w:val="00E32409"/>
    <w:rsid w:val="00E46814"/>
    <w:rsid w:val="00E47176"/>
    <w:rsid w:val="00E866A3"/>
    <w:rsid w:val="00E95F2E"/>
    <w:rsid w:val="00EB517A"/>
    <w:rsid w:val="00EC25D4"/>
    <w:rsid w:val="00EC437B"/>
    <w:rsid w:val="00ED0D7E"/>
    <w:rsid w:val="00EF757F"/>
    <w:rsid w:val="00F01A44"/>
    <w:rsid w:val="00F203C7"/>
    <w:rsid w:val="00F46189"/>
    <w:rsid w:val="00F47817"/>
    <w:rsid w:val="00F65A82"/>
    <w:rsid w:val="00F9670B"/>
    <w:rsid w:val="00FE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D308ED"/>
    <w:pPr>
      <w:spacing w:line="400" w:lineRule="exact"/>
      <w:ind w:left="284" w:right="284"/>
    </w:pPr>
    <w:rPr>
      <w:sz w:val="24"/>
    </w:rPr>
  </w:style>
  <w:style w:type="paragraph" w:styleId="a7">
    <w:name w:val="List Paragraph"/>
    <w:basedOn w:val="a"/>
    <w:uiPriority w:val="99"/>
    <w:unhideWhenUsed/>
    <w:rsid w:val="00D308ED"/>
    <w:pPr>
      <w:ind w:firstLineChars="200" w:firstLine="420"/>
    </w:pPr>
  </w:style>
  <w:style w:type="paragraph" w:styleId="a8">
    <w:name w:val="Body Text"/>
    <w:basedOn w:val="a"/>
    <w:link w:val="Char2"/>
    <w:uiPriority w:val="99"/>
    <w:rsid w:val="00AA4B49"/>
    <w:pPr>
      <w:spacing w:line="360" w:lineRule="auto"/>
    </w:pPr>
    <w:rPr>
      <w:sz w:val="24"/>
    </w:rPr>
  </w:style>
  <w:style w:type="character" w:customStyle="1" w:styleId="Char2">
    <w:name w:val="正文文本 Char"/>
    <w:basedOn w:val="a0"/>
    <w:link w:val="a8"/>
    <w:uiPriority w:val="99"/>
    <w:rsid w:val="00AA4B49"/>
    <w:rPr>
      <w:rFonts w:ascii="Times New Roman" w:eastAsia="宋体" w:hAnsi="Times New Roman" w:cs="Times New Roman"/>
      <w:kern w:val="2"/>
      <w:sz w:val="24"/>
    </w:rPr>
  </w:style>
  <w:style w:type="paragraph" w:customStyle="1" w:styleId="a9">
    <w:name w:val="表格文字"/>
    <w:basedOn w:val="a"/>
    <w:uiPriority w:val="99"/>
    <w:qFormat/>
    <w:rsid w:val="00B378E2"/>
    <w:pPr>
      <w:widowControl/>
      <w:spacing w:beforeLines="25" w:afterLines="25" w:line="360" w:lineRule="auto"/>
    </w:pPr>
    <w:rPr>
      <w:rFonts w:ascii="Calibri" w:hAnsi="Calibri"/>
      <w:spacing w:val="10"/>
      <w:szCs w:val="24"/>
    </w:rPr>
  </w:style>
  <w:style w:type="paragraph" w:customStyle="1" w:styleId="CharCharCharCharCharCharCharCharCharChar">
    <w:name w:val="Char Char Char Char Char Char Char Char Char Char"/>
    <w:basedOn w:val="a"/>
    <w:rsid w:val="0013775C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13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74</cp:revision>
  <dcterms:created xsi:type="dcterms:W3CDTF">2015-06-17T12:51:00Z</dcterms:created>
  <dcterms:modified xsi:type="dcterms:W3CDTF">2021-12-06T15:45:00Z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