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衡水市东晨矿山机械制造有限公司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2025年05月17日上午至2025年05月17日下午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刘达军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1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