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72155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中昊晨光化工研究院有限公司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10463-2024-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637732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10463-2024-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中昊晨光化工研究院有限公司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唐颖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向继林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程万荣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胡琳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2025年05月22日上午至2025年05月23日上午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2025年05月22日上午至2025年05月23日上午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56734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