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10455-2023-Q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西安华宇芯诚信息科技有限公司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李宝花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91610138MAB0P5KX4T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西安华宇芯诚信息科技有限公司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陕西省西咸新区沣西新城西部云谷一期14号楼2层202室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陕西省西安市国家民用航天产业基地雁塔南路266号陕西省中小企业服务中心220室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西安华宇芯诚信息科技有限公司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陕西省西咸新区沣西新城西部云谷一期14号楼2层202室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陕西省西安市国家民用航天产业基地雁塔南路266号陕西省中小企业服务中心220室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62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