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7905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广西鸿凯家具有限公司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10427-2023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98520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10427-2023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广西鸿凯家具有限公司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刘滋凯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苏桢妍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2025年08月05日上午至2025年08月06日下午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2025年08月05日上午至2025年08月06日下午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4806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