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广西鸿凯家具有限公司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10427-2023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916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