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北京连星自动化设备有限公司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北京市昌平区长陵镇定陵村河滩成套控制设备厂院内2号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天津市东丽区华明高新技术产业区华明大道15号24号楼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北京连星自动化设备有限公司 北京市昌平区长陵镇定陵村河滩成套控制设备厂院内2号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13466359522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bjlxzdh@163,com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E:工业自动化分析仪表系统的制造，仪表柜、分析小屋及预处理系统装置的设计、制造和销售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Q:工业自动化分析仪表系统的制造，仪表柜、分析小屋及预处理系统装置的设计、制造和销售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O:工业自动化分析仪表系统的制造，仪表柜、分析小屋及预处理系统装置的设计、制造和销售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E:17.06.01,19.05.01,29.10.07,Q:17.06.01,19.05.01,29.10.07,O:17.06.01,19.05.01,29.10.07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0481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67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