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0E1F" w14:textId="77777777" w:rsidR="001348E7" w:rsidRDefault="00774E2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57"/>
        <w:gridCol w:w="828"/>
        <w:gridCol w:w="102"/>
        <w:gridCol w:w="8"/>
        <w:gridCol w:w="593"/>
        <w:gridCol w:w="152"/>
        <w:gridCol w:w="9"/>
        <w:gridCol w:w="9052"/>
        <w:gridCol w:w="193"/>
        <w:gridCol w:w="8"/>
        <w:gridCol w:w="15"/>
        <w:gridCol w:w="39"/>
        <w:gridCol w:w="1418"/>
      </w:tblGrid>
      <w:tr w:rsidR="001348E7" w14:paraId="6490714D" w14:textId="77777777" w:rsidTr="009B7C0A">
        <w:trPr>
          <w:trHeight w:val="515"/>
        </w:trPr>
        <w:tc>
          <w:tcPr>
            <w:tcW w:w="2184" w:type="dxa"/>
            <w:gridSpan w:val="3"/>
            <w:vMerge w:val="restart"/>
            <w:vAlign w:val="center"/>
          </w:tcPr>
          <w:p w14:paraId="47CF8D75" w14:textId="77777777" w:rsidR="001348E7" w:rsidRDefault="00774E2C">
            <w:pPr>
              <w:spacing w:before="120"/>
              <w:jc w:val="center"/>
              <w:rPr>
                <w:sz w:val="24"/>
                <w:szCs w:val="24"/>
              </w:rPr>
            </w:pPr>
            <w:r>
              <w:rPr>
                <w:rFonts w:hint="eastAsia"/>
                <w:sz w:val="24"/>
                <w:szCs w:val="24"/>
              </w:rPr>
              <w:t>过程与活动、</w:t>
            </w:r>
          </w:p>
          <w:p w14:paraId="0072A550" w14:textId="77777777" w:rsidR="001348E7" w:rsidRDefault="00774E2C">
            <w:pPr>
              <w:jc w:val="center"/>
            </w:pPr>
            <w:r>
              <w:rPr>
                <w:rFonts w:hint="eastAsia"/>
                <w:sz w:val="24"/>
                <w:szCs w:val="24"/>
              </w:rPr>
              <w:t>抽样计划</w:t>
            </w:r>
          </w:p>
        </w:tc>
        <w:tc>
          <w:tcPr>
            <w:tcW w:w="930" w:type="dxa"/>
            <w:gridSpan w:val="2"/>
            <w:vMerge w:val="restart"/>
            <w:vAlign w:val="center"/>
          </w:tcPr>
          <w:p w14:paraId="493C9F71" w14:textId="77777777" w:rsidR="001348E7" w:rsidRDefault="00774E2C">
            <w:pPr>
              <w:rPr>
                <w:sz w:val="24"/>
                <w:szCs w:val="24"/>
              </w:rPr>
            </w:pPr>
            <w:r>
              <w:rPr>
                <w:rFonts w:hint="eastAsia"/>
                <w:sz w:val="24"/>
                <w:szCs w:val="24"/>
              </w:rPr>
              <w:t>涉及</w:t>
            </w:r>
          </w:p>
          <w:p w14:paraId="35BD806E" w14:textId="77777777" w:rsidR="001348E7" w:rsidRDefault="00774E2C">
            <w:r>
              <w:rPr>
                <w:rFonts w:hint="eastAsia"/>
                <w:sz w:val="24"/>
                <w:szCs w:val="24"/>
              </w:rPr>
              <w:t>条款</w:t>
            </w:r>
          </w:p>
        </w:tc>
        <w:tc>
          <w:tcPr>
            <w:tcW w:w="10015" w:type="dxa"/>
            <w:gridSpan w:val="7"/>
            <w:vAlign w:val="center"/>
          </w:tcPr>
          <w:p w14:paraId="41F4BAC0" w14:textId="08702011" w:rsidR="001348E7" w:rsidRDefault="00774E2C">
            <w:pPr>
              <w:rPr>
                <w:sz w:val="24"/>
                <w:szCs w:val="24"/>
              </w:rPr>
            </w:pPr>
            <w:r>
              <w:rPr>
                <w:rFonts w:hint="eastAsia"/>
                <w:sz w:val="24"/>
                <w:szCs w:val="24"/>
              </w:rPr>
              <w:t>受审核部门：</w:t>
            </w:r>
            <w:r w:rsidR="00C71CA7">
              <w:rPr>
                <w:rFonts w:hint="eastAsia"/>
                <w:sz w:val="24"/>
                <w:szCs w:val="24"/>
              </w:rPr>
              <w:t>餐饮部</w:t>
            </w:r>
            <w:r>
              <w:rPr>
                <w:sz w:val="24"/>
                <w:szCs w:val="24"/>
              </w:rPr>
              <w:t xml:space="preserve">     </w:t>
            </w:r>
            <w:r>
              <w:rPr>
                <w:rFonts w:hint="eastAsia"/>
                <w:sz w:val="24"/>
                <w:szCs w:val="24"/>
              </w:rPr>
              <w:t>负责人：</w:t>
            </w:r>
            <w:r w:rsidR="00C71CA7">
              <w:rPr>
                <w:rFonts w:hint="eastAsia"/>
                <w:sz w:val="24"/>
                <w:szCs w:val="24"/>
              </w:rPr>
              <w:t>韩恭萍</w:t>
            </w:r>
            <w:r>
              <w:rPr>
                <w:rFonts w:hint="eastAsia"/>
                <w:sz w:val="24"/>
                <w:szCs w:val="24"/>
              </w:rPr>
              <w:t xml:space="preserve">   </w:t>
            </w:r>
            <w:r>
              <w:rPr>
                <w:rFonts w:hint="eastAsia"/>
                <w:sz w:val="24"/>
                <w:szCs w:val="24"/>
              </w:rPr>
              <w:t>陪同人员：</w:t>
            </w:r>
            <w:r w:rsidR="00C71CA7">
              <w:rPr>
                <w:rFonts w:hint="eastAsia"/>
                <w:sz w:val="24"/>
                <w:szCs w:val="24"/>
              </w:rPr>
              <w:t>胡</w:t>
            </w:r>
            <w:r w:rsidR="00C71CA7">
              <w:rPr>
                <w:rFonts w:hint="eastAsia"/>
                <w:sz w:val="24"/>
                <w:szCs w:val="24"/>
              </w:rPr>
              <w:t xml:space="preserve">  </w:t>
            </w:r>
            <w:r w:rsidR="00C71CA7">
              <w:rPr>
                <w:rFonts w:hint="eastAsia"/>
                <w:sz w:val="24"/>
                <w:szCs w:val="24"/>
              </w:rPr>
              <w:t>晓</w:t>
            </w:r>
          </w:p>
        </w:tc>
        <w:tc>
          <w:tcPr>
            <w:tcW w:w="1472" w:type="dxa"/>
            <w:gridSpan w:val="3"/>
            <w:vMerge w:val="restart"/>
            <w:vAlign w:val="center"/>
          </w:tcPr>
          <w:p w14:paraId="64AD39D4" w14:textId="77777777" w:rsidR="001348E7" w:rsidRDefault="00774E2C">
            <w:pPr>
              <w:rPr>
                <w:sz w:val="24"/>
                <w:szCs w:val="24"/>
              </w:rPr>
            </w:pPr>
            <w:r>
              <w:rPr>
                <w:rFonts w:hint="eastAsia"/>
                <w:sz w:val="24"/>
                <w:szCs w:val="24"/>
              </w:rPr>
              <w:t>判定</w:t>
            </w:r>
          </w:p>
        </w:tc>
      </w:tr>
      <w:tr w:rsidR="001348E7" w14:paraId="336800DB" w14:textId="77777777" w:rsidTr="009B7C0A">
        <w:trPr>
          <w:trHeight w:val="502"/>
        </w:trPr>
        <w:tc>
          <w:tcPr>
            <w:tcW w:w="2184" w:type="dxa"/>
            <w:gridSpan w:val="3"/>
            <w:vMerge/>
            <w:vAlign w:val="center"/>
          </w:tcPr>
          <w:p w14:paraId="14577769" w14:textId="77777777" w:rsidR="001348E7" w:rsidRDefault="001348E7"/>
        </w:tc>
        <w:tc>
          <w:tcPr>
            <w:tcW w:w="930" w:type="dxa"/>
            <w:gridSpan w:val="2"/>
            <w:vMerge/>
            <w:vAlign w:val="center"/>
          </w:tcPr>
          <w:p w14:paraId="7A8CA1DA" w14:textId="77777777" w:rsidR="001348E7" w:rsidRDefault="001348E7"/>
        </w:tc>
        <w:tc>
          <w:tcPr>
            <w:tcW w:w="10015" w:type="dxa"/>
            <w:gridSpan w:val="7"/>
            <w:vAlign w:val="center"/>
          </w:tcPr>
          <w:p w14:paraId="002A1692" w14:textId="58B8A26D" w:rsidR="001348E7" w:rsidRDefault="00774E2C">
            <w:pPr>
              <w:spacing w:before="120"/>
            </w:pPr>
            <w:r>
              <w:rPr>
                <w:rFonts w:hint="eastAsia"/>
                <w:sz w:val="24"/>
                <w:szCs w:val="24"/>
              </w:rPr>
              <w:t>审核员：</w:t>
            </w:r>
            <w:r w:rsidR="002955A4">
              <w:rPr>
                <w:rFonts w:hint="eastAsia"/>
                <w:sz w:val="24"/>
                <w:szCs w:val="24"/>
              </w:rPr>
              <w:t>任泽华</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2021-</w:t>
            </w:r>
            <w:r w:rsidR="00B36BA5">
              <w:rPr>
                <w:sz w:val="24"/>
                <w:szCs w:val="24"/>
              </w:rPr>
              <w:t>12</w:t>
            </w:r>
            <w:r>
              <w:rPr>
                <w:rFonts w:hint="eastAsia"/>
                <w:sz w:val="24"/>
                <w:szCs w:val="24"/>
              </w:rPr>
              <w:t>-</w:t>
            </w:r>
            <w:r w:rsidR="00B36BA5">
              <w:rPr>
                <w:sz w:val="24"/>
                <w:szCs w:val="24"/>
              </w:rPr>
              <w:t>5</w:t>
            </w:r>
          </w:p>
        </w:tc>
        <w:tc>
          <w:tcPr>
            <w:tcW w:w="1472" w:type="dxa"/>
            <w:gridSpan w:val="3"/>
            <w:vMerge/>
          </w:tcPr>
          <w:p w14:paraId="69B08194" w14:textId="77777777" w:rsidR="001348E7" w:rsidRDefault="001348E7"/>
        </w:tc>
      </w:tr>
      <w:tr w:rsidR="001348E7" w14:paraId="14007B14" w14:textId="77777777" w:rsidTr="009B7C0A">
        <w:trPr>
          <w:trHeight w:val="538"/>
        </w:trPr>
        <w:tc>
          <w:tcPr>
            <w:tcW w:w="2184" w:type="dxa"/>
            <w:gridSpan w:val="3"/>
            <w:vMerge/>
            <w:vAlign w:val="center"/>
          </w:tcPr>
          <w:p w14:paraId="37F59D9D" w14:textId="77777777" w:rsidR="001348E7" w:rsidRDefault="001348E7"/>
        </w:tc>
        <w:tc>
          <w:tcPr>
            <w:tcW w:w="930" w:type="dxa"/>
            <w:gridSpan w:val="2"/>
            <w:vMerge/>
            <w:vAlign w:val="center"/>
          </w:tcPr>
          <w:p w14:paraId="64AC5185" w14:textId="77777777" w:rsidR="001348E7" w:rsidRDefault="001348E7"/>
        </w:tc>
        <w:tc>
          <w:tcPr>
            <w:tcW w:w="10015" w:type="dxa"/>
            <w:gridSpan w:val="7"/>
            <w:vAlign w:val="center"/>
          </w:tcPr>
          <w:p w14:paraId="41C05214" w14:textId="10EFC1AE" w:rsidR="001348E7" w:rsidRDefault="00774E2C">
            <w:pPr>
              <w:rPr>
                <w:szCs w:val="22"/>
              </w:rPr>
            </w:pPr>
            <w:r>
              <w:rPr>
                <w:rFonts w:hint="eastAsia"/>
              </w:rPr>
              <w:t>审核条款：</w:t>
            </w:r>
            <w:r>
              <w:rPr>
                <w:rFonts w:hint="eastAsia"/>
              </w:rPr>
              <w:t>FSMS:</w:t>
            </w:r>
            <w:r w:rsidR="005575D3">
              <w:t xml:space="preserve"> </w:t>
            </w:r>
            <w:r w:rsidR="005575D3" w:rsidRPr="005575D3">
              <w:t>F:5.3/6.2/7.1.4/8.2/8.3/8.4/8.5.4/8.8.1/8.9.1-8.9.4</w:t>
            </w:r>
          </w:p>
        </w:tc>
        <w:tc>
          <w:tcPr>
            <w:tcW w:w="1472" w:type="dxa"/>
            <w:gridSpan w:val="3"/>
            <w:vMerge/>
          </w:tcPr>
          <w:p w14:paraId="0A199F49" w14:textId="77777777" w:rsidR="001348E7" w:rsidRDefault="001348E7"/>
        </w:tc>
      </w:tr>
      <w:tr w:rsidR="001348E7" w14:paraId="27DBD6C1" w14:textId="77777777" w:rsidTr="009B7C0A">
        <w:trPr>
          <w:trHeight w:val="443"/>
        </w:trPr>
        <w:tc>
          <w:tcPr>
            <w:tcW w:w="2184" w:type="dxa"/>
            <w:gridSpan w:val="3"/>
            <w:vMerge w:val="restart"/>
          </w:tcPr>
          <w:p w14:paraId="717E73A6" w14:textId="77777777" w:rsidR="001348E7" w:rsidRDefault="00774E2C">
            <w:r>
              <w:rPr>
                <w:rFonts w:hint="eastAsia"/>
              </w:rPr>
              <w:t>组织的角色、职责和权限</w:t>
            </w:r>
          </w:p>
          <w:p w14:paraId="1B2788CA" w14:textId="77777777" w:rsidR="001348E7" w:rsidRDefault="001348E7"/>
        </w:tc>
        <w:tc>
          <w:tcPr>
            <w:tcW w:w="930" w:type="dxa"/>
            <w:gridSpan w:val="2"/>
            <w:vMerge w:val="restart"/>
          </w:tcPr>
          <w:p w14:paraId="56B76CFF" w14:textId="77777777" w:rsidR="001348E7" w:rsidRDefault="00774E2C">
            <w:r>
              <w:rPr>
                <w:rFonts w:hint="eastAsia"/>
              </w:rPr>
              <w:t>F5.3</w:t>
            </w:r>
          </w:p>
          <w:p w14:paraId="55DD54A4" w14:textId="77777777" w:rsidR="001348E7" w:rsidRDefault="001348E7"/>
        </w:tc>
        <w:tc>
          <w:tcPr>
            <w:tcW w:w="762" w:type="dxa"/>
            <w:gridSpan w:val="4"/>
          </w:tcPr>
          <w:p w14:paraId="270507E6" w14:textId="77777777" w:rsidR="001348E7" w:rsidRDefault="00774E2C">
            <w:r>
              <w:rPr>
                <w:rFonts w:hint="eastAsia"/>
              </w:rPr>
              <w:t>文件名称</w:t>
            </w:r>
          </w:p>
        </w:tc>
        <w:tc>
          <w:tcPr>
            <w:tcW w:w="9253" w:type="dxa"/>
            <w:gridSpan w:val="3"/>
          </w:tcPr>
          <w:p w14:paraId="070CC0C0" w14:textId="77777777" w:rsidR="001348E7" w:rsidRDefault="00774E2C">
            <w:r>
              <w:rPr>
                <w:rFonts w:hint="eastAsia"/>
              </w:rPr>
              <w:t>如：</w:t>
            </w:r>
            <w:r>
              <w:rPr>
                <w:rFonts w:hint="eastAsia"/>
              </w:rPr>
              <w:sym w:font="Wingdings" w:char="00FE"/>
            </w:r>
            <w:r>
              <w:rPr>
                <w:rFonts w:hint="eastAsia"/>
              </w:rPr>
              <w:t>管理手册第</w:t>
            </w:r>
            <w:r>
              <w:rPr>
                <w:rFonts w:hint="eastAsia"/>
              </w:rPr>
              <w:t>5.3</w:t>
            </w:r>
            <w:r>
              <w:rPr>
                <w:rFonts w:hint="eastAsia"/>
              </w:rPr>
              <w:t>章</w:t>
            </w:r>
          </w:p>
        </w:tc>
        <w:tc>
          <w:tcPr>
            <w:tcW w:w="1472" w:type="dxa"/>
            <w:gridSpan w:val="3"/>
            <w:vMerge w:val="restart"/>
          </w:tcPr>
          <w:p w14:paraId="0F4B3016" w14:textId="77777777" w:rsidR="001348E7" w:rsidRDefault="00774E2C">
            <w:r>
              <w:rPr>
                <w:rFonts w:hint="eastAsia"/>
              </w:rPr>
              <w:sym w:font="Wingdings" w:char="00FE"/>
            </w:r>
            <w:r>
              <w:rPr>
                <w:rFonts w:hint="eastAsia"/>
              </w:rPr>
              <w:t>符合</w:t>
            </w:r>
            <w:r>
              <w:rPr>
                <w:rFonts w:hint="eastAsia"/>
              </w:rPr>
              <w:t xml:space="preserve"> </w:t>
            </w:r>
          </w:p>
          <w:p w14:paraId="52808785" w14:textId="77777777" w:rsidR="001348E7" w:rsidRDefault="00774E2C">
            <w:r>
              <w:rPr>
                <w:rFonts w:hint="eastAsia"/>
              </w:rPr>
              <w:sym w:font="Wingdings" w:char="00A8"/>
            </w:r>
            <w:r>
              <w:rPr>
                <w:rFonts w:hint="eastAsia"/>
              </w:rPr>
              <w:t>不符合</w:t>
            </w:r>
          </w:p>
        </w:tc>
      </w:tr>
      <w:tr w:rsidR="001348E7" w14:paraId="53872E91" w14:textId="77777777" w:rsidTr="009B7C0A">
        <w:trPr>
          <w:trHeight w:val="774"/>
        </w:trPr>
        <w:tc>
          <w:tcPr>
            <w:tcW w:w="2184" w:type="dxa"/>
            <w:gridSpan w:val="3"/>
            <w:vMerge/>
          </w:tcPr>
          <w:p w14:paraId="37CA70FF" w14:textId="77777777" w:rsidR="001348E7" w:rsidRDefault="001348E7"/>
        </w:tc>
        <w:tc>
          <w:tcPr>
            <w:tcW w:w="930" w:type="dxa"/>
            <w:gridSpan w:val="2"/>
            <w:vMerge/>
          </w:tcPr>
          <w:p w14:paraId="6C5DBA08" w14:textId="77777777" w:rsidR="001348E7" w:rsidRDefault="001348E7"/>
        </w:tc>
        <w:tc>
          <w:tcPr>
            <w:tcW w:w="762" w:type="dxa"/>
            <w:gridSpan w:val="4"/>
          </w:tcPr>
          <w:p w14:paraId="62B6A51D" w14:textId="77777777" w:rsidR="001348E7" w:rsidRDefault="00774E2C">
            <w:r>
              <w:rPr>
                <w:rFonts w:hint="eastAsia"/>
              </w:rPr>
              <w:t>运行证据</w:t>
            </w:r>
          </w:p>
        </w:tc>
        <w:tc>
          <w:tcPr>
            <w:tcW w:w="9253" w:type="dxa"/>
            <w:gridSpan w:val="3"/>
          </w:tcPr>
          <w:p w14:paraId="13E92C12" w14:textId="2711EC8C" w:rsidR="00735019" w:rsidRDefault="00A0023D">
            <w:pPr>
              <w:pStyle w:val="ab"/>
            </w:pPr>
            <w:r>
              <w:rPr>
                <w:rFonts w:hint="eastAsia"/>
              </w:rPr>
              <w:t>餐饮部</w:t>
            </w:r>
            <w:r w:rsidR="0026643E">
              <w:rPr>
                <w:rFonts w:hint="eastAsia"/>
              </w:rPr>
              <w:t>包括厨房和餐厅，</w:t>
            </w:r>
            <w:r w:rsidR="00774E2C">
              <w:rPr>
                <w:rFonts w:hint="eastAsia"/>
              </w:rPr>
              <w:t>主要</w:t>
            </w:r>
            <w:r>
              <w:rPr>
                <w:rFonts w:hint="eastAsia"/>
              </w:rPr>
              <w:t>按照</w:t>
            </w:r>
            <w:r w:rsidR="0026643E">
              <w:rPr>
                <w:rFonts w:hint="eastAsia"/>
              </w:rPr>
              <w:t>厨房</w:t>
            </w:r>
            <w:r>
              <w:rPr>
                <w:rFonts w:hint="eastAsia"/>
              </w:rPr>
              <w:t>需求安排</w:t>
            </w:r>
            <w:r w:rsidR="002955A4">
              <w:rPr>
                <w:rFonts w:hint="eastAsia"/>
              </w:rPr>
              <w:t>采购计划</w:t>
            </w:r>
            <w:r>
              <w:rPr>
                <w:rFonts w:hint="eastAsia"/>
              </w:rPr>
              <w:t>（各类物质供方等由集团总部负责统一管理）</w:t>
            </w:r>
            <w:r w:rsidR="002955A4">
              <w:rPr>
                <w:rFonts w:hint="eastAsia"/>
              </w:rPr>
              <w:t>；并与</w:t>
            </w:r>
            <w:r>
              <w:rPr>
                <w:rFonts w:hint="eastAsia"/>
              </w:rPr>
              <w:t>餐厅</w:t>
            </w:r>
            <w:r w:rsidR="002955A4">
              <w:rPr>
                <w:rFonts w:hint="eastAsia"/>
              </w:rPr>
              <w:t>沟通菜肴推荐单等，</w:t>
            </w:r>
            <w:r w:rsidR="00C71CA7">
              <w:rPr>
                <w:rFonts w:hint="eastAsia"/>
              </w:rPr>
              <w:t>餐饮部</w:t>
            </w:r>
            <w:r w:rsidR="002955A4">
              <w:rPr>
                <w:rFonts w:hint="eastAsia"/>
              </w:rPr>
              <w:t>再根据</w:t>
            </w:r>
            <w:r>
              <w:rPr>
                <w:rFonts w:hint="eastAsia"/>
              </w:rPr>
              <w:t>餐厅</w:t>
            </w:r>
            <w:r w:rsidR="002955A4">
              <w:rPr>
                <w:rFonts w:hint="eastAsia"/>
              </w:rPr>
              <w:t>与消费者确定的具体订单做好切配、打荷、烹饪等过程的管理</w:t>
            </w:r>
            <w:r w:rsidR="00C475E3">
              <w:rPr>
                <w:rFonts w:hint="eastAsia"/>
              </w:rPr>
              <w:t>，餐器具消毒</w:t>
            </w:r>
            <w:r w:rsidR="0026643E">
              <w:rPr>
                <w:rFonts w:hint="eastAsia"/>
              </w:rPr>
              <w:t>，席间服务</w:t>
            </w:r>
            <w:r w:rsidR="00C475E3">
              <w:rPr>
                <w:rFonts w:hint="eastAsia"/>
              </w:rPr>
              <w:t>等</w:t>
            </w:r>
            <w:r w:rsidR="0026643E">
              <w:rPr>
                <w:rFonts w:hint="eastAsia"/>
              </w:rPr>
              <w:t>工作</w:t>
            </w:r>
            <w:r w:rsidR="002955A4">
              <w:rPr>
                <w:rFonts w:hint="eastAsia"/>
              </w:rPr>
              <w:t>。同时做好</w:t>
            </w:r>
            <w:r w:rsidR="00C71CA7">
              <w:rPr>
                <w:rFonts w:hint="eastAsia"/>
              </w:rPr>
              <w:t>餐饮部</w:t>
            </w:r>
            <w:r w:rsidR="002955A4">
              <w:rPr>
                <w:rFonts w:hint="eastAsia"/>
              </w:rPr>
              <w:t>相关</w:t>
            </w:r>
            <w:r w:rsidR="00774E2C">
              <w:rPr>
                <w:rFonts w:hint="eastAsia"/>
              </w:rPr>
              <w:t>基础设施和工作环境管理、设备维保、产品追溯、产品召回、危害控制计划的实施、纠偏</w:t>
            </w:r>
            <w:r w:rsidR="0026643E">
              <w:rPr>
                <w:rFonts w:hint="eastAsia"/>
              </w:rPr>
              <w:t>、产品和服务放行</w:t>
            </w:r>
            <w:r w:rsidR="00AC2D9C">
              <w:rPr>
                <w:rFonts w:hint="eastAsia"/>
              </w:rPr>
              <w:t>、计量器具管理</w:t>
            </w:r>
            <w:r w:rsidR="00774E2C">
              <w:rPr>
                <w:rFonts w:hint="eastAsia"/>
              </w:rPr>
              <w:t>等工作。</w:t>
            </w:r>
          </w:p>
        </w:tc>
        <w:tc>
          <w:tcPr>
            <w:tcW w:w="1472" w:type="dxa"/>
            <w:gridSpan w:val="3"/>
            <w:vMerge/>
          </w:tcPr>
          <w:p w14:paraId="734C5C8B" w14:textId="77777777" w:rsidR="001348E7" w:rsidRDefault="001348E7"/>
        </w:tc>
      </w:tr>
      <w:tr w:rsidR="001348E7" w14:paraId="032AEEDA" w14:textId="77777777" w:rsidTr="009B7C0A">
        <w:trPr>
          <w:trHeight w:val="443"/>
        </w:trPr>
        <w:tc>
          <w:tcPr>
            <w:tcW w:w="2184" w:type="dxa"/>
            <w:gridSpan w:val="3"/>
            <w:vMerge w:val="restart"/>
          </w:tcPr>
          <w:p w14:paraId="04124413" w14:textId="77777777" w:rsidR="001348E7" w:rsidRDefault="00774E2C">
            <w:r>
              <w:rPr>
                <w:rFonts w:hint="eastAsia"/>
                <w:color w:val="000000"/>
                <w:szCs w:val="21"/>
              </w:rPr>
              <w:t>食品安全管理体系目标及其实现的策划</w:t>
            </w:r>
          </w:p>
        </w:tc>
        <w:tc>
          <w:tcPr>
            <w:tcW w:w="930" w:type="dxa"/>
            <w:gridSpan w:val="2"/>
            <w:vMerge w:val="restart"/>
          </w:tcPr>
          <w:p w14:paraId="4BCA46BF" w14:textId="77777777" w:rsidR="001348E7" w:rsidRDefault="00774E2C">
            <w:pPr>
              <w:rPr>
                <w:color w:val="000000"/>
                <w:szCs w:val="21"/>
              </w:rPr>
            </w:pPr>
            <w:r>
              <w:rPr>
                <w:rFonts w:hint="eastAsia"/>
                <w:color w:val="000000"/>
                <w:szCs w:val="21"/>
              </w:rPr>
              <w:t>F6.2</w:t>
            </w:r>
          </w:p>
          <w:p w14:paraId="2A08EFEB" w14:textId="77777777" w:rsidR="001348E7" w:rsidRDefault="001348E7"/>
        </w:tc>
        <w:tc>
          <w:tcPr>
            <w:tcW w:w="762" w:type="dxa"/>
            <w:gridSpan w:val="4"/>
          </w:tcPr>
          <w:p w14:paraId="33E8DEBE" w14:textId="77777777" w:rsidR="001348E7" w:rsidRDefault="00774E2C">
            <w:r>
              <w:rPr>
                <w:rFonts w:hint="eastAsia"/>
              </w:rPr>
              <w:t>文件名称</w:t>
            </w:r>
          </w:p>
        </w:tc>
        <w:tc>
          <w:tcPr>
            <w:tcW w:w="9253" w:type="dxa"/>
            <w:gridSpan w:val="3"/>
          </w:tcPr>
          <w:p w14:paraId="07B5E6BC" w14:textId="77777777" w:rsidR="001348E7" w:rsidRDefault="00774E2C">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sym w:font="Wingdings" w:char="00FE"/>
            </w:r>
            <w:r>
              <w:rPr>
                <w:rFonts w:hint="eastAsia"/>
              </w:rPr>
              <w:t>《分解目标》</w:t>
            </w:r>
          </w:p>
        </w:tc>
        <w:tc>
          <w:tcPr>
            <w:tcW w:w="1472" w:type="dxa"/>
            <w:gridSpan w:val="3"/>
            <w:vMerge w:val="restart"/>
          </w:tcPr>
          <w:p w14:paraId="68616740" w14:textId="77777777" w:rsidR="001348E7" w:rsidRDefault="00774E2C">
            <w:r>
              <w:rPr>
                <w:rFonts w:hint="eastAsia"/>
              </w:rPr>
              <w:sym w:font="Wingdings" w:char="00FE"/>
            </w:r>
            <w:r>
              <w:rPr>
                <w:rFonts w:hint="eastAsia"/>
              </w:rPr>
              <w:t>符合</w:t>
            </w:r>
            <w:r>
              <w:rPr>
                <w:rFonts w:hint="eastAsia"/>
              </w:rPr>
              <w:t xml:space="preserve"> </w:t>
            </w:r>
          </w:p>
          <w:p w14:paraId="7BC301D9" w14:textId="77777777" w:rsidR="001348E7" w:rsidRDefault="00774E2C">
            <w:r>
              <w:rPr>
                <w:rFonts w:hint="eastAsia"/>
              </w:rPr>
              <w:sym w:font="Wingdings" w:char="00A8"/>
            </w:r>
            <w:r>
              <w:rPr>
                <w:rFonts w:hint="eastAsia"/>
              </w:rPr>
              <w:t>不符合</w:t>
            </w:r>
          </w:p>
        </w:tc>
      </w:tr>
      <w:tr w:rsidR="001348E7" w14:paraId="02EF2B43" w14:textId="77777777" w:rsidTr="009B7C0A">
        <w:trPr>
          <w:trHeight w:val="392"/>
        </w:trPr>
        <w:tc>
          <w:tcPr>
            <w:tcW w:w="2184" w:type="dxa"/>
            <w:gridSpan w:val="3"/>
            <w:vMerge/>
          </w:tcPr>
          <w:p w14:paraId="2119CEFB" w14:textId="77777777" w:rsidR="001348E7" w:rsidRDefault="001348E7"/>
        </w:tc>
        <w:tc>
          <w:tcPr>
            <w:tcW w:w="930" w:type="dxa"/>
            <w:gridSpan w:val="2"/>
            <w:vMerge/>
          </w:tcPr>
          <w:p w14:paraId="762625FC" w14:textId="77777777" w:rsidR="001348E7" w:rsidRDefault="001348E7"/>
        </w:tc>
        <w:tc>
          <w:tcPr>
            <w:tcW w:w="762" w:type="dxa"/>
            <w:gridSpan w:val="4"/>
          </w:tcPr>
          <w:p w14:paraId="308C2B3C" w14:textId="77777777" w:rsidR="001348E7" w:rsidRDefault="00774E2C">
            <w:r>
              <w:rPr>
                <w:rFonts w:hint="eastAsia"/>
              </w:rPr>
              <w:t>运行证据</w:t>
            </w:r>
          </w:p>
        </w:tc>
        <w:tc>
          <w:tcPr>
            <w:tcW w:w="9253" w:type="dxa"/>
            <w:gridSpan w:val="3"/>
          </w:tcPr>
          <w:p w14:paraId="0C636BDA" w14:textId="77777777" w:rsidR="001348E7" w:rsidRDefault="00774E2C">
            <w:r>
              <w:rPr>
                <w:rFonts w:hint="eastAsia"/>
              </w:rPr>
              <w:t>组织建立了与方针一致的文件化的管理目标。为实现</w:t>
            </w:r>
            <w:proofErr w:type="gramStart"/>
            <w:r>
              <w:rPr>
                <w:rFonts w:hint="eastAsia"/>
              </w:rPr>
              <w:t>总食品</w:t>
            </w:r>
            <w:proofErr w:type="gramEnd"/>
            <w:r>
              <w:rPr>
                <w:rFonts w:hint="eastAsia"/>
              </w:rPr>
              <w:t>安全目标而建立的各层级食品安全目标具体、有针对性、可测量并且可实现。</w:t>
            </w:r>
          </w:p>
          <w:p w14:paraId="5D2D2F82" w14:textId="77777777" w:rsidR="001348E7" w:rsidRDefault="00774E2C">
            <w:proofErr w:type="gramStart"/>
            <w:r>
              <w:rPr>
                <w:rFonts w:hint="eastAsia"/>
              </w:rPr>
              <w:t>总食品</w:t>
            </w:r>
            <w:proofErr w:type="gramEnd"/>
            <w:r>
              <w:rPr>
                <w:rFonts w:hint="eastAsia"/>
              </w:rPr>
              <w:t>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960"/>
              <w:gridCol w:w="1360"/>
              <w:gridCol w:w="1440"/>
              <w:gridCol w:w="2108"/>
            </w:tblGrid>
            <w:tr w:rsidR="001348E7" w14:paraId="4369B097" w14:textId="77777777">
              <w:tc>
                <w:tcPr>
                  <w:tcW w:w="2583" w:type="dxa"/>
                  <w:shd w:val="clear" w:color="auto" w:fill="auto"/>
                </w:tcPr>
                <w:p w14:paraId="2984799A" w14:textId="77777777" w:rsidR="001348E7" w:rsidRDefault="00774E2C">
                  <w:pPr>
                    <w:rPr>
                      <w:rFonts w:ascii="宋体" w:hAnsi="宋体"/>
                      <w:szCs w:val="24"/>
                    </w:rPr>
                  </w:pPr>
                  <w:r>
                    <w:rPr>
                      <w:rFonts w:hint="eastAsia"/>
                    </w:rPr>
                    <w:t>食品安全</w:t>
                  </w:r>
                  <w:r>
                    <w:rPr>
                      <w:rFonts w:ascii="宋体" w:hAnsi="宋体" w:hint="eastAsia"/>
                      <w:szCs w:val="24"/>
                    </w:rPr>
                    <w:t>目标</w:t>
                  </w:r>
                </w:p>
              </w:tc>
              <w:tc>
                <w:tcPr>
                  <w:tcW w:w="960" w:type="dxa"/>
                  <w:shd w:val="clear" w:color="auto" w:fill="auto"/>
                </w:tcPr>
                <w:p w14:paraId="5A39C796" w14:textId="77777777" w:rsidR="001348E7" w:rsidRDefault="00774E2C">
                  <w:pPr>
                    <w:rPr>
                      <w:color w:val="000000"/>
                      <w:szCs w:val="18"/>
                    </w:rPr>
                  </w:pPr>
                  <w:r>
                    <w:rPr>
                      <w:rFonts w:hint="eastAsia"/>
                      <w:color w:val="000000"/>
                      <w:szCs w:val="18"/>
                    </w:rPr>
                    <w:t>目标值</w:t>
                  </w:r>
                </w:p>
              </w:tc>
              <w:tc>
                <w:tcPr>
                  <w:tcW w:w="1360" w:type="dxa"/>
                  <w:shd w:val="clear" w:color="auto" w:fill="auto"/>
                </w:tcPr>
                <w:p w14:paraId="75AA99A2" w14:textId="77777777" w:rsidR="001348E7" w:rsidRDefault="00774E2C">
                  <w:pPr>
                    <w:rPr>
                      <w:rFonts w:ascii="宋体" w:hAnsi="宋体"/>
                      <w:szCs w:val="24"/>
                    </w:rPr>
                  </w:pPr>
                  <w:r>
                    <w:rPr>
                      <w:rFonts w:ascii="宋体" w:hAnsi="宋体" w:hint="eastAsia"/>
                      <w:szCs w:val="24"/>
                    </w:rPr>
                    <w:t>考核周期</w:t>
                  </w:r>
                </w:p>
              </w:tc>
              <w:tc>
                <w:tcPr>
                  <w:tcW w:w="1440" w:type="dxa"/>
                  <w:shd w:val="clear" w:color="auto" w:fill="auto"/>
                </w:tcPr>
                <w:p w14:paraId="2CD4DB62" w14:textId="77777777" w:rsidR="001348E7" w:rsidRDefault="00774E2C">
                  <w:pPr>
                    <w:rPr>
                      <w:rFonts w:ascii="宋体" w:hAnsi="宋体"/>
                      <w:szCs w:val="24"/>
                    </w:rPr>
                  </w:pPr>
                  <w:r>
                    <w:rPr>
                      <w:rFonts w:ascii="宋体" w:hAnsi="宋体" w:hint="eastAsia"/>
                      <w:szCs w:val="24"/>
                    </w:rPr>
                    <w:t>责任部门</w:t>
                  </w:r>
                </w:p>
              </w:tc>
              <w:tc>
                <w:tcPr>
                  <w:tcW w:w="2108" w:type="dxa"/>
                  <w:shd w:val="clear" w:color="auto" w:fill="auto"/>
                </w:tcPr>
                <w:p w14:paraId="7CF0F811" w14:textId="77544286" w:rsidR="001348E7" w:rsidRDefault="00774E2C">
                  <w:pPr>
                    <w:rPr>
                      <w:rFonts w:ascii="宋体" w:hAnsi="宋体"/>
                      <w:szCs w:val="24"/>
                    </w:rPr>
                  </w:pPr>
                  <w:r>
                    <w:rPr>
                      <w:rFonts w:ascii="宋体" w:hAnsi="宋体" w:hint="eastAsia"/>
                      <w:szCs w:val="24"/>
                    </w:rPr>
                    <w:t>目标实际完成（2021.0</w:t>
                  </w:r>
                  <w:r w:rsidR="00455DEA">
                    <w:rPr>
                      <w:rFonts w:ascii="宋体" w:hAnsi="宋体"/>
                      <w:szCs w:val="24"/>
                    </w:rPr>
                    <w:t>8</w:t>
                  </w:r>
                  <w:r>
                    <w:rPr>
                      <w:rFonts w:ascii="宋体" w:hAnsi="宋体" w:hint="eastAsia"/>
                      <w:szCs w:val="24"/>
                    </w:rPr>
                    <w:t>-2021.</w:t>
                  </w:r>
                  <w:r w:rsidR="00455DEA">
                    <w:rPr>
                      <w:rFonts w:ascii="宋体" w:hAnsi="宋体"/>
                      <w:szCs w:val="24"/>
                    </w:rPr>
                    <w:t>10</w:t>
                  </w:r>
                  <w:r>
                    <w:rPr>
                      <w:rFonts w:ascii="宋体" w:hAnsi="宋体" w:hint="eastAsia"/>
                      <w:szCs w:val="24"/>
                    </w:rPr>
                    <w:t>）</w:t>
                  </w:r>
                </w:p>
              </w:tc>
            </w:tr>
            <w:tr w:rsidR="001348E7" w14:paraId="3B8D3D01" w14:textId="77777777">
              <w:tc>
                <w:tcPr>
                  <w:tcW w:w="2583" w:type="dxa"/>
                  <w:shd w:val="clear" w:color="auto" w:fill="auto"/>
                  <w:vAlign w:val="center"/>
                </w:tcPr>
                <w:p w14:paraId="48A879FB" w14:textId="7E7A8AC6" w:rsidR="001348E7" w:rsidRDefault="003E74B8">
                  <w:pPr>
                    <w:rPr>
                      <w:szCs w:val="21"/>
                    </w:rPr>
                  </w:pPr>
                  <w:r>
                    <w:rPr>
                      <w:rFonts w:ascii="宋体" w:hAnsi="宋体" w:hint="eastAsia"/>
                      <w:bCs/>
                      <w:sz w:val="18"/>
                      <w:szCs w:val="18"/>
                    </w:rPr>
                    <w:t>餐食质量抽检合格率</w:t>
                  </w:r>
                </w:p>
              </w:tc>
              <w:tc>
                <w:tcPr>
                  <w:tcW w:w="960" w:type="dxa"/>
                  <w:shd w:val="clear" w:color="auto" w:fill="auto"/>
                  <w:vAlign w:val="center"/>
                </w:tcPr>
                <w:p w14:paraId="025C65F5" w14:textId="77777777" w:rsidR="001348E7" w:rsidRDefault="00774E2C">
                  <w:pPr>
                    <w:rPr>
                      <w:szCs w:val="21"/>
                    </w:rPr>
                  </w:pPr>
                  <w:r>
                    <w:rPr>
                      <w:rFonts w:hint="eastAsia"/>
                      <w:szCs w:val="21"/>
                    </w:rPr>
                    <w:t>≥</w:t>
                  </w:r>
                  <w:r>
                    <w:rPr>
                      <w:rFonts w:hint="eastAsia"/>
                      <w:szCs w:val="21"/>
                    </w:rPr>
                    <w:t>98%</w:t>
                  </w:r>
                </w:p>
              </w:tc>
              <w:tc>
                <w:tcPr>
                  <w:tcW w:w="1360" w:type="dxa"/>
                  <w:shd w:val="clear" w:color="auto" w:fill="auto"/>
                  <w:vAlign w:val="center"/>
                </w:tcPr>
                <w:p w14:paraId="2DC01E54" w14:textId="2CF1868D" w:rsidR="001348E7" w:rsidRDefault="00455DEA">
                  <w:pPr>
                    <w:jc w:val="center"/>
                    <w:rPr>
                      <w:szCs w:val="21"/>
                    </w:rPr>
                  </w:pPr>
                  <w:r>
                    <w:rPr>
                      <w:rFonts w:hint="eastAsia"/>
                      <w:szCs w:val="21"/>
                    </w:rPr>
                    <w:t>半年</w:t>
                  </w:r>
                </w:p>
              </w:tc>
              <w:tc>
                <w:tcPr>
                  <w:tcW w:w="1440" w:type="dxa"/>
                  <w:shd w:val="clear" w:color="auto" w:fill="auto"/>
                  <w:vAlign w:val="center"/>
                </w:tcPr>
                <w:p w14:paraId="3E584A72" w14:textId="0461B43D" w:rsidR="001348E7" w:rsidRDefault="00C71CA7">
                  <w:pPr>
                    <w:rPr>
                      <w:szCs w:val="24"/>
                    </w:rPr>
                  </w:pPr>
                  <w:r>
                    <w:rPr>
                      <w:rFonts w:hint="eastAsia"/>
                      <w:szCs w:val="24"/>
                    </w:rPr>
                    <w:t>餐饮部</w:t>
                  </w:r>
                </w:p>
              </w:tc>
              <w:tc>
                <w:tcPr>
                  <w:tcW w:w="2108" w:type="dxa"/>
                  <w:shd w:val="clear" w:color="auto" w:fill="auto"/>
                  <w:vAlign w:val="center"/>
                </w:tcPr>
                <w:p w14:paraId="5C2CBE4B" w14:textId="4B9818D8" w:rsidR="001348E7" w:rsidRDefault="003E74B8">
                  <w:pPr>
                    <w:jc w:val="center"/>
                    <w:rPr>
                      <w:rFonts w:ascii="宋体" w:hAnsi="宋体"/>
                      <w:szCs w:val="21"/>
                      <w:lang w:val="en-GB"/>
                    </w:rPr>
                  </w:pPr>
                  <w:r>
                    <w:rPr>
                      <w:rFonts w:ascii="宋体" w:hAnsi="宋体" w:hint="eastAsia"/>
                      <w:szCs w:val="21"/>
                    </w:rPr>
                    <w:t>1</w:t>
                  </w:r>
                  <w:r>
                    <w:rPr>
                      <w:rFonts w:ascii="宋体" w:hAnsi="宋体"/>
                      <w:szCs w:val="21"/>
                    </w:rPr>
                    <w:t>00</w:t>
                  </w:r>
                  <w:r>
                    <w:rPr>
                      <w:rFonts w:ascii="宋体" w:hAnsi="宋体" w:hint="eastAsia"/>
                      <w:szCs w:val="21"/>
                    </w:rPr>
                    <w:t>%，</w:t>
                  </w:r>
                  <w:r w:rsidR="00774E2C">
                    <w:rPr>
                      <w:rFonts w:ascii="宋体" w:hAnsi="宋体" w:hint="eastAsia"/>
                      <w:szCs w:val="21"/>
                    </w:rPr>
                    <w:t>达标</w:t>
                  </w:r>
                </w:p>
              </w:tc>
            </w:tr>
            <w:tr w:rsidR="001348E7" w14:paraId="19328132" w14:textId="77777777">
              <w:tc>
                <w:tcPr>
                  <w:tcW w:w="2583" w:type="dxa"/>
                  <w:shd w:val="clear" w:color="auto" w:fill="auto"/>
                  <w:vAlign w:val="center"/>
                </w:tcPr>
                <w:p w14:paraId="346A2F92" w14:textId="59ED313D" w:rsidR="001348E7" w:rsidRDefault="003E74B8">
                  <w:pPr>
                    <w:spacing w:line="400" w:lineRule="exact"/>
                    <w:rPr>
                      <w:szCs w:val="21"/>
                    </w:rPr>
                  </w:pPr>
                  <w:r>
                    <w:rPr>
                      <w:rFonts w:ascii="宋体" w:hAnsi="宋体" w:hint="eastAsia"/>
                      <w:szCs w:val="21"/>
                    </w:rPr>
                    <w:t>食品安全事故为</w:t>
                  </w:r>
                </w:p>
              </w:tc>
              <w:tc>
                <w:tcPr>
                  <w:tcW w:w="960" w:type="dxa"/>
                  <w:shd w:val="clear" w:color="auto" w:fill="auto"/>
                  <w:vAlign w:val="center"/>
                </w:tcPr>
                <w:p w14:paraId="68AFD691" w14:textId="0647EE41" w:rsidR="001348E7" w:rsidRDefault="003E74B8">
                  <w:pPr>
                    <w:rPr>
                      <w:szCs w:val="21"/>
                    </w:rPr>
                  </w:pPr>
                  <w:r>
                    <w:rPr>
                      <w:rFonts w:ascii="宋体" w:hAnsi="宋体" w:hint="eastAsia"/>
                      <w:szCs w:val="21"/>
                    </w:rPr>
                    <w:t>0</w:t>
                  </w:r>
                </w:p>
              </w:tc>
              <w:tc>
                <w:tcPr>
                  <w:tcW w:w="1360" w:type="dxa"/>
                  <w:shd w:val="clear" w:color="auto" w:fill="auto"/>
                  <w:vAlign w:val="center"/>
                </w:tcPr>
                <w:p w14:paraId="3CC77369" w14:textId="03716167" w:rsidR="001348E7" w:rsidRDefault="00455DEA">
                  <w:pPr>
                    <w:jc w:val="center"/>
                    <w:rPr>
                      <w:szCs w:val="21"/>
                    </w:rPr>
                  </w:pPr>
                  <w:r>
                    <w:rPr>
                      <w:rFonts w:hint="eastAsia"/>
                      <w:szCs w:val="21"/>
                    </w:rPr>
                    <w:t>年度</w:t>
                  </w:r>
                </w:p>
              </w:tc>
              <w:tc>
                <w:tcPr>
                  <w:tcW w:w="1440" w:type="dxa"/>
                  <w:shd w:val="clear" w:color="auto" w:fill="auto"/>
                  <w:vAlign w:val="center"/>
                </w:tcPr>
                <w:p w14:paraId="4AA34ADA" w14:textId="0BA1D008" w:rsidR="001348E7" w:rsidRDefault="00C71CA7">
                  <w:pPr>
                    <w:rPr>
                      <w:szCs w:val="24"/>
                    </w:rPr>
                  </w:pPr>
                  <w:r>
                    <w:rPr>
                      <w:rFonts w:hint="eastAsia"/>
                      <w:szCs w:val="24"/>
                    </w:rPr>
                    <w:t>餐饮部</w:t>
                  </w:r>
                </w:p>
              </w:tc>
              <w:tc>
                <w:tcPr>
                  <w:tcW w:w="2108" w:type="dxa"/>
                  <w:shd w:val="clear" w:color="auto" w:fill="auto"/>
                  <w:vAlign w:val="center"/>
                </w:tcPr>
                <w:p w14:paraId="757B6083" w14:textId="64B6D1CC" w:rsidR="001348E7" w:rsidRDefault="003E74B8">
                  <w:pPr>
                    <w:jc w:val="center"/>
                    <w:rPr>
                      <w:rFonts w:ascii="宋体" w:hAnsi="宋体"/>
                      <w:szCs w:val="21"/>
                    </w:rPr>
                  </w:pPr>
                  <w:r>
                    <w:rPr>
                      <w:rFonts w:ascii="宋体" w:hAnsi="宋体" w:hint="eastAsia"/>
                      <w:szCs w:val="21"/>
                    </w:rPr>
                    <w:t>0</w:t>
                  </w:r>
                  <w:r>
                    <w:rPr>
                      <w:rFonts w:ascii="宋体" w:hAnsi="宋体"/>
                      <w:szCs w:val="21"/>
                    </w:rPr>
                    <w:t>,</w:t>
                  </w:r>
                  <w:r w:rsidR="00774E2C">
                    <w:rPr>
                      <w:rFonts w:ascii="宋体" w:hAnsi="宋体" w:hint="eastAsia"/>
                      <w:szCs w:val="21"/>
                    </w:rPr>
                    <w:t>达标</w:t>
                  </w:r>
                </w:p>
              </w:tc>
            </w:tr>
            <w:tr w:rsidR="00455DEA" w14:paraId="4D6DE6D1" w14:textId="77777777">
              <w:tc>
                <w:tcPr>
                  <w:tcW w:w="2583" w:type="dxa"/>
                  <w:shd w:val="clear" w:color="auto" w:fill="auto"/>
                  <w:vAlign w:val="center"/>
                </w:tcPr>
                <w:p w14:paraId="41931B87" w14:textId="4EBD04FC" w:rsidR="00455DEA" w:rsidRDefault="00455DEA" w:rsidP="00455DEA">
                  <w:pPr>
                    <w:rPr>
                      <w:rFonts w:hint="eastAsia"/>
                      <w:szCs w:val="21"/>
                    </w:rPr>
                  </w:pPr>
                  <w:r>
                    <w:rPr>
                      <w:rFonts w:hint="eastAsia"/>
                      <w:szCs w:val="21"/>
                    </w:rPr>
                    <w:t>餐饮服务现场设备、电气设备完好率</w:t>
                  </w:r>
                </w:p>
              </w:tc>
              <w:tc>
                <w:tcPr>
                  <w:tcW w:w="960" w:type="dxa"/>
                  <w:shd w:val="clear" w:color="auto" w:fill="auto"/>
                  <w:vAlign w:val="center"/>
                </w:tcPr>
                <w:p w14:paraId="4393E502" w14:textId="0030FBCD" w:rsidR="00455DEA" w:rsidRDefault="008C5229" w:rsidP="00455DEA">
                  <w:pPr>
                    <w:rPr>
                      <w:szCs w:val="21"/>
                    </w:rPr>
                  </w:pPr>
                  <w:r>
                    <w:rPr>
                      <w:rFonts w:hint="eastAsia"/>
                      <w:szCs w:val="21"/>
                    </w:rPr>
                    <w:t>1</w:t>
                  </w:r>
                  <w:r>
                    <w:rPr>
                      <w:szCs w:val="21"/>
                    </w:rPr>
                    <w:t>00</w:t>
                  </w:r>
                  <w:r w:rsidR="00455DEA">
                    <w:rPr>
                      <w:rFonts w:hint="eastAsia"/>
                      <w:szCs w:val="21"/>
                    </w:rPr>
                    <w:t>%</w:t>
                  </w:r>
                </w:p>
              </w:tc>
              <w:tc>
                <w:tcPr>
                  <w:tcW w:w="1360" w:type="dxa"/>
                  <w:shd w:val="clear" w:color="auto" w:fill="auto"/>
                  <w:vAlign w:val="center"/>
                </w:tcPr>
                <w:p w14:paraId="1BC544D6" w14:textId="72C855E0" w:rsidR="00455DEA" w:rsidRDefault="00455DEA" w:rsidP="00455DEA">
                  <w:pPr>
                    <w:jc w:val="center"/>
                    <w:rPr>
                      <w:szCs w:val="21"/>
                    </w:rPr>
                  </w:pPr>
                  <w:r>
                    <w:rPr>
                      <w:rFonts w:hint="eastAsia"/>
                      <w:szCs w:val="21"/>
                    </w:rPr>
                    <w:t>半年</w:t>
                  </w:r>
                </w:p>
              </w:tc>
              <w:tc>
                <w:tcPr>
                  <w:tcW w:w="1440" w:type="dxa"/>
                  <w:shd w:val="clear" w:color="auto" w:fill="auto"/>
                  <w:vAlign w:val="center"/>
                </w:tcPr>
                <w:p w14:paraId="79EE87AD" w14:textId="0A936579" w:rsidR="00455DEA" w:rsidRDefault="00455DEA" w:rsidP="00455DEA">
                  <w:pPr>
                    <w:rPr>
                      <w:szCs w:val="24"/>
                    </w:rPr>
                  </w:pPr>
                  <w:r>
                    <w:rPr>
                      <w:rFonts w:hint="eastAsia"/>
                      <w:szCs w:val="24"/>
                    </w:rPr>
                    <w:t>餐饮部</w:t>
                  </w:r>
                </w:p>
              </w:tc>
              <w:tc>
                <w:tcPr>
                  <w:tcW w:w="2108" w:type="dxa"/>
                  <w:shd w:val="clear" w:color="auto" w:fill="auto"/>
                  <w:vAlign w:val="center"/>
                </w:tcPr>
                <w:p w14:paraId="4ED7F20E" w14:textId="53A87726" w:rsidR="00455DEA" w:rsidRDefault="00455DEA" w:rsidP="00455DEA">
                  <w:pPr>
                    <w:jc w:val="center"/>
                    <w:rPr>
                      <w:rFonts w:ascii="宋体" w:hAnsi="宋体"/>
                      <w:szCs w:val="21"/>
                    </w:rPr>
                  </w:pPr>
                  <w:r>
                    <w:rPr>
                      <w:rFonts w:ascii="宋体" w:hAnsi="宋体" w:hint="eastAsia"/>
                      <w:szCs w:val="21"/>
                    </w:rPr>
                    <w:t>1</w:t>
                  </w:r>
                  <w:r>
                    <w:rPr>
                      <w:rFonts w:ascii="宋体" w:hAnsi="宋体"/>
                      <w:szCs w:val="21"/>
                    </w:rPr>
                    <w:t>00</w:t>
                  </w:r>
                  <w:r>
                    <w:rPr>
                      <w:rFonts w:ascii="宋体" w:hAnsi="宋体" w:hint="eastAsia"/>
                      <w:szCs w:val="21"/>
                    </w:rPr>
                    <w:t>%，达标</w:t>
                  </w:r>
                </w:p>
              </w:tc>
            </w:tr>
            <w:tr w:rsidR="008C5229" w14:paraId="18E23FC8" w14:textId="77777777">
              <w:tc>
                <w:tcPr>
                  <w:tcW w:w="2583" w:type="dxa"/>
                  <w:shd w:val="clear" w:color="auto" w:fill="auto"/>
                  <w:vAlign w:val="center"/>
                </w:tcPr>
                <w:p w14:paraId="0C3CB0B4" w14:textId="6868F118" w:rsidR="008C5229" w:rsidRDefault="005C53CD" w:rsidP="008C5229">
                  <w:pPr>
                    <w:rPr>
                      <w:szCs w:val="21"/>
                    </w:rPr>
                  </w:pPr>
                  <w:r>
                    <w:rPr>
                      <w:rFonts w:hint="eastAsia"/>
                      <w:szCs w:val="21"/>
                    </w:rPr>
                    <w:t>采购供方评审率</w:t>
                  </w:r>
                </w:p>
              </w:tc>
              <w:tc>
                <w:tcPr>
                  <w:tcW w:w="960" w:type="dxa"/>
                  <w:shd w:val="clear" w:color="auto" w:fill="auto"/>
                  <w:vAlign w:val="center"/>
                </w:tcPr>
                <w:p w14:paraId="0F539587" w14:textId="2A44BE78" w:rsidR="008C5229" w:rsidRDefault="005C53CD" w:rsidP="008C5229">
                  <w:pPr>
                    <w:jc w:val="center"/>
                    <w:rPr>
                      <w:szCs w:val="21"/>
                    </w:rPr>
                  </w:pPr>
                  <w:r>
                    <w:rPr>
                      <w:rFonts w:hint="eastAsia"/>
                      <w:szCs w:val="21"/>
                    </w:rPr>
                    <w:t>1</w:t>
                  </w:r>
                  <w:r>
                    <w:rPr>
                      <w:szCs w:val="21"/>
                    </w:rPr>
                    <w:t>00</w:t>
                  </w:r>
                  <w:r>
                    <w:rPr>
                      <w:rFonts w:hint="eastAsia"/>
                      <w:szCs w:val="21"/>
                    </w:rPr>
                    <w:t>%</w:t>
                  </w:r>
                </w:p>
              </w:tc>
              <w:tc>
                <w:tcPr>
                  <w:tcW w:w="1360" w:type="dxa"/>
                  <w:shd w:val="clear" w:color="auto" w:fill="auto"/>
                  <w:vAlign w:val="center"/>
                </w:tcPr>
                <w:p w14:paraId="149C0EFF" w14:textId="37990C40" w:rsidR="008C5229" w:rsidRDefault="005C53CD" w:rsidP="008C5229">
                  <w:pPr>
                    <w:jc w:val="center"/>
                    <w:rPr>
                      <w:rFonts w:hint="eastAsia"/>
                      <w:szCs w:val="21"/>
                    </w:rPr>
                  </w:pPr>
                  <w:r>
                    <w:rPr>
                      <w:rFonts w:hint="eastAsia"/>
                      <w:szCs w:val="21"/>
                    </w:rPr>
                    <w:t>半年</w:t>
                  </w:r>
                </w:p>
              </w:tc>
              <w:tc>
                <w:tcPr>
                  <w:tcW w:w="1440" w:type="dxa"/>
                  <w:shd w:val="clear" w:color="auto" w:fill="auto"/>
                  <w:vAlign w:val="center"/>
                </w:tcPr>
                <w:p w14:paraId="41F813E5" w14:textId="782E9131" w:rsidR="008C5229" w:rsidRDefault="008C5229" w:rsidP="008C5229">
                  <w:pPr>
                    <w:rPr>
                      <w:szCs w:val="24"/>
                    </w:rPr>
                  </w:pPr>
                  <w:r>
                    <w:rPr>
                      <w:rFonts w:hint="eastAsia"/>
                      <w:szCs w:val="24"/>
                    </w:rPr>
                    <w:t>餐饮部</w:t>
                  </w:r>
                </w:p>
              </w:tc>
              <w:tc>
                <w:tcPr>
                  <w:tcW w:w="2108" w:type="dxa"/>
                  <w:shd w:val="clear" w:color="auto" w:fill="auto"/>
                  <w:vAlign w:val="center"/>
                </w:tcPr>
                <w:p w14:paraId="65200810" w14:textId="57C03F9C" w:rsidR="008C5229" w:rsidRDefault="005C53CD" w:rsidP="008C5229">
                  <w:pPr>
                    <w:jc w:val="center"/>
                    <w:rPr>
                      <w:szCs w:val="21"/>
                    </w:rPr>
                  </w:pPr>
                  <w:r>
                    <w:rPr>
                      <w:rFonts w:ascii="宋体" w:hAnsi="宋体"/>
                      <w:szCs w:val="21"/>
                    </w:rPr>
                    <w:t>100</w:t>
                  </w:r>
                  <w:r w:rsidR="008C5229">
                    <w:rPr>
                      <w:rFonts w:ascii="宋体" w:hAnsi="宋体" w:hint="eastAsia"/>
                      <w:szCs w:val="21"/>
                    </w:rPr>
                    <w:t>%，达标</w:t>
                  </w:r>
                </w:p>
              </w:tc>
            </w:tr>
            <w:tr w:rsidR="005C53CD" w14:paraId="11527B78" w14:textId="77777777">
              <w:tc>
                <w:tcPr>
                  <w:tcW w:w="2583" w:type="dxa"/>
                  <w:shd w:val="clear" w:color="auto" w:fill="auto"/>
                  <w:vAlign w:val="center"/>
                </w:tcPr>
                <w:p w14:paraId="5D80062A" w14:textId="788238D0" w:rsidR="005C53CD" w:rsidRDefault="005C53CD" w:rsidP="005C53CD">
                  <w:pPr>
                    <w:rPr>
                      <w:rFonts w:hint="eastAsia"/>
                      <w:szCs w:val="21"/>
                    </w:rPr>
                  </w:pPr>
                  <w:r>
                    <w:rPr>
                      <w:rFonts w:hint="eastAsia"/>
                      <w:szCs w:val="21"/>
                    </w:rPr>
                    <w:t>采购主要原材料购进合格</w:t>
                  </w:r>
                  <w:r>
                    <w:rPr>
                      <w:rFonts w:hint="eastAsia"/>
                      <w:szCs w:val="21"/>
                    </w:rPr>
                    <w:lastRenderedPageBreak/>
                    <w:t>率</w:t>
                  </w:r>
                </w:p>
              </w:tc>
              <w:tc>
                <w:tcPr>
                  <w:tcW w:w="960" w:type="dxa"/>
                  <w:shd w:val="clear" w:color="auto" w:fill="auto"/>
                  <w:vAlign w:val="center"/>
                </w:tcPr>
                <w:p w14:paraId="13796A1A" w14:textId="405E9260" w:rsidR="005C53CD" w:rsidRDefault="005C53CD" w:rsidP="005C53CD">
                  <w:pPr>
                    <w:jc w:val="center"/>
                    <w:rPr>
                      <w:rFonts w:hint="eastAsia"/>
                      <w:szCs w:val="21"/>
                    </w:rPr>
                  </w:pPr>
                  <w:r>
                    <w:rPr>
                      <w:rFonts w:hint="eastAsia"/>
                      <w:szCs w:val="21"/>
                    </w:rPr>
                    <w:lastRenderedPageBreak/>
                    <w:t>1</w:t>
                  </w:r>
                  <w:r>
                    <w:rPr>
                      <w:szCs w:val="21"/>
                    </w:rPr>
                    <w:t>00</w:t>
                  </w:r>
                  <w:r>
                    <w:rPr>
                      <w:rFonts w:hint="eastAsia"/>
                      <w:szCs w:val="21"/>
                    </w:rPr>
                    <w:t>%</w:t>
                  </w:r>
                </w:p>
              </w:tc>
              <w:tc>
                <w:tcPr>
                  <w:tcW w:w="1360" w:type="dxa"/>
                  <w:shd w:val="clear" w:color="auto" w:fill="auto"/>
                  <w:vAlign w:val="center"/>
                </w:tcPr>
                <w:p w14:paraId="33E8300D" w14:textId="2BFBCBC1" w:rsidR="005C53CD" w:rsidRDefault="005C53CD" w:rsidP="005C53CD">
                  <w:pPr>
                    <w:jc w:val="center"/>
                    <w:rPr>
                      <w:rFonts w:hint="eastAsia"/>
                      <w:szCs w:val="21"/>
                    </w:rPr>
                  </w:pPr>
                  <w:r>
                    <w:rPr>
                      <w:rFonts w:hint="eastAsia"/>
                      <w:szCs w:val="21"/>
                    </w:rPr>
                    <w:t>半年</w:t>
                  </w:r>
                </w:p>
              </w:tc>
              <w:tc>
                <w:tcPr>
                  <w:tcW w:w="1440" w:type="dxa"/>
                  <w:shd w:val="clear" w:color="auto" w:fill="auto"/>
                  <w:vAlign w:val="center"/>
                </w:tcPr>
                <w:p w14:paraId="6D883CEF" w14:textId="75C473DE" w:rsidR="005C53CD" w:rsidRDefault="005C53CD" w:rsidP="005C53CD">
                  <w:pPr>
                    <w:rPr>
                      <w:rFonts w:hint="eastAsia"/>
                      <w:szCs w:val="24"/>
                    </w:rPr>
                  </w:pPr>
                  <w:r>
                    <w:rPr>
                      <w:rFonts w:hint="eastAsia"/>
                      <w:szCs w:val="24"/>
                    </w:rPr>
                    <w:t>餐饮部</w:t>
                  </w:r>
                </w:p>
              </w:tc>
              <w:tc>
                <w:tcPr>
                  <w:tcW w:w="2108" w:type="dxa"/>
                  <w:shd w:val="clear" w:color="auto" w:fill="auto"/>
                  <w:vAlign w:val="center"/>
                </w:tcPr>
                <w:p w14:paraId="1E969157" w14:textId="0C9DF3CD" w:rsidR="005C53CD" w:rsidRDefault="005C53CD" w:rsidP="005C53CD">
                  <w:pPr>
                    <w:jc w:val="center"/>
                    <w:rPr>
                      <w:rFonts w:ascii="宋体" w:hAnsi="宋体"/>
                      <w:szCs w:val="21"/>
                    </w:rPr>
                  </w:pPr>
                  <w:r>
                    <w:rPr>
                      <w:rFonts w:ascii="宋体" w:hAnsi="宋体"/>
                      <w:szCs w:val="21"/>
                    </w:rPr>
                    <w:t>100</w:t>
                  </w:r>
                  <w:r>
                    <w:rPr>
                      <w:rFonts w:ascii="宋体" w:hAnsi="宋体" w:hint="eastAsia"/>
                      <w:szCs w:val="21"/>
                    </w:rPr>
                    <w:t>%，达标</w:t>
                  </w:r>
                </w:p>
              </w:tc>
            </w:tr>
          </w:tbl>
          <w:p w14:paraId="7606DC75" w14:textId="264AFCCE" w:rsidR="001348E7" w:rsidRDefault="00774E2C">
            <w:r>
              <w:rPr>
                <w:rFonts w:hint="eastAsia"/>
              </w:rPr>
              <w:sym w:font="Wingdings" w:char="00FE"/>
            </w:r>
            <w:r w:rsidR="008C5229" w:rsidRPr="008C5229">
              <w:rPr>
                <w:rFonts w:hint="eastAsia"/>
                <w:u w:val="single"/>
              </w:rPr>
              <w:t>根据组织提供的目标完成情况统计表，显示</w:t>
            </w:r>
            <w:r w:rsidRPr="008C5229">
              <w:rPr>
                <w:rFonts w:hint="eastAsia"/>
                <w:u w:val="single"/>
              </w:rPr>
              <w:t>202</w:t>
            </w:r>
            <w:r w:rsidR="003E74B8" w:rsidRPr="008C5229">
              <w:rPr>
                <w:u w:val="single"/>
              </w:rPr>
              <w:t>1</w:t>
            </w:r>
            <w:r w:rsidRPr="008C5229">
              <w:rPr>
                <w:rFonts w:hint="eastAsia"/>
                <w:u w:val="single"/>
              </w:rPr>
              <w:t>年</w:t>
            </w:r>
            <w:r w:rsidR="008C5229" w:rsidRPr="008C5229">
              <w:rPr>
                <w:rFonts w:hint="eastAsia"/>
                <w:u w:val="single"/>
              </w:rPr>
              <w:t>8-</w:t>
            </w:r>
            <w:r w:rsidR="008C5229" w:rsidRPr="008C5229">
              <w:rPr>
                <w:u w:val="single"/>
              </w:rPr>
              <w:t>10</w:t>
            </w:r>
            <w:r w:rsidR="008C5229" w:rsidRPr="008C5229">
              <w:rPr>
                <w:rFonts w:hint="eastAsia"/>
                <w:u w:val="single"/>
              </w:rPr>
              <w:t>月</w:t>
            </w:r>
            <w:r w:rsidRPr="008C5229">
              <w:rPr>
                <w:rFonts w:hint="eastAsia"/>
                <w:u w:val="single"/>
              </w:rPr>
              <w:t>目标已完成</w:t>
            </w:r>
            <w:r w:rsidR="008C5229" w:rsidRPr="008C5229">
              <w:rPr>
                <w:rFonts w:hint="eastAsia"/>
                <w:u w:val="single"/>
              </w:rPr>
              <w:t>。</w:t>
            </w:r>
          </w:p>
          <w:p w14:paraId="004464AD" w14:textId="77777777" w:rsidR="001348E7" w:rsidRDefault="00774E2C">
            <w:r>
              <w:rPr>
                <w:rFonts w:hint="eastAsia"/>
              </w:rPr>
              <w:sym w:font="Wingdings" w:char="00A8"/>
            </w:r>
            <w:r>
              <w:rPr>
                <w:rFonts w:hint="eastAsia"/>
              </w:rPr>
              <w:t>目标没有实现的，组织在内部及时进行原因分析并采取了改进措施。</w:t>
            </w:r>
          </w:p>
        </w:tc>
        <w:tc>
          <w:tcPr>
            <w:tcW w:w="1472" w:type="dxa"/>
            <w:gridSpan w:val="3"/>
            <w:vMerge/>
          </w:tcPr>
          <w:p w14:paraId="5AD6F12D" w14:textId="77777777" w:rsidR="001348E7" w:rsidRDefault="001348E7"/>
        </w:tc>
      </w:tr>
      <w:tr w:rsidR="001348E7" w14:paraId="3624023D" w14:textId="77777777" w:rsidTr="009B7C0A">
        <w:trPr>
          <w:trHeight w:val="443"/>
        </w:trPr>
        <w:tc>
          <w:tcPr>
            <w:tcW w:w="2184" w:type="dxa"/>
            <w:gridSpan w:val="3"/>
            <w:vMerge w:val="restart"/>
          </w:tcPr>
          <w:p w14:paraId="2C5B5806" w14:textId="77777777" w:rsidR="001348E7" w:rsidRDefault="00774E2C">
            <w:r>
              <w:rPr>
                <w:rFonts w:hint="eastAsia"/>
              </w:rPr>
              <w:t>基础设施</w:t>
            </w:r>
          </w:p>
        </w:tc>
        <w:tc>
          <w:tcPr>
            <w:tcW w:w="930" w:type="dxa"/>
            <w:gridSpan w:val="2"/>
            <w:vMerge w:val="restart"/>
          </w:tcPr>
          <w:p w14:paraId="606B57F8" w14:textId="7B54E34B" w:rsidR="001348E7" w:rsidRDefault="00774E2C" w:rsidP="00AF5775">
            <w:r>
              <w:rPr>
                <w:rFonts w:hint="eastAsia"/>
              </w:rPr>
              <w:t xml:space="preserve">F7.1.3 </w:t>
            </w:r>
          </w:p>
        </w:tc>
        <w:tc>
          <w:tcPr>
            <w:tcW w:w="762" w:type="dxa"/>
            <w:gridSpan w:val="4"/>
          </w:tcPr>
          <w:p w14:paraId="111ABF01" w14:textId="77777777" w:rsidR="001348E7" w:rsidRDefault="00774E2C">
            <w:r>
              <w:rPr>
                <w:rFonts w:hint="eastAsia"/>
              </w:rPr>
              <w:t>文件名称</w:t>
            </w:r>
          </w:p>
        </w:tc>
        <w:tc>
          <w:tcPr>
            <w:tcW w:w="9253" w:type="dxa"/>
            <w:gridSpan w:val="3"/>
          </w:tcPr>
          <w:p w14:paraId="4A1E5125" w14:textId="77777777" w:rsidR="001348E7" w:rsidRDefault="00774E2C">
            <w:r>
              <w:rPr>
                <w:rFonts w:hint="eastAsia"/>
              </w:rPr>
              <w:t>如：</w:t>
            </w:r>
            <w:r>
              <w:rPr>
                <w:rFonts w:hint="eastAsia"/>
              </w:rPr>
              <w:t xml:space="preserve"> </w:t>
            </w:r>
            <w:r>
              <w:rPr>
                <w:rFonts w:hint="eastAsia"/>
              </w:rPr>
              <w:sym w:font="Wingdings" w:char="00FE"/>
            </w:r>
            <w:r>
              <w:rPr>
                <w:rFonts w:hint="eastAsia"/>
              </w:rPr>
              <w:t>手册第</w:t>
            </w:r>
            <w:r>
              <w:rPr>
                <w:rFonts w:hint="eastAsia"/>
              </w:rPr>
              <w:t>7.1</w:t>
            </w:r>
            <w:r>
              <w:rPr>
                <w:rFonts w:hint="eastAsia"/>
              </w:rPr>
              <w:t>条款</w:t>
            </w:r>
          </w:p>
          <w:p w14:paraId="081BD2BC" w14:textId="77777777" w:rsidR="001348E7" w:rsidRDefault="001348E7"/>
        </w:tc>
        <w:tc>
          <w:tcPr>
            <w:tcW w:w="1472" w:type="dxa"/>
            <w:gridSpan w:val="3"/>
            <w:vMerge w:val="restart"/>
          </w:tcPr>
          <w:p w14:paraId="2E70250E" w14:textId="77777777" w:rsidR="001348E7" w:rsidRDefault="00774E2C">
            <w:r>
              <w:rPr>
                <w:rFonts w:hint="eastAsia"/>
              </w:rPr>
              <w:sym w:font="Wingdings" w:char="00FE"/>
            </w:r>
            <w:r>
              <w:rPr>
                <w:rFonts w:hint="eastAsia"/>
              </w:rPr>
              <w:t>符合</w:t>
            </w:r>
            <w:r>
              <w:rPr>
                <w:rFonts w:hint="eastAsia"/>
              </w:rPr>
              <w:t xml:space="preserve"> </w:t>
            </w:r>
          </w:p>
          <w:p w14:paraId="1F4A4AC0" w14:textId="77777777" w:rsidR="001348E7" w:rsidRDefault="00774E2C">
            <w:r>
              <w:rPr>
                <w:rFonts w:hint="eastAsia"/>
              </w:rPr>
              <w:sym w:font="Wingdings" w:char="00A8"/>
            </w:r>
            <w:r>
              <w:rPr>
                <w:rFonts w:hint="eastAsia"/>
              </w:rPr>
              <w:t>不符合</w:t>
            </w:r>
          </w:p>
          <w:p w14:paraId="0022783A" w14:textId="77777777" w:rsidR="001348E7" w:rsidRDefault="001348E7"/>
          <w:p w14:paraId="456AFFB1" w14:textId="77777777" w:rsidR="001348E7" w:rsidRDefault="001348E7"/>
          <w:p w14:paraId="34E0131A" w14:textId="77777777" w:rsidR="001348E7" w:rsidRDefault="001348E7"/>
          <w:p w14:paraId="1349A098" w14:textId="77777777" w:rsidR="001348E7" w:rsidRDefault="001348E7"/>
          <w:p w14:paraId="0AA29A06" w14:textId="77777777" w:rsidR="001348E7" w:rsidRDefault="001348E7"/>
          <w:p w14:paraId="1AFB9181" w14:textId="77777777" w:rsidR="001348E7" w:rsidRDefault="001348E7"/>
          <w:p w14:paraId="4009B39E" w14:textId="77777777" w:rsidR="001348E7" w:rsidRDefault="001348E7"/>
          <w:p w14:paraId="4F3C7F40" w14:textId="77777777" w:rsidR="001348E7" w:rsidRDefault="001348E7"/>
          <w:p w14:paraId="5EEAA5B2" w14:textId="77777777" w:rsidR="001348E7" w:rsidRDefault="001348E7"/>
          <w:p w14:paraId="6AE389A2" w14:textId="77777777" w:rsidR="001348E7" w:rsidRDefault="001348E7"/>
        </w:tc>
      </w:tr>
      <w:tr w:rsidR="001348E7" w14:paraId="38FED95C" w14:textId="77777777" w:rsidTr="009B7C0A">
        <w:trPr>
          <w:trHeight w:val="1216"/>
        </w:trPr>
        <w:tc>
          <w:tcPr>
            <w:tcW w:w="2184" w:type="dxa"/>
            <w:gridSpan w:val="3"/>
            <w:vMerge/>
          </w:tcPr>
          <w:p w14:paraId="1E76B7B4" w14:textId="77777777" w:rsidR="001348E7" w:rsidRDefault="001348E7"/>
        </w:tc>
        <w:tc>
          <w:tcPr>
            <w:tcW w:w="930" w:type="dxa"/>
            <w:gridSpan w:val="2"/>
            <w:vMerge/>
          </w:tcPr>
          <w:p w14:paraId="4B722A30" w14:textId="77777777" w:rsidR="001348E7" w:rsidRDefault="001348E7"/>
        </w:tc>
        <w:tc>
          <w:tcPr>
            <w:tcW w:w="762" w:type="dxa"/>
            <w:gridSpan w:val="4"/>
          </w:tcPr>
          <w:p w14:paraId="75C95D4F" w14:textId="77777777" w:rsidR="001348E7" w:rsidRDefault="00774E2C">
            <w:r>
              <w:rPr>
                <w:rFonts w:hint="eastAsia"/>
              </w:rPr>
              <w:t>运行证据</w:t>
            </w:r>
          </w:p>
        </w:tc>
        <w:tc>
          <w:tcPr>
            <w:tcW w:w="9253" w:type="dxa"/>
            <w:gridSpan w:val="3"/>
          </w:tcPr>
          <w:p w14:paraId="490D92CA" w14:textId="6FDF9B08" w:rsidR="001348E7" w:rsidRDefault="00774E2C">
            <w:pPr>
              <w:ind w:left="1470" w:hangingChars="700" w:hanging="1470"/>
            </w:pPr>
            <w:r>
              <w:rPr>
                <w:rFonts w:hint="eastAsia"/>
                <w:color w:val="000000"/>
                <w:szCs w:val="21"/>
              </w:rPr>
              <w:t>基础设施包括：</w:t>
            </w:r>
            <w:r>
              <w:rPr>
                <w:rFonts w:hint="eastAsia"/>
              </w:rPr>
              <w:sym w:font="Wingdings" w:char="00FE"/>
            </w:r>
            <w:r>
              <w:rPr>
                <w:rFonts w:hint="eastAsia"/>
                <w:color w:val="000000"/>
                <w:szCs w:val="21"/>
              </w:rPr>
              <w:t>办公楼（室）</w:t>
            </w:r>
            <w:r>
              <w:rPr>
                <w:rFonts w:hint="eastAsia"/>
                <w:color w:val="000000"/>
                <w:szCs w:val="21"/>
              </w:rPr>
              <w:t xml:space="preserve">  </w:t>
            </w:r>
            <w:r>
              <w:rPr>
                <w:rFonts w:hint="eastAsia"/>
              </w:rPr>
              <w:sym w:font="Wingdings" w:char="00FE"/>
            </w:r>
            <w:r w:rsidR="003A518C">
              <w:rPr>
                <w:rFonts w:hint="eastAsia"/>
              </w:rPr>
              <w:t>厨房</w:t>
            </w:r>
            <w:r>
              <w:rPr>
                <w:rFonts w:hint="eastAsia"/>
              </w:rPr>
              <w:t>加工间</w:t>
            </w:r>
            <w:r>
              <w:rPr>
                <w:rFonts w:hint="eastAsia"/>
              </w:rPr>
              <w:t xml:space="preserve">   </w:t>
            </w:r>
            <w:r>
              <w:rPr>
                <w:rFonts w:hint="eastAsia"/>
              </w:rPr>
              <w:sym w:font="Wingdings" w:char="00FE"/>
            </w:r>
            <w:r>
              <w:rPr>
                <w:rFonts w:hint="eastAsia"/>
              </w:rPr>
              <w:t>库房</w:t>
            </w:r>
            <w:r>
              <w:rPr>
                <w:rFonts w:hint="eastAsia"/>
              </w:rPr>
              <w:t xml:space="preserve">  </w:t>
            </w:r>
            <w:r>
              <w:rPr>
                <w:rFonts w:hint="eastAsia"/>
              </w:rPr>
              <w:sym w:font="Wingdings" w:char="00FE"/>
            </w:r>
            <w:r>
              <w:rPr>
                <w:rFonts w:hint="eastAsia"/>
              </w:rPr>
              <w:t>加工设备</w:t>
            </w:r>
            <w:r>
              <w:rPr>
                <w:rFonts w:hint="eastAsia"/>
              </w:rPr>
              <w:t xml:space="preserve">   </w:t>
            </w:r>
            <w:r>
              <w:rPr>
                <w:rFonts w:hint="eastAsia"/>
              </w:rPr>
              <w:sym w:font="Wingdings" w:char="00FE"/>
            </w:r>
            <w:r>
              <w:rPr>
                <w:rFonts w:hint="eastAsia"/>
              </w:rPr>
              <w:t>特种设备（</w:t>
            </w:r>
            <w:r w:rsidR="003A518C">
              <w:rPr>
                <w:rFonts w:hint="eastAsia"/>
              </w:rPr>
              <w:t>电梯</w:t>
            </w:r>
            <w:r>
              <w:rPr>
                <w:rFonts w:hint="eastAsia"/>
              </w:rPr>
              <w:t>）</w:t>
            </w:r>
            <w:r>
              <w:rPr>
                <w:rFonts w:hint="eastAsia"/>
              </w:rPr>
              <w:t xml:space="preserve">  </w:t>
            </w:r>
            <w:r>
              <w:rPr>
                <w:rFonts w:hint="eastAsia"/>
              </w:rPr>
              <w:sym w:font="Wingdings" w:char="00A8"/>
            </w:r>
            <w:r>
              <w:rPr>
                <w:rFonts w:hint="eastAsia"/>
              </w:rPr>
              <w:t>动力设</w:t>
            </w:r>
            <w:r>
              <w:rPr>
                <w:rFonts w:hint="eastAsia"/>
              </w:rPr>
              <w:t xml:space="preserve">   </w:t>
            </w:r>
            <w:r w:rsidR="003A518C">
              <w:rPr>
                <w:rFonts w:hint="eastAsia"/>
              </w:rPr>
              <w:sym w:font="Wingdings" w:char="00A8"/>
            </w:r>
            <w:r>
              <w:rPr>
                <w:rFonts w:hint="eastAsia"/>
              </w:rPr>
              <w:t>试验设备</w:t>
            </w:r>
            <w:r>
              <w:rPr>
                <w:rFonts w:hint="eastAsia"/>
              </w:rPr>
              <w:t xml:space="preserve">  </w:t>
            </w:r>
            <w:r>
              <w:rPr>
                <w:rFonts w:hint="eastAsia"/>
              </w:rPr>
              <w:sym w:font="Wingdings" w:char="00A8"/>
            </w:r>
            <w:r>
              <w:rPr>
                <w:rFonts w:hint="eastAsia"/>
              </w:rPr>
              <w:t>辅助设施</w:t>
            </w:r>
            <w:r>
              <w:rPr>
                <w:rFonts w:hint="eastAsia"/>
              </w:rPr>
              <w:t xml:space="preserve">  </w:t>
            </w:r>
            <w:r>
              <w:rPr>
                <w:rFonts w:hint="eastAsia"/>
              </w:rPr>
              <w:sym w:font="Wingdings" w:char="00A8"/>
            </w:r>
          </w:p>
          <w:p w14:paraId="28C52939" w14:textId="51A9291A" w:rsidR="001348E7" w:rsidRDefault="00C42AB9">
            <w:pPr>
              <w:pStyle w:val="ab"/>
            </w:pPr>
            <w:r>
              <w:rPr>
                <w:rFonts w:hint="eastAsia"/>
              </w:rPr>
              <w:t>餐饮部</w:t>
            </w:r>
            <w:r>
              <w:rPr>
                <w:rFonts w:hint="eastAsia"/>
              </w:rPr>
              <w:t>民国楼</w:t>
            </w:r>
            <w:r>
              <w:rPr>
                <w:rFonts w:hint="eastAsia"/>
              </w:rPr>
              <w:t>属于华江饭店</w:t>
            </w:r>
            <w:r w:rsidR="00C81A0B">
              <w:rPr>
                <w:rFonts w:hint="eastAsia"/>
              </w:rPr>
              <w:t>餐饮部分</w:t>
            </w:r>
            <w:r>
              <w:rPr>
                <w:rFonts w:hint="eastAsia"/>
              </w:rPr>
              <w:t>，经营面积</w:t>
            </w:r>
            <w:r>
              <w:rPr>
                <w:rFonts w:hint="eastAsia"/>
              </w:rPr>
              <w:t>5</w:t>
            </w:r>
            <w:r>
              <w:t>000</w:t>
            </w:r>
            <w:r>
              <w:rPr>
                <w:rFonts w:hint="eastAsia"/>
              </w:rPr>
              <w:t>平方米</w:t>
            </w:r>
            <w:r w:rsidR="003A518C">
              <w:rPr>
                <w:rFonts w:hint="eastAsia"/>
              </w:rPr>
              <w:t>。</w:t>
            </w:r>
            <w:r w:rsidR="00C81A0B">
              <w:rPr>
                <w:rFonts w:hint="eastAsia"/>
              </w:rPr>
              <w:t>配备有餐厅（</w:t>
            </w:r>
            <w:r w:rsidR="00484919">
              <w:rPr>
                <w:rFonts w:hint="eastAsia"/>
              </w:rPr>
              <w:t>三个大厅</w:t>
            </w:r>
            <w:r w:rsidR="00484919">
              <w:rPr>
                <w:rFonts w:hint="eastAsia"/>
              </w:rPr>
              <w:t>，</w:t>
            </w:r>
            <w:r w:rsidR="00484919">
              <w:rPr>
                <w:rFonts w:hint="eastAsia"/>
              </w:rPr>
              <w:t>1</w:t>
            </w:r>
            <w:r w:rsidR="00484919">
              <w:t>9</w:t>
            </w:r>
            <w:r w:rsidR="00484919">
              <w:rPr>
                <w:rFonts w:hint="eastAsia"/>
              </w:rPr>
              <w:t>个</w:t>
            </w:r>
            <w:r w:rsidR="00C81A0B">
              <w:rPr>
                <w:rFonts w:hint="eastAsia"/>
              </w:rPr>
              <w:t>包厢）和厨房</w:t>
            </w:r>
            <w:r w:rsidR="00484919">
              <w:rPr>
                <w:rFonts w:hint="eastAsia"/>
              </w:rPr>
              <w:t>（</w:t>
            </w:r>
            <w:r w:rsidR="00484919">
              <w:rPr>
                <w:rFonts w:hint="eastAsia"/>
              </w:rPr>
              <w:t>2</w:t>
            </w:r>
            <w:r w:rsidR="00484919">
              <w:rPr>
                <w:rFonts w:hint="eastAsia"/>
              </w:rPr>
              <w:t>个厨房及配套的预处理，洗消间）</w:t>
            </w:r>
            <w:r w:rsidR="00C81A0B">
              <w:rPr>
                <w:rFonts w:hint="eastAsia"/>
              </w:rPr>
              <w:t>，</w:t>
            </w:r>
            <w:r w:rsidR="002E153A">
              <w:rPr>
                <w:rFonts w:hint="eastAsia"/>
              </w:rPr>
              <w:t>2</w:t>
            </w:r>
            <w:r w:rsidR="00C81A0B">
              <w:rPr>
                <w:rFonts w:hint="eastAsia"/>
              </w:rPr>
              <w:t>个</w:t>
            </w:r>
            <w:r w:rsidR="002E153A">
              <w:rPr>
                <w:rFonts w:hint="eastAsia"/>
              </w:rPr>
              <w:t>常温</w:t>
            </w:r>
            <w:r w:rsidR="00C81A0B">
              <w:rPr>
                <w:rFonts w:hint="eastAsia"/>
              </w:rPr>
              <w:t>仓库，</w:t>
            </w:r>
            <w:r w:rsidR="002E153A">
              <w:rPr>
                <w:rFonts w:hint="eastAsia"/>
              </w:rPr>
              <w:t>1</w:t>
            </w:r>
            <w:r w:rsidR="002E153A">
              <w:rPr>
                <w:rFonts w:hint="eastAsia"/>
              </w:rPr>
              <w:t>个冷冻库</w:t>
            </w:r>
            <w:r w:rsidR="00484919">
              <w:rPr>
                <w:rFonts w:hint="eastAsia"/>
              </w:rPr>
              <w:t>。配备的设备主要有单</w:t>
            </w:r>
            <w:proofErr w:type="gramStart"/>
            <w:r w:rsidR="00484919">
              <w:rPr>
                <w:rFonts w:hint="eastAsia"/>
              </w:rPr>
              <w:t>头矮汤炉</w:t>
            </w:r>
            <w:proofErr w:type="gramEnd"/>
            <w:r w:rsidR="00484919">
              <w:rPr>
                <w:rFonts w:hint="eastAsia"/>
              </w:rPr>
              <w:t>、四门冰柜、整箱、和面积、压面机、</w:t>
            </w:r>
            <w:r w:rsidR="00697310">
              <w:rPr>
                <w:rFonts w:hint="eastAsia"/>
              </w:rPr>
              <w:t>吸油烟机等。基本满足热食类食品的制售。</w:t>
            </w:r>
          </w:p>
          <w:p w14:paraId="2ECB4161" w14:textId="4B86A8DC" w:rsidR="001348E7" w:rsidRDefault="00774E2C">
            <w:r>
              <w:rPr>
                <w:rFonts w:hint="eastAsia"/>
              </w:rPr>
              <w:t>查看对设备采购的控制</w:t>
            </w:r>
            <w:r w:rsidR="00697310">
              <w:rPr>
                <w:rFonts w:hint="eastAsia"/>
              </w:rPr>
              <w:t>：审核周期内不涉及</w:t>
            </w:r>
          </w:p>
          <w:tbl>
            <w:tblPr>
              <w:tblStyle w:val="aa"/>
              <w:tblW w:w="8718" w:type="dxa"/>
              <w:tblLayout w:type="fixed"/>
              <w:tblLook w:val="04A0" w:firstRow="1" w:lastRow="0" w:firstColumn="1" w:lastColumn="0" w:noHBand="0" w:noVBand="1"/>
            </w:tblPr>
            <w:tblGrid>
              <w:gridCol w:w="2437"/>
              <w:gridCol w:w="2140"/>
              <w:gridCol w:w="2090"/>
              <w:gridCol w:w="2051"/>
            </w:tblGrid>
            <w:tr w:rsidR="001348E7" w14:paraId="2F2F5ED0" w14:textId="77777777">
              <w:trPr>
                <w:trHeight w:val="368"/>
              </w:trPr>
              <w:tc>
                <w:tcPr>
                  <w:tcW w:w="2437" w:type="dxa"/>
                </w:tcPr>
                <w:p w14:paraId="4697FFA1" w14:textId="77777777" w:rsidR="001348E7" w:rsidRDefault="00774E2C">
                  <w:r>
                    <w:rPr>
                      <w:rFonts w:hint="eastAsia"/>
                    </w:rPr>
                    <w:t>新采购的设备名称</w:t>
                  </w:r>
                  <w:r>
                    <w:rPr>
                      <w:rFonts w:hint="eastAsia"/>
                    </w:rPr>
                    <w:t>/</w:t>
                  </w:r>
                  <w:r>
                    <w:rPr>
                      <w:rFonts w:hint="eastAsia"/>
                    </w:rPr>
                    <w:t>型号</w:t>
                  </w:r>
                </w:p>
              </w:tc>
              <w:tc>
                <w:tcPr>
                  <w:tcW w:w="2140" w:type="dxa"/>
                </w:tcPr>
                <w:p w14:paraId="503691B6" w14:textId="77777777" w:rsidR="001348E7" w:rsidRDefault="00774E2C">
                  <w:r>
                    <w:rPr>
                      <w:rFonts w:hint="eastAsia"/>
                    </w:rPr>
                    <w:t>设备申购单号</w:t>
                  </w:r>
                  <w:r>
                    <w:rPr>
                      <w:rFonts w:hint="eastAsia"/>
                    </w:rPr>
                    <w:t>/</w:t>
                  </w:r>
                  <w:r>
                    <w:rPr>
                      <w:rFonts w:hint="eastAsia"/>
                    </w:rPr>
                    <w:t>日期</w:t>
                  </w:r>
                </w:p>
              </w:tc>
              <w:tc>
                <w:tcPr>
                  <w:tcW w:w="2090" w:type="dxa"/>
                </w:tcPr>
                <w:p w14:paraId="5880E53B" w14:textId="77777777" w:rsidR="001348E7" w:rsidRDefault="00774E2C">
                  <w:r>
                    <w:rPr>
                      <w:rFonts w:hint="eastAsia"/>
                    </w:rPr>
                    <w:t>设备验收单号</w:t>
                  </w:r>
                  <w:r>
                    <w:rPr>
                      <w:rFonts w:hint="eastAsia"/>
                    </w:rPr>
                    <w:t>/</w:t>
                  </w:r>
                  <w:r>
                    <w:rPr>
                      <w:rFonts w:hint="eastAsia"/>
                    </w:rPr>
                    <w:t>日期</w:t>
                  </w:r>
                </w:p>
              </w:tc>
              <w:tc>
                <w:tcPr>
                  <w:tcW w:w="2051" w:type="dxa"/>
                </w:tcPr>
                <w:p w14:paraId="63E6FAC6" w14:textId="77777777" w:rsidR="001348E7" w:rsidRDefault="00774E2C">
                  <w:r>
                    <w:rPr>
                      <w:rFonts w:hint="eastAsia"/>
                    </w:rPr>
                    <w:t>设备档案齐全</w:t>
                  </w:r>
                </w:p>
              </w:tc>
            </w:tr>
            <w:tr w:rsidR="001348E7" w14:paraId="13177398" w14:textId="77777777">
              <w:trPr>
                <w:trHeight w:val="303"/>
              </w:trPr>
              <w:tc>
                <w:tcPr>
                  <w:tcW w:w="2437" w:type="dxa"/>
                </w:tcPr>
                <w:p w14:paraId="47552615" w14:textId="6EF15BA0" w:rsidR="001348E7" w:rsidRDefault="001348E7"/>
              </w:tc>
              <w:tc>
                <w:tcPr>
                  <w:tcW w:w="2140" w:type="dxa"/>
                </w:tcPr>
                <w:p w14:paraId="28A2C946" w14:textId="77777777" w:rsidR="001348E7" w:rsidRDefault="001348E7"/>
              </w:tc>
              <w:tc>
                <w:tcPr>
                  <w:tcW w:w="2090" w:type="dxa"/>
                </w:tcPr>
                <w:p w14:paraId="08104D83" w14:textId="77777777" w:rsidR="001348E7" w:rsidRDefault="001348E7"/>
              </w:tc>
              <w:tc>
                <w:tcPr>
                  <w:tcW w:w="2051" w:type="dxa"/>
                </w:tcPr>
                <w:p w14:paraId="747A4E36" w14:textId="77777777" w:rsidR="001348E7" w:rsidRDefault="00774E2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1348E7" w14:paraId="7C30F836" w14:textId="77777777">
              <w:trPr>
                <w:trHeight w:val="303"/>
              </w:trPr>
              <w:tc>
                <w:tcPr>
                  <w:tcW w:w="2437" w:type="dxa"/>
                </w:tcPr>
                <w:p w14:paraId="05BA3902" w14:textId="77777777" w:rsidR="001348E7" w:rsidRDefault="001348E7"/>
              </w:tc>
              <w:tc>
                <w:tcPr>
                  <w:tcW w:w="2140" w:type="dxa"/>
                </w:tcPr>
                <w:p w14:paraId="5429AA56" w14:textId="77777777" w:rsidR="001348E7" w:rsidRDefault="001348E7"/>
              </w:tc>
              <w:tc>
                <w:tcPr>
                  <w:tcW w:w="2090" w:type="dxa"/>
                </w:tcPr>
                <w:p w14:paraId="5D789050" w14:textId="77777777" w:rsidR="001348E7" w:rsidRDefault="001348E7"/>
              </w:tc>
              <w:tc>
                <w:tcPr>
                  <w:tcW w:w="2051" w:type="dxa"/>
                </w:tcPr>
                <w:p w14:paraId="75453C8E" w14:textId="77777777" w:rsidR="001348E7" w:rsidRDefault="00774E2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1348E7" w14:paraId="03D302E9" w14:textId="77777777">
              <w:trPr>
                <w:trHeight w:val="303"/>
              </w:trPr>
              <w:tc>
                <w:tcPr>
                  <w:tcW w:w="2437" w:type="dxa"/>
                </w:tcPr>
                <w:p w14:paraId="7DAF2DB8" w14:textId="77777777" w:rsidR="001348E7" w:rsidRDefault="001348E7"/>
              </w:tc>
              <w:tc>
                <w:tcPr>
                  <w:tcW w:w="2140" w:type="dxa"/>
                </w:tcPr>
                <w:p w14:paraId="4479E0A8" w14:textId="77777777" w:rsidR="001348E7" w:rsidRDefault="001348E7"/>
              </w:tc>
              <w:tc>
                <w:tcPr>
                  <w:tcW w:w="2090" w:type="dxa"/>
                </w:tcPr>
                <w:p w14:paraId="12AC6DC4" w14:textId="77777777" w:rsidR="001348E7" w:rsidRDefault="001348E7"/>
              </w:tc>
              <w:tc>
                <w:tcPr>
                  <w:tcW w:w="2051" w:type="dxa"/>
                </w:tcPr>
                <w:p w14:paraId="7BFBBEC8" w14:textId="77777777" w:rsidR="001348E7" w:rsidRDefault="00774E2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bl>
          <w:p w14:paraId="512348AF" w14:textId="77777777" w:rsidR="001348E7" w:rsidRDefault="001348E7"/>
          <w:p w14:paraId="740E3599" w14:textId="77777777" w:rsidR="00C42AB9" w:rsidRDefault="00C42AB9" w:rsidP="00C42AB9">
            <w:r>
              <w:rPr>
                <w:rFonts w:hint="eastAsia"/>
              </w:rPr>
              <w:t>查看对设备维保的控制；</w:t>
            </w:r>
          </w:p>
          <w:p w14:paraId="602B1FCC" w14:textId="77777777" w:rsidR="00C42AB9" w:rsidRDefault="00C42AB9" w:rsidP="00C42AB9">
            <w:pPr>
              <w:ind w:firstLineChars="200" w:firstLine="420"/>
            </w:pPr>
            <w:r>
              <w:rPr>
                <w:rFonts w:hint="eastAsia"/>
              </w:rPr>
              <w:t>提供有《生产设备清单》、《</w:t>
            </w:r>
            <w:r>
              <w:rPr>
                <w:rFonts w:hint="eastAsia"/>
              </w:rPr>
              <w:t>2021</w:t>
            </w:r>
            <w:r>
              <w:rPr>
                <w:rFonts w:hint="eastAsia"/>
              </w:rPr>
              <w:t>年度设备保养计划》、《设备维修保养记录表》，随机抽取：</w:t>
            </w:r>
          </w:p>
          <w:tbl>
            <w:tblPr>
              <w:tblStyle w:val="aa"/>
              <w:tblW w:w="8977" w:type="dxa"/>
              <w:tblLayout w:type="fixed"/>
              <w:tblLook w:val="04A0" w:firstRow="1" w:lastRow="0" w:firstColumn="1" w:lastColumn="0" w:noHBand="0" w:noVBand="1"/>
            </w:tblPr>
            <w:tblGrid>
              <w:gridCol w:w="1315"/>
              <w:gridCol w:w="1309"/>
              <w:gridCol w:w="1737"/>
              <w:gridCol w:w="1112"/>
              <w:gridCol w:w="3504"/>
            </w:tblGrid>
            <w:tr w:rsidR="00C42AB9" w14:paraId="4743AE5F" w14:textId="77777777" w:rsidTr="004F43CA">
              <w:trPr>
                <w:trHeight w:val="317"/>
              </w:trPr>
              <w:tc>
                <w:tcPr>
                  <w:tcW w:w="1315" w:type="dxa"/>
                </w:tcPr>
                <w:p w14:paraId="716FC0A1" w14:textId="77777777" w:rsidR="00C42AB9" w:rsidRDefault="00C42AB9" w:rsidP="00C42AB9"/>
              </w:tc>
              <w:tc>
                <w:tcPr>
                  <w:tcW w:w="1309" w:type="dxa"/>
                </w:tcPr>
                <w:p w14:paraId="673DD36D" w14:textId="77777777" w:rsidR="00C42AB9" w:rsidRDefault="00C42AB9" w:rsidP="00C42AB9">
                  <w:r>
                    <w:rPr>
                      <w:rFonts w:hint="eastAsia"/>
                    </w:rPr>
                    <w:t>设备名称</w:t>
                  </w:r>
                </w:p>
              </w:tc>
              <w:tc>
                <w:tcPr>
                  <w:tcW w:w="1737" w:type="dxa"/>
                </w:tcPr>
                <w:p w14:paraId="49E4EF03" w14:textId="77777777" w:rsidR="00C42AB9" w:rsidRDefault="00C42AB9" w:rsidP="00C42AB9">
                  <w:r>
                    <w:rPr>
                      <w:rFonts w:hint="eastAsia"/>
                    </w:rPr>
                    <w:t>维保日期</w:t>
                  </w:r>
                </w:p>
              </w:tc>
              <w:tc>
                <w:tcPr>
                  <w:tcW w:w="1112" w:type="dxa"/>
                </w:tcPr>
                <w:p w14:paraId="6EB22DF0" w14:textId="77777777" w:rsidR="00C42AB9" w:rsidRDefault="00C42AB9" w:rsidP="00C42AB9">
                  <w:r>
                    <w:rPr>
                      <w:rFonts w:hint="eastAsia"/>
                    </w:rPr>
                    <w:t>维保周期</w:t>
                  </w:r>
                </w:p>
              </w:tc>
              <w:tc>
                <w:tcPr>
                  <w:tcW w:w="3504" w:type="dxa"/>
                </w:tcPr>
                <w:p w14:paraId="449946F3" w14:textId="77777777" w:rsidR="00C42AB9" w:rsidRDefault="00C42AB9" w:rsidP="00C42AB9">
                  <w:r>
                    <w:rPr>
                      <w:rFonts w:hint="eastAsia"/>
                    </w:rPr>
                    <w:t>维保内容</w:t>
                  </w:r>
                </w:p>
              </w:tc>
            </w:tr>
            <w:tr w:rsidR="00C42AB9" w14:paraId="09B04575" w14:textId="77777777" w:rsidTr="004F43CA">
              <w:trPr>
                <w:trHeight w:val="317"/>
              </w:trPr>
              <w:tc>
                <w:tcPr>
                  <w:tcW w:w="1315" w:type="dxa"/>
                </w:tcPr>
                <w:p w14:paraId="0A85410A" w14:textId="77777777" w:rsidR="00C42AB9" w:rsidRDefault="00C42AB9" w:rsidP="00C42AB9">
                  <w:r>
                    <w:rPr>
                      <w:rFonts w:hint="eastAsia"/>
                    </w:rPr>
                    <w:t>维保记录</w:t>
                  </w:r>
                </w:p>
              </w:tc>
              <w:tc>
                <w:tcPr>
                  <w:tcW w:w="1309" w:type="dxa"/>
                </w:tcPr>
                <w:p w14:paraId="351CDDE5" w14:textId="77777777" w:rsidR="00C42AB9" w:rsidRDefault="00C42AB9" w:rsidP="00C42AB9">
                  <w:r>
                    <w:rPr>
                      <w:rFonts w:hint="eastAsia"/>
                    </w:rPr>
                    <w:t>蒸箱</w:t>
                  </w:r>
                </w:p>
              </w:tc>
              <w:tc>
                <w:tcPr>
                  <w:tcW w:w="1737" w:type="dxa"/>
                </w:tcPr>
                <w:p w14:paraId="2F797C0D" w14:textId="40E4D0E0" w:rsidR="00C42AB9" w:rsidRDefault="00C42AB9" w:rsidP="00C42AB9">
                  <w:r>
                    <w:rPr>
                      <w:rFonts w:hint="eastAsia"/>
                    </w:rPr>
                    <w:t>2021.0</w:t>
                  </w:r>
                  <w:r w:rsidR="006D5E25">
                    <w:t>8</w:t>
                  </w:r>
                  <w:r>
                    <w:rPr>
                      <w:rFonts w:hint="eastAsia"/>
                    </w:rPr>
                    <w:t>.</w:t>
                  </w:r>
                  <w:r w:rsidR="006D5E25">
                    <w:t>11</w:t>
                  </w:r>
                </w:p>
              </w:tc>
              <w:tc>
                <w:tcPr>
                  <w:tcW w:w="1112" w:type="dxa"/>
                </w:tcPr>
                <w:p w14:paraId="6298BABD" w14:textId="77777777" w:rsidR="00C42AB9" w:rsidRDefault="00C42AB9" w:rsidP="00C42AB9">
                  <w:pPr>
                    <w:rPr>
                      <w:rFonts w:ascii="Calibri" w:hAnsi="Calibri"/>
                    </w:rPr>
                  </w:pPr>
                  <w:r>
                    <w:rPr>
                      <w:rFonts w:ascii="Calibri" w:hAnsi="Calibri" w:hint="eastAsia"/>
                    </w:rPr>
                    <w:t>半年</w:t>
                  </w:r>
                </w:p>
              </w:tc>
              <w:tc>
                <w:tcPr>
                  <w:tcW w:w="3504" w:type="dxa"/>
                </w:tcPr>
                <w:p w14:paraId="1840D175" w14:textId="77777777" w:rsidR="00C42AB9" w:rsidRDefault="00C42AB9" w:rsidP="00C42AB9">
                  <w:r>
                    <w:rPr>
                      <w:rFonts w:hint="eastAsia"/>
                    </w:rPr>
                    <w:t>设备清洁、保养保养（</w:t>
                  </w:r>
                  <w:proofErr w:type="gramStart"/>
                  <w:r>
                    <w:rPr>
                      <w:rFonts w:hint="eastAsia"/>
                    </w:rPr>
                    <w:t>加食品</w:t>
                  </w:r>
                  <w:proofErr w:type="gramEnd"/>
                  <w:r>
                    <w:rPr>
                      <w:rFonts w:hint="eastAsia"/>
                    </w:rPr>
                    <w:t>级润滑油）</w:t>
                  </w:r>
                </w:p>
              </w:tc>
            </w:tr>
            <w:tr w:rsidR="00C42AB9" w14:paraId="40873374" w14:textId="77777777" w:rsidTr="004F43CA">
              <w:trPr>
                <w:trHeight w:val="317"/>
              </w:trPr>
              <w:tc>
                <w:tcPr>
                  <w:tcW w:w="1315" w:type="dxa"/>
                </w:tcPr>
                <w:p w14:paraId="4A6545B6" w14:textId="77777777" w:rsidR="00C42AB9" w:rsidRDefault="00C42AB9" w:rsidP="00C42AB9">
                  <w:r>
                    <w:rPr>
                      <w:rFonts w:hint="eastAsia"/>
                    </w:rPr>
                    <w:t>维保记录</w:t>
                  </w:r>
                </w:p>
              </w:tc>
              <w:tc>
                <w:tcPr>
                  <w:tcW w:w="1309" w:type="dxa"/>
                </w:tcPr>
                <w:p w14:paraId="2A303767" w14:textId="6DBB194A" w:rsidR="00C42AB9" w:rsidRDefault="006D5E25" w:rsidP="00C42AB9">
                  <w:r>
                    <w:rPr>
                      <w:rFonts w:hint="eastAsia"/>
                    </w:rPr>
                    <w:t>四门冰柜</w:t>
                  </w:r>
                </w:p>
              </w:tc>
              <w:tc>
                <w:tcPr>
                  <w:tcW w:w="1737" w:type="dxa"/>
                </w:tcPr>
                <w:p w14:paraId="16CA2D8E" w14:textId="774291FA" w:rsidR="00C42AB9" w:rsidRDefault="00C42AB9" w:rsidP="00C42AB9">
                  <w:r>
                    <w:rPr>
                      <w:rFonts w:hint="eastAsia"/>
                    </w:rPr>
                    <w:t>2021.0</w:t>
                  </w:r>
                  <w:r w:rsidR="006D5E25">
                    <w:t>9</w:t>
                  </w:r>
                  <w:r>
                    <w:rPr>
                      <w:rFonts w:hint="eastAsia"/>
                    </w:rPr>
                    <w:t>.23</w:t>
                  </w:r>
                </w:p>
              </w:tc>
              <w:tc>
                <w:tcPr>
                  <w:tcW w:w="1112" w:type="dxa"/>
                </w:tcPr>
                <w:p w14:paraId="654270D5" w14:textId="77777777" w:rsidR="00C42AB9" w:rsidRDefault="00C42AB9" w:rsidP="00C42AB9">
                  <w:pPr>
                    <w:rPr>
                      <w:rFonts w:ascii="Calibri" w:hAnsi="Calibri"/>
                    </w:rPr>
                  </w:pPr>
                  <w:r>
                    <w:rPr>
                      <w:rFonts w:ascii="Calibri" w:hAnsi="Calibri" w:hint="eastAsia"/>
                    </w:rPr>
                    <w:t>半年</w:t>
                  </w:r>
                </w:p>
              </w:tc>
              <w:tc>
                <w:tcPr>
                  <w:tcW w:w="3504" w:type="dxa"/>
                </w:tcPr>
                <w:p w14:paraId="40EF89D3" w14:textId="77777777" w:rsidR="00C42AB9" w:rsidRDefault="00C42AB9" w:rsidP="00C42AB9">
                  <w:r>
                    <w:rPr>
                      <w:rFonts w:hint="eastAsia"/>
                    </w:rPr>
                    <w:t>设备清洁、保养（</w:t>
                  </w:r>
                  <w:proofErr w:type="gramStart"/>
                  <w:r>
                    <w:rPr>
                      <w:rFonts w:hint="eastAsia"/>
                    </w:rPr>
                    <w:t>加食品</w:t>
                  </w:r>
                  <w:proofErr w:type="gramEnd"/>
                  <w:r>
                    <w:rPr>
                      <w:rFonts w:hint="eastAsia"/>
                    </w:rPr>
                    <w:t>级润滑油）</w:t>
                  </w:r>
                </w:p>
              </w:tc>
            </w:tr>
            <w:tr w:rsidR="00C42AB9" w14:paraId="2524A8C9" w14:textId="77777777" w:rsidTr="004F43CA">
              <w:trPr>
                <w:trHeight w:val="327"/>
              </w:trPr>
              <w:tc>
                <w:tcPr>
                  <w:tcW w:w="1315" w:type="dxa"/>
                </w:tcPr>
                <w:p w14:paraId="1DCDADC7" w14:textId="77777777" w:rsidR="00C42AB9" w:rsidRDefault="00C42AB9" w:rsidP="00C42AB9">
                  <w:r>
                    <w:rPr>
                      <w:rFonts w:hint="eastAsia"/>
                    </w:rPr>
                    <w:t>维保记录</w:t>
                  </w:r>
                </w:p>
              </w:tc>
              <w:tc>
                <w:tcPr>
                  <w:tcW w:w="1309" w:type="dxa"/>
                </w:tcPr>
                <w:p w14:paraId="76906D74" w14:textId="77777777" w:rsidR="00C42AB9" w:rsidRDefault="00C42AB9" w:rsidP="00C42AB9">
                  <w:r>
                    <w:rPr>
                      <w:rFonts w:hint="eastAsia"/>
                    </w:rPr>
                    <w:t>跑菜工作台</w:t>
                  </w:r>
                </w:p>
              </w:tc>
              <w:tc>
                <w:tcPr>
                  <w:tcW w:w="1737" w:type="dxa"/>
                </w:tcPr>
                <w:p w14:paraId="1DC3E3E5" w14:textId="4F4EE2CA" w:rsidR="00C42AB9" w:rsidRDefault="00C42AB9" w:rsidP="00C42AB9">
                  <w:r>
                    <w:rPr>
                      <w:rFonts w:hint="eastAsia"/>
                    </w:rPr>
                    <w:t>2021.0</w:t>
                  </w:r>
                  <w:r w:rsidR="006D5E25">
                    <w:t>9</w:t>
                  </w:r>
                  <w:r>
                    <w:rPr>
                      <w:rFonts w:hint="eastAsia"/>
                    </w:rPr>
                    <w:t>.</w:t>
                  </w:r>
                  <w:r w:rsidR="006D5E25">
                    <w:t>15</w:t>
                  </w:r>
                </w:p>
              </w:tc>
              <w:tc>
                <w:tcPr>
                  <w:tcW w:w="1112" w:type="dxa"/>
                </w:tcPr>
                <w:p w14:paraId="7F0A7944" w14:textId="77777777" w:rsidR="00C42AB9" w:rsidRDefault="00C42AB9" w:rsidP="00C42AB9">
                  <w:pPr>
                    <w:rPr>
                      <w:rFonts w:ascii="Calibri" w:hAnsi="Calibri"/>
                    </w:rPr>
                  </w:pPr>
                  <w:r>
                    <w:rPr>
                      <w:rFonts w:ascii="Calibri" w:hAnsi="Calibri" w:hint="eastAsia"/>
                    </w:rPr>
                    <w:t>半年</w:t>
                  </w:r>
                </w:p>
              </w:tc>
              <w:tc>
                <w:tcPr>
                  <w:tcW w:w="3504" w:type="dxa"/>
                </w:tcPr>
                <w:p w14:paraId="4FDB24EE" w14:textId="205F3F38" w:rsidR="00C42AB9" w:rsidRDefault="00C42AB9" w:rsidP="00C42AB9">
                  <w:r>
                    <w:rPr>
                      <w:rFonts w:hint="eastAsia"/>
                    </w:rPr>
                    <w:t>设备清洁、保养</w:t>
                  </w:r>
                </w:p>
              </w:tc>
            </w:tr>
            <w:tr w:rsidR="00C42AB9" w14:paraId="49FA99BF" w14:textId="77777777" w:rsidTr="004F43CA">
              <w:trPr>
                <w:trHeight w:val="327"/>
              </w:trPr>
              <w:tc>
                <w:tcPr>
                  <w:tcW w:w="1315" w:type="dxa"/>
                </w:tcPr>
                <w:p w14:paraId="0A6BF732" w14:textId="77777777" w:rsidR="00C42AB9" w:rsidRDefault="00C42AB9" w:rsidP="00C42AB9">
                  <w:pPr>
                    <w:rPr>
                      <w:highlight w:val="yellow"/>
                    </w:rPr>
                  </w:pPr>
                  <w:r>
                    <w:rPr>
                      <w:rFonts w:hint="eastAsia"/>
                    </w:rPr>
                    <w:t>维保记录</w:t>
                  </w:r>
                </w:p>
              </w:tc>
              <w:tc>
                <w:tcPr>
                  <w:tcW w:w="1309" w:type="dxa"/>
                </w:tcPr>
                <w:p w14:paraId="6AF6FA46" w14:textId="77777777" w:rsidR="00C42AB9" w:rsidRDefault="00C42AB9" w:rsidP="00C42AB9">
                  <w:pPr>
                    <w:rPr>
                      <w:highlight w:val="yellow"/>
                    </w:rPr>
                  </w:pPr>
                  <w:r>
                    <w:rPr>
                      <w:rFonts w:hint="eastAsia"/>
                    </w:rPr>
                    <w:t>吸油烟机</w:t>
                  </w:r>
                </w:p>
              </w:tc>
              <w:tc>
                <w:tcPr>
                  <w:tcW w:w="1737" w:type="dxa"/>
                </w:tcPr>
                <w:p w14:paraId="1FEC49B7" w14:textId="0F4D8658" w:rsidR="00C42AB9" w:rsidRDefault="00C42AB9" w:rsidP="00C42AB9">
                  <w:r>
                    <w:rPr>
                      <w:rFonts w:hint="eastAsia"/>
                    </w:rPr>
                    <w:t>2021.</w:t>
                  </w:r>
                  <w:r w:rsidR="006D5E25">
                    <w:t>12</w:t>
                  </w:r>
                  <w:r>
                    <w:rPr>
                      <w:rFonts w:hint="eastAsia"/>
                    </w:rPr>
                    <w:t>.</w:t>
                  </w:r>
                  <w:r w:rsidR="006D5E25">
                    <w:t>2</w:t>
                  </w:r>
                </w:p>
              </w:tc>
              <w:tc>
                <w:tcPr>
                  <w:tcW w:w="1112" w:type="dxa"/>
                </w:tcPr>
                <w:p w14:paraId="46D4B5BD" w14:textId="77777777" w:rsidR="00C42AB9" w:rsidRDefault="00C42AB9" w:rsidP="00C42AB9">
                  <w:pPr>
                    <w:rPr>
                      <w:rFonts w:ascii="Calibri" w:hAnsi="Calibri"/>
                    </w:rPr>
                  </w:pPr>
                  <w:r>
                    <w:rPr>
                      <w:rFonts w:ascii="Calibri" w:hAnsi="Calibri" w:hint="eastAsia"/>
                    </w:rPr>
                    <w:t>每季度</w:t>
                  </w:r>
                </w:p>
              </w:tc>
              <w:tc>
                <w:tcPr>
                  <w:tcW w:w="3504" w:type="dxa"/>
                </w:tcPr>
                <w:p w14:paraId="694CFFB4" w14:textId="77777777" w:rsidR="00C42AB9" w:rsidRDefault="00C42AB9" w:rsidP="00C42AB9">
                  <w:r>
                    <w:rPr>
                      <w:rFonts w:hint="eastAsia"/>
                    </w:rPr>
                    <w:t>油烟净化器、风机、管道、烟罩等</w:t>
                  </w:r>
                </w:p>
              </w:tc>
            </w:tr>
            <w:tr w:rsidR="00C42AB9" w14:paraId="3A6B4D38" w14:textId="77777777" w:rsidTr="004F43CA">
              <w:trPr>
                <w:trHeight w:val="327"/>
              </w:trPr>
              <w:tc>
                <w:tcPr>
                  <w:tcW w:w="1315" w:type="dxa"/>
                </w:tcPr>
                <w:p w14:paraId="2DE909CE" w14:textId="77777777" w:rsidR="00C42AB9" w:rsidRDefault="00C42AB9" w:rsidP="00C42AB9">
                  <w:pPr>
                    <w:rPr>
                      <w:highlight w:val="yellow"/>
                    </w:rPr>
                  </w:pPr>
                </w:p>
              </w:tc>
              <w:tc>
                <w:tcPr>
                  <w:tcW w:w="1309" w:type="dxa"/>
                </w:tcPr>
                <w:p w14:paraId="602A005F" w14:textId="77777777" w:rsidR="00C42AB9" w:rsidRDefault="00C42AB9" w:rsidP="00C42AB9">
                  <w:pPr>
                    <w:rPr>
                      <w:highlight w:val="yellow"/>
                    </w:rPr>
                  </w:pPr>
                </w:p>
              </w:tc>
              <w:tc>
                <w:tcPr>
                  <w:tcW w:w="1737" w:type="dxa"/>
                </w:tcPr>
                <w:p w14:paraId="465D22DD" w14:textId="77777777" w:rsidR="00C42AB9" w:rsidRDefault="00C42AB9" w:rsidP="00C42AB9">
                  <w:pPr>
                    <w:rPr>
                      <w:highlight w:val="yellow"/>
                    </w:rPr>
                  </w:pPr>
                </w:p>
              </w:tc>
              <w:tc>
                <w:tcPr>
                  <w:tcW w:w="1112" w:type="dxa"/>
                </w:tcPr>
                <w:p w14:paraId="7E0F56C4" w14:textId="77777777" w:rsidR="00C42AB9" w:rsidRDefault="00C42AB9" w:rsidP="00C42AB9">
                  <w:pPr>
                    <w:rPr>
                      <w:rFonts w:ascii="Calibri" w:hAnsi="Calibri"/>
                      <w:highlight w:val="yellow"/>
                    </w:rPr>
                  </w:pPr>
                </w:p>
              </w:tc>
              <w:tc>
                <w:tcPr>
                  <w:tcW w:w="3504" w:type="dxa"/>
                </w:tcPr>
                <w:p w14:paraId="2D809F48" w14:textId="77777777" w:rsidR="00C42AB9" w:rsidRDefault="00C42AB9" w:rsidP="00C42AB9">
                  <w:pPr>
                    <w:rPr>
                      <w:highlight w:val="yellow"/>
                    </w:rPr>
                  </w:pPr>
                </w:p>
              </w:tc>
            </w:tr>
            <w:tr w:rsidR="00C42AB9" w14:paraId="76981203" w14:textId="77777777" w:rsidTr="004F43CA">
              <w:trPr>
                <w:trHeight w:val="327"/>
              </w:trPr>
              <w:tc>
                <w:tcPr>
                  <w:tcW w:w="1315" w:type="dxa"/>
                </w:tcPr>
                <w:p w14:paraId="417E42CC" w14:textId="77777777" w:rsidR="00C42AB9" w:rsidRDefault="00C42AB9" w:rsidP="00C42AB9">
                  <w:pPr>
                    <w:rPr>
                      <w:highlight w:val="yellow"/>
                    </w:rPr>
                  </w:pPr>
                </w:p>
              </w:tc>
              <w:tc>
                <w:tcPr>
                  <w:tcW w:w="1309" w:type="dxa"/>
                </w:tcPr>
                <w:p w14:paraId="23D563B4" w14:textId="77777777" w:rsidR="00C42AB9" w:rsidRDefault="00C42AB9" w:rsidP="00C42AB9">
                  <w:pPr>
                    <w:rPr>
                      <w:highlight w:val="yellow"/>
                    </w:rPr>
                  </w:pPr>
                </w:p>
              </w:tc>
              <w:tc>
                <w:tcPr>
                  <w:tcW w:w="1737" w:type="dxa"/>
                </w:tcPr>
                <w:p w14:paraId="4C5EB0D4" w14:textId="77777777" w:rsidR="00C42AB9" w:rsidRDefault="00C42AB9" w:rsidP="00C42AB9">
                  <w:pPr>
                    <w:rPr>
                      <w:highlight w:val="yellow"/>
                    </w:rPr>
                  </w:pPr>
                </w:p>
              </w:tc>
              <w:tc>
                <w:tcPr>
                  <w:tcW w:w="1112" w:type="dxa"/>
                </w:tcPr>
                <w:p w14:paraId="67B296F2" w14:textId="77777777" w:rsidR="00C42AB9" w:rsidRDefault="00C42AB9" w:rsidP="00C42AB9">
                  <w:pPr>
                    <w:rPr>
                      <w:rFonts w:ascii="Calibri" w:hAnsi="Calibri"/>
                      <w:highlight w:val="yellow"/>
                    </w:rPr>
                  </w:pPr>
                </w:p>
              </w:tc>
              <w:tc>
                <w:tcPr>
                  <w:tcW w:w="3504" w:type="dxa"/>
                </w:tcPr>
                <w:p w14:paraId="4955AB43" w14:textId="77777777" w:rsidR="00C42AB9" w:rsidRDefault="00C42AB9" w:rsidP="00C42AB9">
                  <w:pPr>
                    <w:rPr>
                      <w:highlight w:val="yellow"/>
                    </w:rPr>
                  </w:pPr>
                </w:p>
              </w:tc>
            </w:tr>
          </w:tbl>
          <w:p w14:paraId="42F7F3C7" w14:textId="420E2AD4" w:rsidR="00C42AB9" w:rsidRDefault="00C42AB9" w:rsidP="00C42AB9">
            <w:r>
              <w:rPr>
                <w:rFonts w:hint="eastAsia"/>
              </w:rPr>
              <w:t>每日对主要生产加工设备进行日保养，提供有《</w:t>
            </w:r>
            <w:r>
              <w:rPr>
                <w:rFonts w:hint="eastAsia"/>
              </w:rPr>
              <w:t>2021-0</w:t>
            </w:r>
            <w:r w:rsidR="006D5E25">
              <w:t>8</w:t>
            </w:r>
            <w:r>
              <w:rPr>
                <w:rFonts w:hint="eastAsia"/>
              </w:rPr>
              <w:t>~2021-</w:t>
            </w:r>
            <w:r w:rsidR="006D5E25">
              <w:t>11</w:t>
            </w:r>
            <w:r>
              <w:rPr>
                <w:rFonts w:hint="eastAsia"/>
              </w:rPr>
              <w:t>.</w:t>
            </w:r>
            <w:r w:rsidR="006D5E25">
              <w:t>30</w:t>
            </w:r>
            <w:r>
              <w:rPr>
                <w:rFonts w:hint="eastAsia"/>
              </w:rPr>
              <w:t>》，抽查无异常；</w:t>
            </w:r>
          </w:p>
          <w:p w14:paraId="3D4FE858" w14:textId="77777777" w:rsidR="00C42AB9" w:rsidRDefault="00C42AB9" w:rsidP="00C42AB9">
            <w:pPr>
              <w:pStyle w:val="2"/>
            </w:pPr>
          </w:p>
          <w:p w14:paraId="3D9143A6" w14:textId="77777777" w:rsidR="00C42AB9" w:rsidRDefault="00C42AB9" w:rsidP="00C42AB9">
            <w:r>
              <w:rPr>
                <w:rFonts w:hint="eastAsia"/>
              </w:rPr>
              <w:t>查看对设备维修的控制</w:t>
            </w:r>
          </w:p>
          <w:tbl>
            <w:tblPr>
              <w:tblStyle w:val="aa"/>
              <w:tblW w:w="9127" w:type="dxa"/>
              <w:tblLayout w:type="fixed"/>
              <w:tblLook w:val="04A0" w:firstRow="1" w:lastRow="0" w:firstColumn="1" w:lastColumn="0" w:noHBand="0" w:noVBand="1"/>
            </w:tblPr>
            <w:tblGrid>
              <w:gridCol w:w="2425"/>
              <w:gridCol w:w="1732"/>
              <w:gridCol w:w="1174"/>
              <w:gridCol w:w="1898"/>
              <w:gridCol w:w="1898"/>
            </w:tblGrid>
            <w:tr w:rsidR="00C42AB9" w14:paraId="57B55845" w14:textId="77777777" w:rsidTr="004F43CA">
              <w:trPr>
                <w:trHeight w:val="317"/>
              </w:trPr>
              <w:tc>
                <w:tcPr>
                  <w:tcW w:w="2425" w:type="dxa"/>
                </w:tcPr>
                <w:p w14:paraId="08DCFC51" w14:textId="77777777" w:rsidR="00C42AB9" w:rsidRDefault="00C42AB9" w:rsidP="00C42AB9">
                  <w:r>
                    <w:rPr>
                      <w:rFonts w:hint="eastAsia"/>
                    </w:rPr>
                    <w:t>设备维修记录</w:t>
                  </w:r>
                </w:p>
              </w:tc>
              <w:tc>
                <w:tcPr>
                  <w:tcW w:w="1732" w:type="dxa"/>
                </w:tcPr>
                <w:p w14:paraId="20C86E11" w14:textId="77777777" w:rsidR="00C42AB9" w:rsidRDefault="00C42AB9" w:rsidP="00C42AB9">
                  <w:r>
                    <w:rPr>
                      <w:rFonts w:hint="eastAsia"/>
                    </w:rPr>
                    <w:t>设备名称</w:t>
                  </w:r>
                </w:p>
              </w:tc>
              <w:tc>
                <w:tcPr>
                  <w:tcW w:w="1174" w:type="dxa"/>
                </w:tcPr>
                <w:p w14:paraId="44335652" w14:textId="77777777" w:rsidR="00C42AB9" w:rsidRDefault="00C42AB9" w:rsidP="00C42AB9">
                  <w:r>
                    <w:rPr>
                      <w:rFonts w:hint="eastAsia"/>
                    </w:rPr>
                    <w:t>维修日期</w:t>
                  </w:r>
                </w:p>
              </w:tc>
              <w:tc>
                <w:tcPr>
                  <w:tcW w:w="1898" w:type="dxa"/>
                </w:tcPr>
                <w:p w14:paraId="008360F5" w14:textId="77777777" w:rsidR="00C42AB9" w:rsidRDefault="00C42AB9" w:rsidP="00C42AB9">
                  <w:r>
                    <w:rPr>
                      <w:rFonts w:hint="eastAsia"/>
                    </w:rPr>
                    <w:t>维修内容</w:t>
                  </w:r>
                </w:p>
              </w:tc>
              <w:tc>
                <w:tcPr>
                  <w:tcW w:w="1898" w:type="dxa"/>
                </w:tcPr>
                <w:p w14:paraId="4B2B5053" w14:textId="77777777" w:rsidR="00C42AB9" w:rsidRDefault="00C42AB9" w:rsidP="00C42AB9">
                  <w:r>
                    <w:rPr>
                      <w:rFonts w:ascii="Calibri" w:hAnsi="Calibri" w:hint="eastAsia"/>
                    </w:rPr>
                    <w:t>验收结果</w:t>
                  </w:r>
                </w:p>
              </w:tc>
            </w:tr>
            <w:tr w:rsidR="00C42AB9" w14:paraId="74E0CB0D" w14:textId="77777777" w:rsidTr="004F43CA">
              <w:trPr>
                <w:trHeight w:val="317"/>
              </w:trPr>
              <w:tc>
                <w:tcPr>
                  <w:tcW w:w="2425" w:type="dxa"/>
                </w:tcPr>
                <w:p w14:paraId="63082562" w14:textId="77777777" w:rsidR="00C42AB9" w:rsidRDefault="00C42AB9" w:rsidP="00C42AB9">
                  <w:r>
                    <w:rPr>
                      <w:rFonts w:hint="eastAsia"/>
                    </w:rPr>
                    <w:t>设备维保记录</w:t>
                  </w:r>
                </w:p>
              </w:tc>
              <w:tc>
                <w:tcPr>
                  <w:tcW w:w="1732" w:type="dxa"/>
                </w:tcPr>
                <w:p w14:paraId="4A8F0408" w14:textId="77777777" w:rsidR="00C42AB9" w:rsidRDefault="00C42AB9" w:rsidP="00C42AB9">
                  <w:r>
                    <w:rPr>
                      <w:rFonts w:hint="eastAsia"/>
                    </w:rPr>
                    <w:t>——</w:t>
                  </w:r>
                </w:p>
              </w:tc>
              <w:tc>
                <w:tcPr>
                  <w:tcW w:w="1174" w:type="dxa"/>
                </w:tcPr>
                <w:p w14:paraId="6B9A822B" w14:textId="77777777" w:rsidR="00C42AB9" w:rsidRDefault="00C42AB9" w:rsidP="00C42AB9"/>
              </w:tc>
              <w:tc>
                <w:tcPr>
                  <w:tcW w:w="1898" w:type="dxa"/>
                </w:tcPr>
                <w:p w14:paraId="21808E9B" w14:textId="77777777" w:rsidR="00C42AB9" w:rsidRDefault="00C42AB9" w:rsidP="00C42AB9"/>
              </w:tc>
              <w:tc>
                <w:tcPr>
                  <w:tcW w:w="1898" w:type="dxa"/>
                </w:tcPr>
                <w:p w14:paraId="5BEB81D6" w14:textId="77777777" w:rsidR="00C42AB9" w:rsidRDefault="00C42AB9" w:rsidP="00C42AB9">
                  <w:r>
                    <w:rPr>
                      <w:rFonts w:ascii="Calibri" w:hAnsi="Calibri"/>
                    </w:rPr>
                    <w:sym w:font="Wingdings 2" w:char="00A3"/>
                  </w:r>
                  <w:r>
                    <w:rPr>
                      <w:rFonts w:hint="eastAsia"/>
                    </w:rPr>
                    <w:t>合格</w:t>
                  </w:r>
                  <w:r>
                    <w:rPr>
                      <w:rFonts w:hint="eastAsia"/>
                    </w:rPr>
                    <w:t xml:space="preserve">  </w:t>
                  </w:r>
                  <w:r>
                    <w:rPr>
                      <w:rFonts w:ascii="Calibri" w:hAnsi="Calibri"/>
                    </w:rPr>
                    <w:t>□</w:t>
                  </w:r>
                  <w:r>
                    <w:rPr>
                      <w:rFonts w:hint="eastAsia"/>
                    </w:rPr>
                    <w:t>缺少</w:t>
                  </w:r>
                </w:p>
              </w:tc>
            </w:tr>
            <w:tr w:rsidR="00C42AB9" w14:paraId="11C85B36" w14:textId="77777777" w:rsidTr="004F43CA">
              <w:trPr>
                <w:trHeight w:val="317"/>
              </w:trPr>
              <w:tc>
                <w:tcPr>
                  <w:tcW w:w="2425" w:type="dxa"/>
                </w:tcPr>
                <w:p w14:paraId="6EDAA988" w14:textId="77777777" w:rsidR="00C42AB9" w:rsidRDefault="00C42AB9" w:rsidP="00C42AB9">
                  <w:r>
                    <w:rPr>
                      <w:rFonts w:hint="eastAsia"/>
                    </w:rPr>
                    <w:t>设备维保记录</w:t>
                  </w:r>
                </w:p>
              </w:tc>
              <w:tc>
                <w:tcPr>
                  <w:tcW w:w="1732" w:type="dxa"/>
                </w:tcPr>
                <w:p w14:paraId="55A6B154" w14:textId="77777777" w:rsidR="00C42AB9" w:rsidRDefault="00C42AB9" w:rsidP="00C42AB9"/>
              </w:tc>
              <w:tc>
                <w:tcPr>
                  <w:tcW w:w="1174" w:type="dxa"/>
                </w:tcPr>
                <w:p w14:paraId="76EDC525" w14:textId="77777777" w:rsidR="00C42AB9" w:rsidRDefault="00C42AB9" w:rsidP="00C42AB9"/>
              </w:tc>
              <w:tc>
                <w:tcPr>
                  <w:tcW w:w="1898" w:type="dxa"/>
                </w:tcPr>
                <w:p w14:paraId="1AB11048" w14:textId="77777777" w:rsidR="00C42AB9" w:rsidRDefault="00C42AB9" w:rsidP="00C42AB9"/>
              </w:tc>
              <w:tc>
                <w:tcPr>
                  <w:tcW w:w="1898" w:type="dxa"/>
                </w:tcPr>
                <w:p w14:paraId="15CA6D1B" w14:textId="77777777" w:rsidR="00C42AB9" w:rsidRDefault="00C42AB9" w:rsidP="00C42AB9">
                  <w:pPr>
                    <w:rPr>
                      <w:rFonts w:ascii="Calibri" w:hAnsi="Calibri"/>
                    </w:rPr>
                  </w:pPr>
                  <w:r>
                    <w:rPr>
                      <w:rFonts w:ascii="Calibri" w:hAnsi="Calibri"/>
                    </w:rPr>
                    <w:sym w:font="Wingdings 2" w:char="00A3"/>
                  </w:r>
                  <w:r>
                    <w:rPr>
                      <w:rFonts w:hint="eastAsia"/>
                    </w:rPr>
                    <w:t>合格</w:t>
                  </w:r>
                  <w:r>
                    <w:rPr>
                      <w:rFonts w:hint="eastAsia"/>
                    </w:rPr>
                    <w:t xml:space="preserve">  </w:t>
                  </w:r>
                  <w:r>
                    <w:rPr>
                      <w:rFonts w:ascii="Calibri" w:hAnsi="Calibri"/>
                    </w:rPr>
                    <w:t>□</w:t>
                  </w:r>
                  <w:r>
                    <w:rPr>
                      <w:rFonts w:hint="eastAsia"/>
                    </w:rPr>
                    <w:t>缺少</w:t>
                  </w:r>
                </w:p>
              </w:tc>
            </w:tr>
          </w:tbl>
          <w:p w14:paraId="4E5FD526" w14:textId="77777777" w:rsidR="00C42AB9" w:rsidRDefault="00C42AB9" w:rsidP="00C42AB9"/>
          <w:p w14:paraId="4D80E4ED" w14:textId="77777777" w:rsidR="00C42AB9" w:rsidRDefault="00C42AB9" w:rsidP="00C42AB9">
            <w:r>
              <w:rPr>
                <w:rFonts w:hint="eastAsia"/>
              </w:rPr>
              <w:t>设备完好情况</w:t>
            </w:r>
          </w:p>
          <w:p w14:paraId="64DB34EF" w14:textId="77777777" w:rsidR="00C42AB9" w:rsidRDefault="00C42AB9" w:rsidP="00C42AB9">
            <w:r>
              <w:rPr>
                <w:rFonts w:hint="eastAsia"/>
              </w:rPr>
              <w:t>是否发生设备故障引起停产：</w:t>
            </w:r>
            <w:r>
              <w:rPr>
                <w:rFonts w:ascii="Calibri" w:hAnsi="Calibri" w:hint="eastAsia"/>
              </w:rPr>
              <w:t>☑</w:t>
            </w:r>
            <w:r>
              <w:rPr>
                <w:rFonts w:hint="eastAsia"/>
              </w:rPr>
              <w:t>未发生</w:t>
            </w:r>
            <w:r>
              <w:rPr>
                <w:rFonts w:hint="eastAsia"/>
              </w:rPr>
              <w:t xml:space="preserve"> </w:t>
            </w:r>
            <w:r>
              <w:rPr>
                <w:rFonts w:ascii="Calibri" w:hAnsi="Calibri" w:hint="eastAsia"/>
              </w:rPr>
              <w:t>□</w:t>
            </w:r>
            <w:r>
              <w:rPr>
                <w:rFonts w:hint="eastAsia"/>
              </w:rPr>
              <w:t>已发生</w:t>
            </w:r>
          </w:p>
          <w:tbl>
            <w:tblPr>
              <w:tblStyle w:val="aa"/>
              <w:tblW w:w="8977" w:type="dxa"/>
              <w:tblLayout w:type="fixed"/>
              <w:tblLook w:val="04A0" w:firstRow="1" w:lastRow="0" w:firstColumn="1" w:lastColumn="0" w:noHBand="0" w:noVBand="1"/>
            </w:tblPr>
            <w:tblGrid>
              <w:gridCol w:w="1979"/>
              <w:gridCol w:w="1363"/>
              <w:gridCol w:w="1817"/>
              <w:gridCol w:w="1920"/>
              <w:gridCol w:w="1898"/>
            </w:tblGrid>
            <w:tr w:rsidR="00C42AB9" w14:paraId="0ABECEBC" w14:textId="77777777" w:rsidTr="004F43CA">
              <w:trPr>
                <w:trHeight w:val="317"/>
              </w:trPr>
              <w:tc>
                <w:tcPr>
                  <w:tcW w:w="1979" w:type="dxa"/>
                </w:tcPr>
                <w:p w14:paraId="488A90B0" w14:textId="77777777" w:rsidR="00C42AB9" w:rsidRDefault="00C42AB9" w:rsidP="00C42AB9">
                  <w:r>
                    <w:rPr>
                      <w:rFonts w:hint="eastAsia"/>
                    </w:rPr>
                    <w:t>设备故障引起停产描述</w:t>
                  </w:r>
                </w:p>
              </w:tc>
              <w:tc>
                <w:tcPr>
                  <w:tcW w:w="1363" w:type="dxa"/>
                </w:tcPr>
                <w:p w14:paraId="06DD7DF1" w14:textId="77777777" w:rsidR="00C42AB9" w:rsidRDefault="00C42AB9" w:rsidP="00C42AB9">
                  <w:r>
                    <w:rPr>
                      <w:rFonts w:hint="eastAsia"/>
                    </w:rPr>
                    <w:t>发生日期</w:t>
                  </w:r>
                </w:p>
              </w:tc>
              <w:tc>
                <w:tcPr>
                  <w:tcW w:w="1817" w:type="dxa"/>
                </w:tcPr>
                <w:p w14:paraId="7A353D65" w14:textId="77777777" w:rsidR="00C42AB9" w:rsidRDefault="00C42AB9" w:rsidP="00C42AB9">
                  <w:r>
                    <w:rPr>
                      <w:rFonts w:ascii="Calibri" w:hAnsi="Calibri" w:hint="eastAsia"/>
                    </w:rPr>
                    <w:t>停机时间（小时）</w:t>
                  </w:r>
                </w:p>
              </w:tc>
              <w:tc>
                <w:tcPr>
                  <w:tcW w:w="1920" w:type="dxa"/>
                </w:tcPr>
                <w:p w14:paraId="67814A65" w14:textId="77777777" w:rsidR="00C42AB9" w:rsidRDefault="00C42AB9" w:rsidP="00C42AB9">
                  <w:pPr>
                    <w:rPr>
                      <w:rFonts w:ascii="Calibri" w:hAnsi="Calibri"/>
                    </w:rPr>
                  </w:pPr>
                  <w:r>
                    <w:rPr>
                      <w:rFonts w:ascii="Calibri" w:hAnsi="Calibri" w:hint="eastAsia"/>
                    </w:rPr>
                    <w:t>是否影响产品质量</w:t>
                  </w:r>
                </w:p>
              </w:tc>
              <w:tc>
                <w:tcPr>
                  <w:tcW w:w="1898" w:type="dxa"/>
                </w:tcPr>
                <w:p w14:paraId="660FE486" w14:textId="77777777" w:rsidR="00C42AB9" w:rsidRDefault="00C42AB9" w:rsidP="00C42AB9">
                  <w:pPr>
                    <w:rPr>
                      <w:rFonts w:ascii="Calibri" w:hAnsi="Calibri"/>
                    </w:rPr>
                  </w:pPr>
                  <w:r>
                    <w:rPr>
                      <w:rFonts w:ascii="Calibri" w:hAnsi="Calibri" w:hint="eastAsia"/>
                    </w:rPr>
                    <w:t>是否影响交付进度</w:t>
                  </w:r>
                </w:p>
              </w:tc>
            </w:tr>
            <w:tr w:rsidR="00C42AB9" w14:paraId="1FCF706A" w14:textId="77777777" w:rsidTr="004F43CA">
              <w:trPr>
                <w:trHeight w:val="327"/>
              </w:trPr>
              <w:tc>
                <w:tcPr>
                  <w:tcW w:w="1979" w:type="dxa"/>
                </w:tcPr>
                <w:p w14:paraId="550DC4E8" w14:textId="77777777" w:rsidR="00C42AB9" w:rsidRDefault="00C42AB9" w:rsidP="00C42AB9"/>
              </w:tc>
              <w:tc>
                <w:tcPr>
                  <w:tcW w:w="1363" w:type="dxa"/>
                </w:tcPr>
                <w:p w14:paraId="0C47E47B" w14:textId="77777777" w:rsidR="00C42AB9" w:rsidRDefault="00C42AB9" w:rsidP="00C42AB9"/>
              </w:tc>
              <w:tc>
                <w:tcPr>
                  <w:tcW w:w="1817" w:type="dxa"/>
                </w:tcPr>
                <w:p w14:paraId="3D150140" w14:textId="77777777" w:rsidR="00C42AB9" w:rsidRDefault="00C42AB9" w:rsidP="00C42AB9"/>
              </w:tc>
              <w:tc>
                <w:tcPr>
                  <w:tcW w:w="1920" w:type="dxa"/>
                </w:tcPr>
                <w:p w14:paraId="69DDC16D" w14:textId="77777777" w:rsidR="00C42AB9" w:rsidRDefault="00C42AB9" w:rsidP="00C42AB9">
                  <w:pPr>
                    <w:rPr>
                      <w:rFonts w:ascii="Calibri" w:hAnsi="Calibri"/>
                    </w:rPr>
                  </w:pPr>
                </w:p>
              </w:tc>
              <w:tc>
                <w:tcPr>
                  <w:tcW w:w="1898" w:type="dxa"/>
                </w:tcPr>
                <w:p w14:paraId="7B524FE1" w14:textId="77777777" w:rsidR="00C42AB9" w:rsidRDefault="00C42AB9" w:rsidP="00C42AB9"/>
              </w:tc>
            </w:tr>
            <w:tr w:rsidR="00C42AB9" w14:paraId="08B0B577" w14:textId="77777777" w:rsidTr="004F43CA">
              <w:trPr>
                <w:trHeight w:val="327"/>
              </w:trPr>
              <w:tc>
                <w:tcPr>
                  <w:tcW w:w="1979" w:type="dxa"/>
                </w:tcPr>
                <w:p w14:paraId="741847C7" w14:textId="77777777" w:rsidR="00C42AB9" w:rsidRDefault="00C42AB9" w:rsidP="00C42AB9"/>
              </w:tc>
              <w:tc>
                <w:tcPr>
                  <w:tcW w:w="1363" w:type="dxa"/>
                </w:tcPr>
                <w:p w14:paraId="6286A31D" w14:textId="77777777" w:rsidR="00C42AB9" w:rsidRDefault="00C42AB9" w:rsidP="00C42AB9"/>
              </w:tc>
              <w:tc>
                <w:tcPr>
                  <w:tcW w:w="1817" w:type="dxa"/>
                </w:tcPr>
                <w:p w14:paraId="622C7942" w14:textId="77777777" w:rsidR="00C42AB9" w:rsidRDefault="00C42AB9" w:rsidP="00C42AB9"/>
              </w:tc>
              <w:tc>
                <w:tcPr>
                  <w:tcW w:w="1920" w:type="dxa"/>
                </w:tcPr>
                <w:p w14:paraId="5F34BE21" w14:textId="77777777" w:rsidR="00C42AB9" w:rsidRDefault="00C42AB9" w:rsidP="00C42AB9">
                  <w:pPr>
                    <w:rPr>
                      <w:rFonts w:ascii="Calibri" w:hAnsi="Calibri"/>
                    </w:rPr>
                  </w:pPr>
                </w:p>
              </w:tc>
              <w:tc>
                <w:tcPr>
                  <w:tcW w:w="1898" w:type="dxa"/>
                </w:tcPr>
                <w:p w14:paraId="056EDA13" w14:textId="77777777" w:rsidR="00C42AB9" w:rsidRDefault="00C42AB9" w:rsidP="00C42AB9"/>
              </w:tc>
            </w:tr>
          </w:tbl>
          <w:p w14:paraId="7E2E504C" w14:textId="77777777" w:rsidR="00C42AB9" w:rsidRDefault="00C42AB9" w:rsidP="00C42AB9"/>
          <w:p w14:paraId="51CB6B0B" w14:textId="77777777" w:rsidR="00C42AB9" w:rsidRDefault="00C42AB9" w:rsidP="00C42AB9">
            <w:pPr>
              <w:pStyle w:val="ab"/>
            </w:pPr>
          </w:p>
          <w:p w14:paraId="03D67385" w14:textId="77777777" w:rsidR="00C42AB9" w:rsidRDefault="00C42AB9" w:rsidP="00C42AB9">
            <w:r>
              <w:rPr>
                <w:rFonts w:hint="eastAsia"/>
              </w:rPr>
              <w:t>特种设备控制</w:t>
            </w:r>
          </w:p>
          <w:p w14:paraId="551A65B8" w14:textId="77777777" w:rsidR="00C42AB9" w:rsidRDefault="00C42AB9" w:rsidP="00C42AB9">
            <w:r>
              <w:rPr>
                <w:rFonts w:hint="eastAsia"/>
              </w:rPr>
              <w:t>特种设备种类：</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FE"/>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A8"/>
            </w:r>
            <w:r>
              <w:rPr>
                <w:rFonts w:hint="eastAsia"/>
              </w:rPr>
              <w:t>不适用</w:t>
            </w:r>
            <w:r>
              <w:rPr>
                <w:rFonts w:hint="eastAsia"/>
              </w:rPr>
              <w:t xml:space="preserve">  </w:t>
            </w:r>
          </w:p>
          <w:tbl>
            <w:tblPr>
              <w:tblStyle w:val="aa"/>
              <w:tblW w:w="9039" w:type="dxa"/>
              <w:tblLayout w:type="fixed"/>
              <w:tblLook w:val="04A0" w:firstRow="1" w:lastRow="0" w:firstColumn="1" w:lastColumn="0" w:noHBand="0" w:noVBand="1"/>
            </w:tblPr>
            <w:tblGrid>
              <w:gridCol w:w="1083"/>
              <w:gridCol w:w="1410"/>
              <w:gridCol w:w="1693"/>
              <w:gridCol w:w="1820"/>
              <w:gridCol w:w="1636"/>
              <w:gridCol w:w="1397"/>
            </w:tblGrid>
            <w:tr w:rsidR="00C42AB9" w14:paraId="3AFB8CFE" w14:textId="77777777" w:rsidTr="00DC54E5">
              <w:trPr>
                <w:trHeight w:val="585"/>
              </w:trPr>
              <w:tc>
                <w:tcPr>
                  <w:tcW w:w="1083" w:type="dxa"/>
                </w:tcPr>
                <w:p w14:paraId="70BD2AB8" w14:textId="77777777" w:rsidR="00C42AB9" w:rsidRDefault="00C42AB9" w:rsidP="00C42AB9">
                  <w:r>
                    <w:rPr>
                      <w:rFonts w:hint="eastAsia"/>
                    </w:rPr>
                    <w:t>设备名称</w:t>
                  </w:r>
                </w:p>
              </w:tc>
              <w:tc>
                <w:tcPr>
                  <w:tcW w:w="1410" w:type="dxa"/>
                </w:tcPr>
                <w:p w14:paraId="241CBDBF" w14:textId="77777777" w:rsidR="00C42AB9" w:rsidRDefault="00C42AB9" w:rsidP="00C42AB9">
                  <w:r>
                    <w:rPr>
                      <w:rFonts w:hint="eastAsia"/>
                    </w:rPr>
                    <w:t>编号</w:t>
                  </w:r>
                </w:p>
              </w:tc>
              <w:tc>
                <w:tcPr>
                  <w:tcW w:w="1693" w:type="dxa"/>
                </w:tcPr>
                <w:p w14:paraId="7DA80740" w14:textId="77777777" w:rsidR="00C42AB9" w:rsidRDefault="00C42AB9" w:rsidP="00C42AB9">
                  <w:r>
                    <w:rPr>
                      <w:rFonts w:hint="eastAsia"/>
                    </w:rPr>
                    <w:t>《定期检测报告》编号</w:t>
                  </w:r>
                </w:p>
              </w:tc>
              <w:tc>
                <w:tcPr>
                  <w:tcW w:w="1820" w:type="dxa"/>
                </w:tcPr>
                <w:p w14:paraId="322B0B4D" w14:textId="77777777" w:rsidR="00C42AB9" w:rsidRDefault="00C42AB9" w:rsidP="00C42AB9">
                  <w:r>
                    <w:rPr>
                      <w:rFonts w:hint="eastAsia"/>
                    </w:rPr>
                    <w:t>有效期期限</w:t>
                  </w:r>
                </w:p>
              </w:tc>
              <w:tc>
                <w:tcPr>
                  <w:tcW w:w="1636" w:type="dxa"/>
                </w:tcPr>
                <w:p w14:paraId="385D55ED" w14:textId="77777777" w:rsidR="00C42AB9" w:rsidRDefault="00C42AB9" w:rsidP="00C42AB9">
                  <w:r>
                    <w:rPr>
                      <w:rFonts w:hint="eastAsia"/>
                    </w:rPr>
                    <w:t>结论</w:t>
                  </w:r>
                </w:p>
              </w:tc>
              <w:tc>
                <w:tcPr>
                  <w:tcW w:w="1397" w:type="dxa"/>
                </w:tcPr>
                <w:p w14:paraId="6FB62D7A" w14:textId="77777777" w:rsidR="00C42AB9" w:rsidRDefault="00C42AB9" w:rsidP="00C42AB9">
                  <w:r>
                    <w:rPr>
                      <w:rFonts w:hint="eastAsia"/>
                    </w:rPr>
                    <w:t>《使用登记证》</w:t>
                  </w:r>
                </w:p>
              </w:tc>
            </w:tr>
            <w:tr w:rsidR="00C42AB9" w14:paraId="34BD527E" w14:textId="77777777" w:rsidTr="00DC54E5">
              <w:trPr>
                <w:trHeight w:val="326"/>
              </w:trPr>
              <w:tc>
                <w:tcPr>
                  <w:tcW w:w="1083" w:type="dxa"/>
                </w:tcPr>
                <w:p w14:paraId="5F5CC6DC" w14:textId="77777777" w:rsidR="00C42AB9" w:rsidRDefault="00C42AB9" w:rsidP="00C42AB9">
                  <w:r>
                    <w:rPr>
                      <w:rFonts w:hint="eastAsia"/>
                    </w:rPr>
                    <w:t>叉车</w:t>
                  </w:r>
                </w:p>
              </w:tc>
              <w:tc>
                <w:tcPr>
                  <w:tcW w:w="1410" w:type="dxa"/>
                </w:tcPr>
                <w:p w14:paraId="0545D6EB" w14:textId="77777777" w:rsidR="00C42AB9" w:rsidRDefault="00C42AB9" w:rsidP="00C42AB9"/>
              </w:tc>
              <w:tc>
                <w:tcPr>
                  <w:tcW w:w="1693" w:type="dxa"/>
                </w:tcPr>
                <w:p w14:paraId="6352A58C" w14:textId="77777777" w:rsidR="00C42AB9" w:rsidRDefault="00C42AB9" w:rsidP="00C42AB9"/>
              </w:tc>
              <w:tc>
                <w:tcPr>
                  <w:tcW w:w="1820" w:type="dxa"/>
                </w:tcPr>
                <w:p w14:paraId="74A5E431" w14:textId="77777777" w:rsidR="00C42AB9" w:rsidRDefault="00C42AB9" w:rsidP="00C42AB9">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6" w:type="dxa"/>
                </w:tcPr>
                <w:p w14:paraId="1B302111" w14:textId="77777777" w:rsidR="00C42AB9" w:rsidRDefault="00C42AB9" w:rsidP="00C42AB9">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97" w:type="dxa"/>
                </w:tcPr>
                <w:p w14:paraId="207146FE" w14:textId="77777777" w:rsidR="00C42AB9" w:rsidRDefault="00C42AB9" w:rsidP="00C42AB9">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2AB9" w14:paraId="5191B18D" w14:textId="77777777" w:rsidTr="00DC54E5">
              <w:trPr>
                <w:trHeight w:val="90"/>
              </w:trPr>
              <w:tc>
                <w:tcPr>
                  <w:tcW w:w="1083" w:type="dxa"/>
                </w:tcPr>
                <w:p w14:paraId="5E128BE8" w14:textId="77777777" w:rsidR="00C42AB9" w:rsidRDefault="00C42AB9" w:rsidP="00C42AB9">
                  <w:r>
                    <w:rPr>
                      <w:rFonts w:hint="eastAsia"/>
                    </w:rPr>
                    <w:t>压力容器</w:t>
                  </w:r>
                </w:p>
              </w:tc>
              <w:tc>
                <w:tcPr>
                  <w:tcW w:w="1410" w:type="dxa"/>
                </w:tcPr>
                <w:p w14:paraId="088E1ED9" w14:textId="77777777" w:rsidR="00C42AB9" w:rsidRDefault="00C42AB9" w:rsidP="00C42AB9"/>
              </w:tc>
              <w:tc>
                <w:tcPr>
                  <w:tcW w:w="1693" w:type="dxa"/>
                </w:tcPr>
                <w:p w14:paraId="4F421CF5" w14:textId="77777777" w:rsidR="00C42AB9" w:rsidRDefault="00C42AB9" w:rsidP="00C42AB9"/>
              </w:tc>
              <w:tc>
                <w:tcPr>
                  <w:tcW w:w="1820" w:type="dxa"/>
                </w:tcPr>
                <w:p w14:paraId="365DD0B3" w14:textId="77777777" w:rsidR="00C42AB9" w:rsidRDefault="00C42AB9" w:rsidP="00C42AB9">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6" w:type="dxa"/>
                </w:tcPr>
                <w:p w14:paraId="481C39DE" w14:textId="77777777" w:rsidR="00C42AB9" w:rsidRDefault="00C42AB9" w:rsidP="00C42AB9">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97" w:type="dxa"/>
                </w:tcPr>
                <w:p w14:paraId="7DE4E77D" w14:textId="77777777" w:rsidR="00C42AB9" w:rsidRDefault="00C42AB9" w:rsidP="00C42AB9">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2AB9" w14:paraId="3AD58A15" w14:textId="77777777" w:rsidTr="00DC54E5">
              <w:trPr>
                <w:trHeight w:val="298"/>
              </w:trPr>
              <w:tc>
                <w:tcPr>
                  <w:tcW w:w="1083" w:type="dxa"/>
                </w:tcPr>
                <w:p w14:paraId="5D5553E6" w14:textId="77777777" w:rsidR="00C42AB9" w:rsidRDefault="00C42AB9" w:rsidP="00C42AB9">
                  <w:r>
                    <w:rPr>
                      <w:rFonts w:hint="eastAsia"/>
                    </w:rPr>
                    <w:t>锅炉</w:t>
                  </w:r>
                </w:p>
              </w:tc>
              <w:tc>
                <w:tcPr>
                  <w:tcW w:w="1410" w:type="dxa"/>
                </w:tcPr>
                <w:p w14:paraId="2D808B0D" w14:textId="77777777" w:rsidR="00C42AB9" w:rsidRDefault="00C42AB9" w:rsidP="00C42AB9"/>
              </w:tc>
              <w:tc>
                <w:tcPr>
                  <w:tcW w:w="1693" w:type="dxa"/>
                </w:tcPr>
                <w:p w14:paraId="37634C29" w14:textId="77777777" w:rsidR="00C42AB9" w:rsidRDefault="00C42AB9" w:rsidP="00C42AB9"/>
              </w:tc>
              <w:tc>
                <w:tcPr>
                  <w:tcW w:w="1820" w:type="dxa"/>
                </w:tcPr>
                <w:p w14:paraId="776DA3F2" w14:textId="77777777" w:rsidR="00C42AB9" w:rsidRDefault="00C42AB9" w:rsidP="00C42AB9">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6" w:type="dxa"/>
                </w:tcPr>
                <w:p w14:paraId="44378010" w14:textId="77777777" w:rsidR="00C42AB9" w:rsidRDefault="00C42AB9" w:rsidP="00C42AB9">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97" w:type="dxa"/>
                </w:tcPr>
                <w:p w14:paraId="2038B71D" w14:textId="77777777" w:rsidR="00C42AB9" w:rsidRDefault="00C42AB9" w:rsidP="00C42AB9">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2AB9" w14:paraId="1420DF81" w14:textId="77777777" w:rsidTr="00DC54E5">
              <w:trPr>
                <w:trHeight w:val="224"/>
              </w:trPr>
              <w:tc>
                <w:tcPr>
                  <w:tcW w:w="1083" w:type="dxa"/>
                </w:tcPr>
                <w:p w14:paraId="2D1F2A76" w14:textId="77777777" w:rsidR="00C42AB9" w:rsidRDefault="00C42AB9" w:rsidP="00C42AB9">
                  <w:r>
                    <w:rPr>
                      <w:rFonts w:hint="eastAsia"/>
                    </w:rPr>
                    <w:t>压力管道</w:t>
                  </w:r>
                </w:p>
              </w:tc>
              <w:tc>
                <w:tcPr>
                  <w:tcW w:w="1410" w:type="dxa"/>
                </w:tcPr>
                <w:p w14:paraId="1FACBAC0" w14:textId="77777777" w:rsidR="00C42AB9" w:rsidRDefault="00C42AB9" w:rsidP="00C42AB9"/>
              </w:tc>
              <w:tc>
                <w:tcPr>
                  <w:tcW w:w="1693" w:type="dxa"/>
                </w:tcPr>
                <w:p w14:paraId="40850EF9" w14:textId="77777777" w:rsidR="00C42AB9" w:rsidRDefault="00C42AB9" w:rsidP="00C42AB9"/>
              </w:tc>
              <w:tc>
                <w:tcPr>
                  <w:tcW w:w="1820" w:type="dxa"/>
                </w:tcPr>
                <w:p w14:paraId="4B9C3B47" w14:textId="77777777" w:rsidR="00C42AB9" w:rsidRDefault="00C42AB9" w:rsidP="00C42AB9">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6" w:type="dxa"/>
                </w:tcPr>
                <w:p w14:paraId="439ADDF2" w14:textId="77777777" w:rsidR="00C42AB9" w:rsidRDefault="00C42AB9" w:rsidP="00C42AB9">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97" w:type="dxa"/>
                </w:tcPr>
                <w:p w14:paraId="27416DE0" w14:textId="77777777" w:rsidR="00C42AB9" w:rsidRDefault="00C42AB9" w:rsidP="00C42AB9">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C42AB9" w14:paraId="6F7182AB" w14:textId="77777777" w:rsidTr="00DC54E5">
              <w:trPr>
                <w:trHeight w:val="83"/>
              </w:trPr>
              <w:tc>
                <w:tcPr>
                  <w:tcW w:w="1083" w:type="dxa"/>
                </w:tcPr>
                <w:p w14:paraId="4C2B0306" w14:textId="2DAB3E77" w:rsidR="00C42AB9" w:rsidRDefault="00DC54E5" w:rsidP="00C42AB9">
                  <w:r>
                    <w:rPr>
                      <w:rFonts w:hint="eastAsia"/>
                    </w:rPr>
                    <w:t>杂物</w:t>
                  </w:r>
                  <w:r w:rsidR="00C42AB9">
                    <w:rPr>
                      <w:rFonts w:hint="eastAsia"/>
                    </w:rPr>
                    <w:t>电梯</w:t>
                  </w:r>
                </w:p>
              </w:tc>
              <w:tc>
                <w:tcPr>
                  <w:tcW w:w="1410" w:type="dxa"/>
                </w:tcPr>
                <w:p w14:paraId="1CC4FD71" w14:textId="4C3BA9CC" w:rsidR="00963A90" w:rsidRDefault="00963A90" w:rsidP="00C42AB9">
                  <w:r>
                    <w:t>1</w:t>
                  </w:r>
                  <w:r>
                    <w:rPr>
                      <w:rFonts w:hint="eastAsia"/>
                    </w:rPr>
                    <w:t>#</w:t>
                  </w:r>
                </w:p>
                <w:p w14:paraId="27EDD778" w14:textId="610BFF27" w:rsidR="00963A90" w:rsidRPr="00963A90" w:rsidRDefault="00963A90" w:rsidP="00963A90">
                  <w:pPr>
                    <w:pStyle w:val="a0"/>
                    <w:ind w:left="0"/>
                    <w:rPr>
                      <w:rFonts w:hint="eastAsia"/>
                    </w:rPr>
                  </w:pPr>
                  <w:r>
                    <w:rPr>
                      <w:rFonts w:hint="eastAsia"/>
                    </w:rPr>
                    <w:t>2#</w:t>
                  </w:r>
                </w:p>
                <w:p w14:paraId="291FC8A2" w14:textId="7779F550" w:rsidR="00C42AB9" w:rsidRDefault="00DC54E5" w:rsidP="00C42AB9">
                  <w:r>
                    <w:rPr>
                      <w:rFonts w:hint="eastAsia"/>
                    </w:rPr>
                    <w:lastRenderedPageBreak/>
                    <w:t>3#</w:t>
                  </w:r>
                </w:p>
              </w:tc>
              <w:tc>
                <w:tcPr>
                  <w:tcW w:w="1693" w:type="dxa"/>
                </w:tcPr>
                <w:p w14:paraId="0DF01BEC" w14:textId="38433DF1" w:rsidR="00963A90" w:rsidRDefault="00963A90" w:rsidP="00963A90">
                  <w:pPr>
                    <w:pStyle w:val="a0"/>
                    <w:ind w:left="0"/>
                  </w:pPr>
                  <w:r>
                    <w:rPr>
                      <w:rFonts w:hint="eastAsia"/>
                    </w:rPr>
                    <w:lastRenderedPageBreak/>
                    <w:t>N</w:t>
                  </w:r>
                  <w:r>
                    <w:t>JDT202190</w:t>
                  </w:r>
                  <w:r>
                    <w:t>480</w:t>
                  </w:r>
                </w:p>
                <w:p w14:paraId="0916DB31" w14:textId="13C575E7" w:rsidR="00963A90" w:rsidRPr="00963A90" w:rsidRDefault="00963A90" w:rsidP="00963A90">
                  <w:pPr>
                    <w:pStyle w:val="a0"/>
                    <w:ind w:left="0"/>
                    <w:rPr>
                      <w:rFonts w:hint="eastAsia"/>
                    </w:rPr>
                  </w:pPr>
                  <w:r>
                    <w:rPr>
                      <w:rFonts w:hint="eastAsia"/>
                    </w:rPr>
                    <w:t>N</w:t>
                  </w:r>
                  <w:r>
                    <w:t>JDT202190549</w:t>
                  </w:r>
                </w:p>
                <w:p w14:paraId="4360C552" w14:textId="65BC9013" w:rsidR="00C42AB9" w:rsidRDefault="00DC54E5" w:rsidP="00C42AB9">
                  <w:r>
                    <w:rPr>
                      <w:rFonts w:hint="eastAsia"/>
                    </w:rPr>
                    <w:lastRenderedPageBreak/>
                    <w:t>N</w:t>
                  </w:r>
                  <w:r>
                    <w:t>JDT202190561</w:t>
                  </w:r>
                </w:p>
              </w:tc>
              <w:tc>
                <w:tcPr>
                  <w:tcW w:w="1820" w:type="dxa"/>
                </w:tcPr>
                <w:p w14:paraId="3CDE5301" w14:textId="77777777" w:rsidR="00C42AB9" w:rsidRDefault="00DC54E5" w:rsidP="00DC54E5">
                  <w:r>
                    <w:rPr>
                      <w:rFonts w:hint="eastAsia"/>
                    </w:rPr>
                    <w:lastRenderedPageBreak/>
                    <w:t>2</w:t>
                  </w:r>
                  <w:r>
                    <w:t>022</w:t>
                  </w:r>
                  <w:r w:rsidR="00C42AB9">
                    <w:rPr>
                      <w:rFonts w:hint="eastAsia"/>
                    </w:rPr>
                    <w:t>年</w:t>
                  </w:r>
                  <w:r>
                    <w:t>11</w:t>
                  </w:r>
                  <w:r w:rsidR="00C42AB9">
                    <w:rPr>
                      <w:rFonts w:hint="eastAsia"/>
                    </w:rPr>
                    <w:t>月</w:t>
                  </w:r>
                  <w:r w:rsidR="009651DB">
                    <w:t>2</w:t>
                  </w:r>
                  <w:r w:rsidR="00C42AB9">
                    <w:rPr>
                      <w:rFonts w:hint="eastAsia"/>
                    </w:rPr>
                    <w:t>日</w:t>
                  </w:r>
                </w:p>
                <w:p w14:paraId="1B3BD181" w14:textId="77777777" w:rsidR="009651DB" w:rsidRDefault="009651DB" w:rsidP="009651DB">
                  <w:pPr>
                    <w:pStyle w:val="a0"/>
                    <w:ind w:left="0"/>
                  </w:pPr>
                  <w:r>
                    <w:rPr>
                      <w:rFonts w:hint="eastAsia"/>
                    </w:rPr>
                    <w:t>2</w:t>
                  </w:r>
                  <w:r>
                    <w:t>022</w:t>
                  </w:r>
                  <w:r>
                    <w:rPr>
                      <w:rFonts w:hint="eastAsia"/>
                    </w:rPr>
                    <w:t>年1</w:t>
                  </w:r>
                  <w:r>
                    <w:t>1</w:t>
                  </w:r>
                  <w:r>
                    <w:rPr>
                      <w:rFonts w:hint="eastAsia"/>
                    </w:rPr>
                    <w:t>月2日</w:t>
                  </w:r>
                </w:p>
                <w:p w14:paraId="727EA5CA" w14:textId="6E385217" w:rsidR="009651DB" w:rsidRPr="009651DB" w:rsidRDefault="009651DB" w:rsidP="009651DB">
                  <w:pPr>
                    <w:pStyle w:val="a0"/>
                    <w:ind w:left="0"/>
                    <w:rPr>
                      <w:rFonts w:hint="eastAsia"/>
                    </w:rPr>
                  </w:pPr>
                  <w:r>
                    <w:rPr>
                      <w:rFonts w:hint="eastAsia"/>
                    </w:rPr>
                    <w:lastRenderedPageBreak/>
                    <w:t>2</w:t>
                  </w:r>
                  <w:r>
                    <w:t>022</w:t>
                  </w:r>
                  <w:r>
                    <w:rPr>
                      <w:rFonts w:hint="eastAsia"/>
                    </w:rPr>
                    <w:t>年1</w:t>
                  </w:r>
                  <w:r>
                    <w:t>1</w:t>
                  </w:r>
                  <w:r>
                    <w:rPr>
                      <w:rFonts w:hint="eastAsia"/>
                    </w:rPr>
                    <w:t>月2日</w:t>
                  </w:r>
                </w:p>
              </w:tc>
              <w:tc>
                <w:tcPr>
                  <w:tcW w:w="1636" w:type="dxa"/>
                </w:tcPr>
                <w:p w14:paraId="7FAB2FC3" w14:textId="0895E7D9" w:rsidR="00C42AB9" w:rsidRDefault="00DC54E5" w:rsidP="00C42AB9">
                  <w:r>
                    <w:rPr>
                      <w:rFonts w:hint="eastAsia"/>
                    </w:rPr>
                    <w:lastRenderedPageBreak/>
                    <w:sym w:font="Wingdings" w:char="00FE"/>
                  </w:r>
                  <w:r w:rsidR="00C42AB9">
                    <w:rPr>
                      <w:rFonts w:hint="eastAsia"/>
                    </w:rPr>
                    <w:t>有效</w:t>
                  </w:r>
                  <w:r w:rsidR="00C42AB9">
                    <w:rPr>
                      <w:rFonts w:hint="eastAsia"/>
                    </w:rPr>
                    <w:t xml:space="preserve"> </w:t>
                  </w:r>
                  <w:r w:rsidR="00C42AB9">
                    <w:rPr>
                      <w:rFonts w:ascii="Calibri" w:hAnsi="Calibri"/>
                    </w:rPr>
                    <w:t>□</w:t>
                  </w:r>
                  <w:r w:rsidR="00C42AB9">
                    <w:rPr>
                      <w:rFonts w:hint="eastAsia"/>
                    </w:rPr>
                    <w:t>过期</w:t>
                  </w:r>
                </w:p>
              </w:tc>
              <w:tc>
                <w:tcPr>
                  <w:tcW w:w="1397" w:type="dxa"/>
                </w:tcPr>
                <w:p w14:paraId="655455EE" w14:textId="45CE07F4" w:rsidR="00C42AB9" w:rsidRDefault="00DC54E5" w:rsidP="00C42AB9">
                  <w:r>
                    <w:rPr>
                      <w:rFonts w:hint="eastAsia"/>
                    </w:rPr>
                    <w:sym w:font="Wingdings" w:char="00FE"/>
                  </w:r>
                  <w:r w:rsidR="00C42AB9">
                    <w:rPr>
                      <w:rFonts w:hint="eastAsia"/>
                    </w:rPr>
                    <w:t>有</w:t>
                  </w:r>
                  <w:r w:rsidR="00C42AB9">
                    <w:rPr>
                      <w:rFonts w:hint="eastAsia"/>
                    </w:rPr>
                    <w:t xml:space="preserve">  </w:t>
                  </w:r>
                  <w:r w:rsidR="00C42AB9">
                    <w:rPr>
                      <w:rFonts w:ascii="Calibri" w:hAnsi="Calibri"/>
                    </w:rPr>
                    <w:t>□</w:t>
                  </w:r>
                  <w:r w:rsidR="00C42AB9">
                    <w:rPr>
                      <w:rFonts w:hint="eastAsia"/>
                    </w:rPr>
                    <w:t>无</w:t>
                  </w:r>
                </w:p>
              </w:tc>
            </w:tr>
          </w:tbl>
          <w:p w14:paraId="70AED9F2" w14:textId="1FEFA7A0" w:rsidR="00C42AB9" w:rsidRDefault="00C42AB9" w:rsidP="00C42AB9">
            <w:pPr>
              <w:pStyle w:val="ab"/>
            </w:pPr>
            <w:r>
              <w:rPr>
                <w:rFonts w:hint="eastAsia"/>
              </w:rPr>
              <w:t>组织</w:t>
            </w:r>
            <w:r w:rsidR="00DC54E5">
              <w:rPr>
                <w:rFonts w:hint="eastAsia"/>
              </w:rPr>
              <w:t>传菜</w:t>
            </w:r>
            <w:proofErr w:type="gramStart"/>
            <w:r w:rsidR="00DC54E5">
              <w:rPr>
                <w:rFonts w:hint="eastAsia"/>
              </w:rPr>
              <w:t>用</w:t>
            </w:r>
            <w:r>
              <w:rPr>
                <w:rFonts w:hint="eastAsia"/>
              </w:rPr>
              <w:t>涉及</w:t>
            </w:r>
            <w:proofErr w:type="gramEnd"/>
            <w:r>
              <w:rPr>
                <w:rFonts w:hint="eastAsia"/>
              </w:rPr>
              <w:t>的电梯共</w:t>
            </w:r>
            <w:r>
              <w:rPr>
                <w:rFonts w:hint="eastAsia"/>
              </w:rPr>
              <w:t>3</w:t>
            </w:r>
            <w:r>
              <w:rPr>
                <w:rFonts w:hint="eastAsia"/>
              </w:rPr>
              <w:t>部，</w:t>
            </w:r>
            <w:r w:rsidR="00DC54E5">
              <w:rPr>
                <w:rFonts w:hint="eastAsia"/>
              </w:rPr>
              <w:t>仅为传菜用，不涉及人员运输，较为简单，日常主要通过清洗消毒</w:t>
            </w:r>
            <w:r w:rsidR="00963A90">
              <w:rPr>
                <w:rFonts w:hint="eastAsia"/>
              </w:rPr>
              <w:t>工作，提供《食梯消杀记录表》，抽查</w:t>
            </w:r>
            <w:r w:rsidR="00963A90">
              <w:rPr>
                <w:rFonts w:hint="eastAsia"/>
              </w:rPr>
              <w:t>2</w:t>
            </w:r>
            <w:r w:rsidR="00963A90">
              <w:t>021.11.26</w:t>
            </w:r>
            <w:r w:rsidR="00963A90">
              <w:rPr>
                <w:rFonts w:hint="eastAsia"/>
              </w:rPr>
              <w:t>，时间为</w:t>
            </w:r>
            <w:r w:rsidR="00963A90">
              <w:rPr>
                <w:rFonts w:hint="eastAsia"/>
              </w:rPr>
              <w:t>9</w:t>
            </w:r>
            <w:r w:rsidR="00963A90">
              <w:rPr>
                <w:rFonts w:hint="eastAsia"/>
              </w:rPr>
              <w:t>：</w:t>
            </w:r>
            <w:r w:rsidR="00963A90">
              <w:rPr>
                <w:rFonts w:hint="eastAsia"/>
              </w:rPr>
              <w:t>0</w:t>
            </w:r>
            <w:r w:rsidR="00963A90">
              <w:t>0</w:t>
            </w:r>
            <w:r w:rsidR="00963A90">
              <w:rPr>
                <w:rFonts w:hint="eastAsia"/>
              </w:rPr>
              <w:t>,</w:t>
            </w:r>
            <w:r w:rsidR="00963A90">
              <w:t>17</w:t>
            </w:r>
            <w:r w:rsidR="00963A90">
              <w:rPr>
                <w:rFonts w:hint="eastAsia"/>
              </w:rPr>
              <w:t>:</w:t>
            </w:r>
            <w:r w:rsidR="00963A90">
              <w:t>00</w:t>
            </w:r>
            <w:r w:rsidR="00963A90">
              <w:rPr>
                <w:rFonts w:hint="eastAsia"/>
              </w:rPr>
              <w:t>进行清洗，并使用酒精进行消毒</w:t>
            </w:r>
            <w:r w:rsidR="009651DB">
              <w:rPr>
                <w:rFonts w:hint="eastAsia"/>
              </w:rPr>
              <w:t>，操作人为薛慧发。</w:t>
            </w:r>
            <w:r w:rsidR="00963A90">
              <w:rPr>
                <w:rFonts w:hint="eastAsia"/>
              </w:rPr>
              <w:t>基本符合。</w:t>
            </w:r>
            <w:r>
              <w:rPr>
                <w:rFonts w:hint="eastAsia"/>
              </w:rPr>
              <w:t>现场观察电梯有使用登记证</w:t>
            </w:r>
            <w:r w:rsidR="00963A90">
              <w:rPr>
                <w:rFonts w:hint="eastAsia"/>
              </w:rPr>
              <w:t>及安全性提示</w:t>
            </w:r>
            <w:r>
              <w:rPr>
                <w:rFonts w:hint="eastAsia"/>
              </w:rPr>
              <w:t>标识；</w:t>
            </w:r>
          </w:p>
          <w:p w14:paraId="73955572" w14:textId="77777777" w:rsidR="001348E7" w:rsidRPr="00C42AB9" w:rsidRDefault="001348E7"/>
          <w:tbl>
            <w:tblPr>
              <w:tblStyle w:val="aa"/>
              <w:tblW w:w="8977" w:type="dxa"/>
              <w:tblLayout w:type="fixed"/>
              <w:tblLook w:val="04A0" w:firstRow="1" w:lastRow="0" w:firstColumn="1" w:lastColumn="0" w:noHBand="0" w:noVBand="1"/>
            </w:tblPr>
            <w:tblGrid>
              <w:gridCol w:w="1123"/>
              <w:gridCol w:w="1041"/>
              <w:gridCol w:w="1993"/>
              <w:gridCol w:w="1808"/>
              <w:gridCol w:w="1638"/>
              <w:gridCol w:w="1374"/>
            </w:tblGrid>
            <w:tr w:rsidR="001348E7" w14:paraId="6AC584CA" w14:textId="77777777">
              <w:tc>
                <w:tcPr>
                  <w:tcW w:w="2164" w:type="dxa"/>
                  <w:gridSpan w:val="2"/>
                  <w:shd w:val="clear" w:color="auto" w:fill="auto"/>
                </w:tcPr>
                <w:p w14:paraId="42FBEFCC" w14:textId="77777777" w:rsidR="001348E7" w:rsidRDefault="00774E2C">
                  <w:pPr>
                    <w:rPr>
                      <w:b/>
                    </w:rPr>
                  </w:pPr>
                  <w:r>
                    <w:rPr>
                      <w:rFonts w:hint="eastAsia"/>
                      <w:b/>
                    </w:rPr>
                    <w:t>特种设备维护保养</w:t>
                  </w:r>
                </w:p>
              </w:tc>
              <w:tc>
                <w:tcPr>
                  <w:tcW w:w="1993" w:type="dxa"/>
                  <w:shd w:val="clear" w:color="auto" w:fill="auto"/>
                </w:tcPr>
                <w:p w14:paraId="562B48D7" w14:textId="77777777" w:rsidR="001348E7" w:rsidRDefault="001348E7"/>
              </w:tc>
              <w:tc>
                <w:tcPr>
                  <w:tcW w:w="1808" w:type="dxa"/>
                  <w:shd w:val="clear" w:color="auto" w:fill="auto"/>
                </w:tcPr>
                <w:p w14:paraId="559630E1" w14:textId="77777777" w:rsidR="001348E7" w:rsidRDefault="001348E7"/>
              </w:tc>
              <w:tc>
                <w:tcPr>
                  <w:tcW w:w="1638" w:type="dxa"/>
                  <w:shd w:val="clear" w:color="auto" w:fill="auto"/>
                </w:tcPr>
                <w:p w14:paraId="7DDDFA3B" w14:textId="77777777" w:rsidR="001348E7" w:rsidRDefault="001348E7">
                  <w:pPr>
                    <w:rPr>
                      <w:rFonts w:ascii="Calibri" w:hAnsi="Calibri"/>
                    </w:rPr>
                  </w:pPr>
                </w:p>
              </w:tc>
              <w:tc>
                <w:tcPr>
                  <w:tcW w:w="1374" w:type="dxa"/>
                  <w:shd w:val="clear" w:color="auto" w:fill="auto"/>
                </w:tcPr>
                <w:p w14:paraId="47D5A91C" w14:textId="77777777" w:rsidR="001348E7" w:rsidRDefault="001348E7">
                  <w:pPr>
                    <w:rPr>
                      <w:rFonts w:ascii="Calibri" w:hAnsi="Calibri"/>
                    </w:rPr>
                  </w:pPr>
                </w:p>
              </w:tc>
            </w:tr>
            <w:tr w:rsidR="001348E7" w14:paraId="7F79393C" w14:textId="77777777">
              <w:trPr>
                <w:trHeight w:val="315"/>
              </w:trPr>
              <w:tc>
                <w:tcPr>
                  <w:tcW w:w="2164" w:type="dxa"/>
                  <w:gridSpan w:val="2"/>
                  <w:vMerge w:val="restart"/>
                </w:tcPr>
                <w:p w14:paraId="0823B285" w14:textId="01B22137" w:rsidR="001348E7" w:rsidRDefault="00774E2C" w:rsidP="009651DB">
                  <w:r>
                    <w:rPr>
                      <w:rFonts w:hint="eastAsia"/>
                    </w:rPr>
                    <w:t>自检</w:t>
                  </w:r>
                </w:p>
              </w:tc>
              <w:tc>
                <w:tcPr>
                  <w:tcW w:w="1993" w:type="dxa"/>
                </w:tcPr>
                <w:p w14:paraId="5C843DEE" w14:textId="77777777" w:rsidR="001348E7" w:rsidRDefault="00774E2C">
                  <w:r>
                    <w:rPr>
                      <w:rFonts w:hint="eastAsia"/>
                    </w:rPr>
                    <w:t>维保计划</w:t>
                  </w:r>
                </w:p>
              </w:tc>
              <w:tc>
                <w:tcPr>
                  <w:tcW w:w="1808" w:type="dxa"/>
                </w:tcPr>
                <w:p w14:paraId="5848B458" w14:textId="77777777" w:rsidR="001348E7" w:rsidRDefault="00774E2C">
                  <w:r>
                    <w:rPr>
                      <w:rFonts w:ascii="Calibri" w:hAnsi="Calibri" w:hint="eastAsia"/>
                    </w:rPr>
                    <w:t>□</w:t>
                  </w:r>
                  <w:r>
                    <w:rPr>
                      <w:rFonts w:hint="eastAsia"/>
                    </w:rPr>
                    <w:t>有</w:t>
                  </w:r>
                  <w:r>
                    <w:rPr>
                      <w:rFonts w:hint="eastAsia"/>
                    </w:rPr>
                    <w:t xml:space="preserve">  </w:t>
                  </w:r>
                  <w:r>
                    <w:rPr>
                      <w:rFonts w:ascii="Calibri" w:hAnsi="Calibri" w:hint="eastAsia"/>
                    </w:rPr>
                    <w:t>□</w:t>
                  </w:r>
                  <w:r>
                    <w:rPr>
                      <w:rFonts w:hint="eastAsia"/>
                    </w:rPr>
                    <w:t>无</w:t>
                  </w:r>
                </w:p>
              </w:tc>
              <w:tc>
                <w:tcPr>
                  <w:tcW w:w="1638" w:type="dxa"/>
                </w:tcPr>
                <w:p w14:paraId="783B687C" w14:textId="77777777" w:rsidR="001348E7" w:rsidRDefault="001348E7">
                  <w:pPr>
                    <w:rPr>
                      <w:rFonts w:ascii="Calibri" w:hAnsi="Calibri"/>
                    </w:rPr>
                  </w:pPr>
                </w:p>
              </w:tc>
              <w:tc>
                <w:tcPr>
                  <w:tcW w:w="1374" w:type="dxa"/>
                </w:tcPr>
                <w:p w14:paraId="1A24590E" w14:textId="77777777" w:rsidR="001348E7" w:rsidRDefault="001348E7">
                  <w:pPr>
                    <w:rPr>
                      <w:rFonts w:ascii="Calibri" w:hAnsi="Calibri"/>
                    </w:rPr>
                  </w:pPr>
                </w:p>
              </w:tc>
            </w:tr>
            <w:tr w:rsidR="001348E7" w14:paraId="349E0ECD" w14:textId="77777777">
              <w:trPr>
                <w:trHeight w:val="315"/>
              </w:trPr>
              <w:tc>
                <w:tcPr>
                  <w:tcW w:w="2164" w:type="dxa"/>
                  <w:gridSpan w:val="2"/>
                  <w:vMerge/>
                </w:tcPr>
                <w:p w14:paraId="6895BA1D" w14:textId="77777777" w:rsidR="001348E7" w:rsidRDefault="001348E7"/>
              </w:tc>
              <w:tc>
                <w:tcPr>
                  <w:tcW w:w="1993" w:type="dxa"/>
                </w:tcPr>
                <w:p w14:paraId="5311EC89" w14:textId="77777777" w:rsidR="001348E7" w:rsidRDefault="001348E7"/>
              </w:tc>
              <w:tc>
                <w:tcPr>
                  <w:tcW w:w="1808" w:type="dxa"/>
                </w:tcPr>
                <w:p w14:paraId="71AC233A" w14:textId="77777777" w:rsidR="001348E7" w:rsidRDefault="00774E2C">
                  <w:pPr>
                    <w:rPr>
                      <w:rFonts w:ascii="Calibri" w:hAnsi="Calibri"/>
                    </w:rPr>
                  </w:pPr>
                  <w:r>
                    <w:rPr>
                      <w:rFonts w:hint="eastAsia"/>
                    </w:rPr>
                    <w:t>维保日期</w:t>
                  </w:r>
                </w:p>
              </w:tc>
              <w:tc>
                <w:tcPr>
                  <w:tcW w:w="1638" w:type="dxa"/>
                </w:tcPr>
                <w:p w14:paraId="73D051A4" w14:textId="77777777" w:rsidR="001348E7" w:rsidRDefault="00774E2C">
                  <w:pPr>
                    <w:rPr>
                      <w:rFonts w:ascii="Calibri" w:hAnsi="Calibri"/>
                    </w:rPr>
                  </w:pPr>
                  <w:r>
                    <w:rPr>
                      <w:rFonts w:ascii="Calibri" w:hAnsi="Calibri" w:hint="eastAsia"/>
                    </w:rPr>
                    <w:t>维修内容</w:t>
                  </w:r>
                </w:p>
              </w:tc>
              <w:tc>
                <w:tcPr>
                  <w:tcW w:w="1374" w:type="dxa"/>
                </w:tcPr>
                <w:p w14:paraId="19D8FE3C" w14:textId="77777777" w:rsidR="001348E7" w:rsidRDefault="00774E2C">
                  <w:pPr>
                    <w:rPr>
                      <w:rFonts w:ascii="Calibri" w:hAnsi="Calibri"/>
                    </w:rPr>
                  </w:pPr>
                  <w:r>
                    <w:rPr>
                      <w:rFonts w:ascii="Calibri" w:hAnsi="Calibri" w:hint="eastAsia"/>
                    </w:rPr>
                    <w:t>验证结果</w:t>
                  </w:r>
                </w:p>
              </w:tc>
            </w:tr>
            <w:tr w:rsidR="001348E7" w14:paraId="5EFABE94" w14:textId="77777777">
              <w:trPr>
                <w:trHeight w:val="319"/>
              </w:trPr>
              <w:tc>
                <w:tcPr>
                  <w:tcW w:w="2164" w:type="dxa"/>
                  <w:gridSpan w:val="2"/>
                  <w:vMerge/>
                </w:tcPr>
                <w:p w14:paraId="2EAAA17F" w14:textId="77777777" w:rsidR="001348E7" w:rsidRDefault="001348E7"/>
              </w:tc>
              <w:tc>
                <w:tcPr>
                  <w:tcW w:w="1993" w:type="dxa"/>
                </w:tcPr>
                <w:p w14:paraId="63024280" w14:textId="77777777" w:rsidR="001348E7" w:rsidRDefault="00774E2C">
                  <w:r>
                    <w:rPr>
                      <w:rFonts w:hint="eastAsia"/>
                    </w:rPr>
                    <w:t>维保记录</w:t>
                  </w:r>
                </w:p>
              </w:tc>
              <w:tc>
                <w:tcPr>
                  <w:tcW w:w="1808" w:type="dxa"/>
                </w:tcPr>
                <w:p w14:paraId="68BE1FA2" w14:textId="6493B32A" w:rsidR="001348E7" w:rsidRDefault="009651DB">
                  <w:proofErr w:type="gramStart"/>
                  <w:r>
                    <w:rPr>
                      <w:rFonts w:hint="eastAsia"/>
                    </w:rPr>
                    <w:t>食梯消杀记录</w:t>
                  </w:r>
                  <w:proofErr w:type="gramEnd"/>
                  <w:r>
                    <w:rPr>
                      <w:rFonts w:hint="eastAsia"/>
                    </w:rPr>
                    <w:t>表</w:t>
                  </w:r>
                </w:p>
              </w:tc>
              <w:tc>
                <w:tcPr>
                  <w:tcW w:w="1638" w:type="dxa"/>
                </w:tcPr>
                <w:p w14:paraId="60D082B6" w14:textId="5DEE5B2D" w:rsidR="001348E7" w:rsidRDefault="009651DB">
                  <w:pPr>
                    <w:rPr>
                      <w:rFonts w:ascii="Calibri" w:hAnsi="Calibri"/>
                    </w:rPr>
                  </w:pPr>
                  <w:r>
                    <w:rPr>
                      <w:rFonts w:ascii="Calibri" w:hAnsi="Calibri" w:hint="eastAsia"/>
                    </w:rPr>
                    <w:t>清洗消毒</w:t>
                  </w:r>
                </w:p>
              </w:tc>
              <w:tc>
                <w:tcPr>
                  <w:tcW w:w="1374" w:type="dxa"/>
                </w:tcPr>
                <w:p w14:paraId="3A33596F" w14:textId="1C2CAA1D" w:rsidR="001348E7" w:rsidRDefault="009651DB">
                  <w:pPr>
                    <w:rPr>
                      <w:rFonts w:ascii="Calibri" w:hAnsi="Calibri"/>
                    </w:rPr>
                  </w:pPr>
                  <w:r>
                    <w:rPr>
                      <w:rFonts w:ascii="Calibri" w:hAnsi="Calibri" w:hint="eastAsia"/>
                    </w:rPr>
                    <w:t>符合</w:t>
                  </w:r>
                </w:p>
              </w:tc>
            </w:tr>
            <w:tr w:rsidR="001348E7" w14:paraId="22FB6F0B" w14:textId="77777777">
              <w:trPr>
                <w:trHeight w:val="319"/>
              </w:trPr>
              <w:tc>
                <w:tcPr>
                  <w:tcW w:w="2164" w:type="dxa"/>
                  <w:gridSpan w:val="2"/>
                  <w:vMerge/>
                </w:tcPr>
                <w:p w14:paraId="546E2A00" w14:textId="77777777" w:rsidR="001348E7" w:rsidRDefault="001348E7"/>
              </w:tc>
              <w:tc>
                <w:tcPr>
                  <w:tcW w:w="1993" w:type="dxa"/>
                </w:tcPr>
                <w:p w14:paraId="214E33F8" w14:textId="77777777" w:rsidR="001348E7" w:rsidRDefault="00774E2C">
                  <w:r>
                    <w:rPr>
                      <w:rFonts w:hint="eastAsia"/>
                    </w:rPr>
                    <w:t>维保记录</w:t>
                  </w:r>
                </w:p>
              </w:tc>
              <w:tc>
                <w:tcPr>
                  <w:tcW w:w="1808" w:type="dxa"/>
                </w:tcPr>
                <w:p w14:paraId="502C6F22" w14:textId="77777777" w:rsidR="001348E7" w:rsidRDefault="001348E7"/>
              </w:tc>
              <w:tc>
                <w:tcPr>
                  <w:tcW w:w="1638" w:type="dxa"/>
                </w:tcPr>
                <w:p w14:paraId="53B0547A" w14:textId="77777777" w:rsidR="001348E7" w:rsidRDefault="001348E7">
                  <w:pPr>
                    <w:rPr>
                      <w:rFonts w:ascii="Calibri" w:hAnsi="Calibri"/>
                    </w:rPr>
                  </w:pPr>
                </w:p>
              </w:tc>
              <w:tc>
                <w:tcPr>
                  <w:tcW w:w="1374" w:type="dxa"/>
                </w:tcPr>
                <w:p w14:paraId="2EA5A017" w14:textId="77777777" w:rsidR="001348E7" w:rsidRDefault="001348E7">
                  <w:pPr>
                    <w:rPr>
                      <w:rFonts w:ascii="Calibri" w:hAnsi="Calibri"/>
                    </w:rPr>
                  </w:pPr>
                </w:p>
              </w:tc>
            </w:tr>
            <w:tr w:rsidR="001348E7" w14:paraId="0DE772A7" w14:textId="77777777">
              <w:tc>
                <w:tcPr>
                  <w:tcW w:w="2164" w:type="dxa"/>
                  <w:gridSpan w:val="2"/>
                  <w:vMerge w:val="restart"/>
                </w:tcPr>
                <w:p w14:paraId="22DFC6EC" w14:textId="77777777" w:rsidR="001348E7" w:rsidRDefault="00774E2C">
                  <w:r>
                    <w:rPr>
                      <w:rFonts w:hint="eastAsia"/>
                    </w:rPr>
                    <w:t>外包（电梯）</w:t>
                  </w:r>
                </w:p>
              </w:tc>
              <w:tc>
                <w:tcPr>
                  <w:tcW w:w="1993" w:type="dxa"/>
                </w:tcPr>
                <w:p w14:paraId="7DDF21F9" w14:textId="77777777" w:rsidR="001348E7" w:rsidRDefault="00774E2C">
                  <w:r>
                    <w:rPr>
                      <w:rFonts w:hint="eastAsia"/>
                    </w:rPr>
                    <w:t>供方名称：</w:t>
                  </w:r>
                </w:p>
              </w:tc>
              <w:tc>
                <w:tcPr>
                  <w:tcW w:w="1808" w:type="dxa"/>
                </w:tcPr>
                <w:p w14:paraId="74275047" w14:textId="77777777" w:rsidR="001348E7" w:rsidRDefault="00774E2C">
                  <w:r>
                    <w:rPr>
                      <w:rFonts w:hint="eastAsia"/>
                    </w:rPr>
                    <w:t>维保合同期限</w:t>
                  </w:r>
                </w:p>
              </w:tc>
              <w:tc>
                <w:tcPr>
                  <w:tcW w:w="1638" w:type="dxa"/>
                </w:tcPr>
                <w:p w14:paraId="233FB9B1" w14:textId="77777777" w:rsidR="001348E7" w:rsidRDefault="00774E2C">
                  <w:pPr>
                    <w:rPr>
                      <w:rFonts w:ascii="Calibri" w:hAnsi="Calibri"/>
                    </w:rPr>
                  </w:pPr>
                  <w:r>
                    <w:rPr>
                      <w:rFonts w:ascii="Calibri" w:hAnsi="Calibri" w:hint="eastAsia"/>
                    </w:rPr>
                    <w:t>相关资质证书</w:t>
                  </w:r>
                </w:p>
              </w:tc>
              <w:tc>
                <w:tcPr>
                  <w:tcW w:w="1374" w:type="dxa"/>
                </w:tcPr>
                <w:p w14:paraId="5EC3858E" w14:textId="77777777" w:rsidR="001348E7" w:rsidRDefault="001348E7">
                  <w:pPr>
                    <w:rPr>
                      <w:rFonts w:ascii="Calibri" w:hAnsi="Calibri"/>
                    </w:rPr>
                  </w:pPr>
                </w:p>
              </w:tc>
            </w:tr>
            <w:tr w:rsidR="001348E7" w14:paraId="12B601CA" w14:textId="77777777">
              <w:tc>
                <w:tcPr>
                  <w:tcW w:w="2164" w:type="dxa"/>
                  <w:gridSpan w:val="2"/>
                  <w:vMerge/>
                </w:tcPr>
                <w:p w14:paraId="032630E3" w14:textId="77777777" w:rsidR="001348E7" w:rsidRDefault="001348E7"/>
              </w:tc>
              <w:tc>
                <w:tcPr>
                  <w:tcW w:w="1993" w:type="dxa"/>
                </w:tcPr>
                <w:p w14:paraId="6B2E1B20" w14:textId="77777777" w:rsidR="001348E7" w:rsidRDefault="001348E7"/>
              </w:tc>
              <w:tc>
                <w:tcPr>
                  <w:tcW w:w="1808" w:type="dxa"/>
                </w:tcPr>
                <w:p w14:paraId="62D39056" w14:textId="77777777" w:rsidR="001348E7" w:rsidRDefault="001348E7"/>
              </w:tc>
              <w:tc>
                <w:tcPr>
                  <w:tcW w:w="1638" w:type="dxa"/>
                </w:tcPr>
                <w:p w14:paraId="695531CB" w14:textId="77777777" w:rsidR="001348E7" w:rsidRDefault="001348E7">
                  <w:pPr>
                    <w:rPr>
                      <w:rFonts w:ascii="Calibri" w:hAnsi="Calibri"/>
                    </w:rPr>
                  </w:pPr>
                </w:p>
              </w:tc>
              <w:tc>
                <w:tcPr>
                  <w:tcW w:w="1374" w:type="dxa"/>
                </w:tcPr>
                <w:p w14:paraId="046430EF" w14:textId="77777777" w:rsidR="001348E7" w:rsidRDefault="001348E7">
                  <w:pPr>
                    <w:rPr>
                      <w:rFonts w:ascii="Calibri" w:hAnsi="Calibri"/>
                    </w:rPr>
                  </w:pPr>
                </w:p>
              </w:tc>
            </w:tr>
            <w:tr w:rsidR="001348E7" w14:paraId="2BFADFC6" w14:textId="77777777">
              <w:tc>
                <w:tcPr>
                  <w:tcW w:w="2164" w:type="dxa"/>
                  <w:gridSpan w:val="2"/>
                  <w:shd w:val="clear" w:color="auto" w:fill="auto"/>
                </w:tcPr>
                <w:p w14:paraId="6B6F685D" w14:textId="77777777" w:rsidR="001348E7" w:rsidRDefault="00774E2C">
                  <w:pPr>
                    <w:rPr>
                      <w:b/>
                    </w:rPr>
                  </w:pPr>
                  <w:r>
                    <w:rPr>
                      <w:rFonts w:hint="eastAsia"/>
                      <w:b/>
                    </w:rPr>
                    <w:t>特种设备日常点检</w:t>
                  </w:r>
                </w:p>
              </w:tc>
              <w:tc>
                <w:tcPr>
                  <w:tcW w:w="1993" w:type="dxa"/>
                  <w:shd w:val="clear" w:color="auto" w:fill="auto"/>
                </w:tcPr>
                <w:p w14:paraId="2C03AAA7" w14:textId="77777777" w:rsidR="001348E7" w:rsidRDefault="001348E7"/>
              </w:tc>
              <w:tc>
                <w:tcPr>
                  <w:tcW w:w="1808" w:type="dxa"/>
                  <w:shd w:val="clear" w:color="auto" w:fill="auto"/>
                </w:tcPr>
                <w:p w14:paraId="23B68DAE" w14:textId="77777777" w:rsidR="001348E7" w:rsidRDefault="001348E7"/>
              </w:tc>
              <w:tc>
                <w:tcPr>
                  <w:tcW w:w="1638" w:type="dxa"/>
                  <w:shd w:val="clear" w:color="auto" w:fill="auto"/>
                </w:tcPr>
                <w:p w14:paraId="2D660ADA" w14:textId="77777777" w:rsidR="001348E7" w:rsidRDefault="001348E7">
                  <w:pPr>
                    <w:rPr>
                      <w:rFonts w:ascii="Calibri" w:hAnsi="Calibri"/>
                    </w:rPr>
                  </w:pPr>
                </w:p>
              </w:tc>
              <w:tc>
                <w:tcPr>
                  <w:tcW w:w="1374" w:type="dxa"/>
                  <w:shd w:val="clear" w:color="auto" w:fill="auto"/>
                </w:tcPr>
                <w:p w14:paraId="3EBB2157" w14:textId="77777777" w:rsidR="001348E7" w:rsidRDefault="001348E7">
                  <w:pPr>
                    <w:rPr>
                      <w:rFonts w:ascii="Calibri" w:hAnsi="Calibri"/>
                    </w:rPr>
                  </w:pPr>
                </w:p>
              </w:tc>
            </w:tr>
            <w:tr w:rsidR="001348E7" w14:paraId="383AB073" w14:textId="77777777">
              <w:tc>
                <w:tcPr>
                  <w:tcW w:w="1123" w:type="dxa"/>
                </w:tcPr>
                <w:p w14:paraId="52676840" w14:textId="77777777" w:rsidR="001348E7" w:rsidRDefault="00774E2C">
                  <w:r>
                    <w:rPr>
                      <w:rFonts w:hint="eastAsia"/>
                    </w:rPr>
                    <w:t>抽查设备</w:t>
                  </w:r>
                </w:p>
              </w:tc>
              <w:tc>
                <w:tcPr>
                  <w:tcW w:w="1041" w:type="dxa"/>
                </w:tcPr>
                <w:p w14:paraId="6417375D" w14:textId="77777777" w:rsidR="001348E7" w:rsidRDefault="00774E2C">
                  <w:r>
                    <w:rPr>
                      <w:rFonts w:hint="eastAsia"/>
                    </w:rPr>
                    <w:t>编号</w:t>
                  </w:r>
                </w:p>
              </w:tc>
              <w:tc>
                <w:tcPr>
                  <w:tcW w:w="1993" w:type="dxa"/>
                </w:tcPr>
                <w:p w14:paraId="69B3DC00" w14:textId="77777777" w:rsidR="001348E7" w:rsidRDefault="00774E2C">
                  <w:r>
                    <w:rPr>
                      <w:rFonts w:hint="eastAsia"/>
                    </w:rPr>
                    <w:t>抽查点检记录的月份</w:t>
                  </w:r>
                </w:p>
              </w:tc>
              <w:tc>
                <w:tcPr>
                  <w:tcW w:w="1808" w:type="dxa"/>
                </w:tcPr>
                <w:p w14:paraId="340BD773" w14:textId="77777777" w:rsidR="001348E7" w:rsidRDefault="00774E2C">
                  <w:r>
                    <w:rPr>
                      <w:rFonts w:hint="eastAsia"/>
                    </w:rPr>
                    <w:t>现场查看设备的完好情况</w:t>
                  </w:r>
                </w:p>
              </w:tc>
              <w:tc>
                <w:tcPr>
                  <w:tcW w:w="1638" w:type="dxa"/>
                </w:tcPr>
                <w:p w14:paraId="45551C63" w14:textId="77777777" w:rsidR="001348E7" w:rsidRDefault="00774E2C">
                  <w:r>
                    <w:rPr>
                      <w:rFonts w:hint="eastAsia"/>
                    </w:rPr>
                    <w:t>结论</w:t>
                  </w:r>
                </w:p>
              </w:tc>
              <w:tc>
                <w:tcPr>
                  <w:tcW w:w="1374" w:type="dxa"/>
                </w:tcPr>
                <w:p w14:paraId="6D2ED1FC" w14:textId="77777777" w:rsidR="001348E7" w:rsidRDefault="001348E7"/>
              </w:tc>
            </w:tr>
            <w:tr w:rsidR="003A518C" w14:paraId="0221F99F" w14:textId="77777777">
              <w:tc>
                <w:tcPr>
                  <w:tcW w:w="1123" w:type="dxa"/>
                </w:tcPr>
                <w:p w14:paraId="3E900804" w14:textId="77777777" w:rsidR="003A518C" w:rsidRDefault="003A518C" w:rsidP="003A518C">
                  <w:r>
                    <w:rPr>
                      <w:rFonts w:hint="eastAsia"/>
                    </w:rPr>
                    <w:t>叉车牌</w:t>
                  </w:r>
                </w:p>
              </w:tc>
              <w:tc>
                <w:tcPr>
                  <w:tcW w:w="1041" w:type="dxa"/>
                </w:tcPr>
                <w:p w14:paraId="36904BEF" w14:textId="6E1F7F60" w:rsidR="003A518C" w:rsidRDefault="003A518C" w:rsidP="003A518C"/>
              </w:tc>
              <w:tc>
                <w:tcPr>
                  <w:tcW w:w="1993" w:type="dxa"/>
                </w:tcPr>
                <w:p w14:paraId="58BDD86E" w14:textId="7D6BFC6C" w:rsidR="003A518C" w:rsidRDefault="003A518C" w:rsidP="003A518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0624CE2E" w14:textId="32BFBC43" w:rsidR="003A518C" w:rsidRDefault="003A518C" w:rsidP="003A518C"/>
              </w:tc>
              <w:tc>
                <w:tcPr>
                  <w:tcW w:w="1638" w:type="dxa"/>
                </w:tcPr>
                <w:p w14:paraId="4D06627F" w14:textId="015CB45B" w:rsidR="003A518C" w:rsidRDefault="003A518C" w:rsidP="003A518C">
                  <w:r>
                    <w:rPr>
                      <w:rFonts w:ascii="Calibri" w:hAnsi="Calibri"/>
                    </w:rPr>
                    <w:t>□</w:t>
                  </w:r>
                  <w:r>
                    <w:rPr>
                      <w:rFonts w:hint="eastAsia"/>
                    </w:rPr>
                    <w:t>完好</w:t>
                  </w:r>
                  <w:r>
                    <w:rPr>
                      <w:rFonts w:ascii="Calibri" w:hAnsi="Calibri"/>
                    </w:rPr>
                    <w:t>□</w:t>
                  </w:r>
                  <w:r>
                    <w:rPr>
                      <w:rFonts w:hint="eastAsia"/>
                    </w:rPr>
                    <w:t>不完好</w:t>
                  </w:r>
                </w:p>
              </w:tc>
              <w:tc>
                <w:tcPr>
                  <w:tcW w:w="1374" w:type="dxa"/>
                </w:tcPr>
                <w:p w14:paraId="08FD8D4A" w14:textId="77777777" w:rsidR="003A518C" w:rsidRDefault="003A518C" w:rsidP="003A518C"/>
              </w:tc>
            </w:tr>
            <w:tr w:rsidR="003A518C" w14:paraId="47FC9E82" w14:textId="77777777">
              <w:tc>
                <w:tcPr>
                  <w:tcW w:w="1123" w:type="dxa"/>
                </w:tcPr>
                <w:p w14:paraId="6C7202E7" w14:textId="77777777" w:rsidR="003A518C" w:rsidRDefault="003A518C" w:rsidP="003A518C">
                  <w:r>
                    <w:rPr>
                      <w:rFonts w:hint="eastAsia"/>
                    </w:rPr>
                    <w:t>压力容器</w:t>
                  </w:r>
                </w:p>
              </w:tc>
              <w:tc>
                <w:tcPr>
                  <w:tcW w:w="1041" w:type="dxa"/>
                </w:tcPr>
                <w:p w14:paraId="6CE65652" w14:textId="77777777" w:rsidR="003A518C" w:rsidRDefault="003A518C" w:rsidP="003A518C"/>
              </w:tc>
              <w:tc>
                <w:tcPr>
                  <w:tcW w:w="1993" w:type="dxa"/>
                </w:tcPr>
                <w:p w14:paraId="5B8A890A" w14:textId="77777777" w:rsidR="003A518C" w:rsidRDefault="003A518C" w:rsidP="003A518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6CB82B35" w14:textId="77777777" w:rsidR="003A518C" w:rsidRDefault="003A518C" w:rsidP="003A518C"/>
              </w:tc>
              <w:tc>
                <w:tcPr>
                  <w:tcW w:w="1638" w:type="dxa"/>
                </w:tcPr>
                <w:p w14:paraId="705E83A4" w14:textId="77777777" w:rsidR="003A518C" w:rsidRDefault="003A518C" w:rsidP="003A518C">
                  <w:r>
                    <w:rPr>
                      <w:rFonts w:ascii="Calibri" w:hAnsi="Calibri"/>
                    </w:rPr>
                    <w:t>□</w:t>
                  </w:r>
                  <w:r>
                    <w:rPr>
                      <w:rFonts w:hint="eastAsia"/>
                    </w:rPr>
                    <w:t>完好</w:t>
                  </w:r>
                  <w:r>
                    <w:rPr>
                      <w:rFonts w:ascii="Calibri" w:hAnsi="Calibri"/>
                    </w:rPr>
                    <w:t>□</w:t>
                  </w:r>
                  <w:r>
                    <w:rPr>
                      <w:rFonts w:hint="eastAsia"/>
                    </w:rPr>
                    <w:t>不完好</w:t>
                  </w:r>
                </w:p>
              </w:tc>
              <w:tc>
                <w:tcPr>
                  <w:tcW w:w="1374" w:type="dxa"/>
                </w:tcPr>
                <w:p w14:paraId="74ED204A" w14:textId="77777777" w:rsidR="003A518C" w:rsidRDefault="003A518C" w:rsidP="003A518C"/>
              </w:tc>
            </w:tr>
            <w:tr w:rsidR="003A518C" w14:paraId="1E2A2D97" w14:textId="77777777">
              <w:tc>
                <w:tcPr>
                  <w:tcW w:w="1123" w:type="dxa"/>
                </w:tcPr>
                <w:p w14:paraId="4159C328" w14:textId="77777777" w:rsidR="003A518C" w:rsidRDefault="003A518C" w:rsidP="003A518C">
                  <w:r>
                    <w:rPr>
                      <w:rFonts w:hint="eastAsia"/>
                    </w:rPr>
                    <w:t>锅炉</w:t>
                  </w:r>
                </w:p>
              </w:tc>
              <w:tc>
                <w:tcPr>
                  <w:tcW w:w="1041" w:type="dxa"/>
                </w:tcPr>
                <w:p w14:paraId="2BA0BEE2" w14:textId="77777777" w:rsidR="003A518C" w:rsidRDefault="003A518C" w:rsidP="003A518C"/>
              </w:tc>
              <w:tc>
                <w:tcPr>
                  <w:tcW w:w="1993" w:type="dxa"/>
                </w:tcPr>
                <w:p w14:paraId="50C7A66A" w14:textId="77777777" w:rsidR="003A518C" w:rsidRDefault="003A518C" w:rsidP="003A518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164800D5" w14:textId="77777777" w:rsidR="003A518C" w:rsidRDefault="003A518C" w:rsidP="003A518C"/>
              </w:tc>
              <w:tc>
                <w:tcPr>
                  <w:tcW w:w="1638" w:type="dxa"/>
                </w:tcPr>
                <w:p w14:paraId="6354BA6D" w14:textId="77777777" w:rsidR="003A518C" w:rsidRDefault="003A518C" w:rsidP="003A518C">
                  <w:r>
                    <w:rPr>
                      <w:rFonts w:ascii="Calibri" w:hAnsi="Calibri"/>
                    </w:rPr>
                    <w:t>□</w:t>
                  </w:r>
                  <w:r>
                    <w:rPr>
                      <w:rFonts w:hint="eastAsia"/>
                    </w:rPr>
                    <w:t>完好</w:t>
                  </w:r>
                  <w:r>
                    <w:rPr>
                      <w:rFonts w:ascii="Calibri" w:hAnsi="Calibri"/>
                    </w:rPr>
                    <w:t>□</w:t>
                  </w:r>
                  <w:r>
                    <w:rPr>
                      <w:rFonts w:hint="eastAsia"/>
                    </w:rPr>
                    <w:t>不完好</w:t>
                  </w:r>
                </w:p>
              </w:tc>
              <w:tc>
                <w:tcPr>
                  <w:tcW w:w="1374" w:type="dxa"/>
                </w:tcPr>
                <w:p w14:paraId="4480D9A3" w14:textId="77777777" w:rsidR="003A518C" w:rsidRDefault="003A518C" w:rsidP="003A518C"/>
              </w:tc>
            </w:tr>
            <w:tr w:rsidR="003A518C" w14:paraId="3360DC90" w14:textId="77777777">
              <w:tc>
                <w:tcPr>
                  <w:tcW w:w="1123" w:type="dxa"/>
                </w:tcPr>
                <w:p w14:paraId="5323B87F" w14:textId="77777777" w:rsidR="003A518C" w:rsidRDefault="003A518C" w:rsidP="003A518C">
                  <w:r>
                    <w:rPr>
                      <w:rFonts w:hint="eastAsia"/>
                    </w:rPr>
                    <w:t>压力管道</w:t>
                  </w:r>
                </w:p>
              </w:tc>
              <w:tc>
                <w:tcPr>
                  <w:tcW w:w="1041" w:type="dxa"/>
                </w:tcPr>
                <w:p w14:paraId="1C69B449" w14:textId="77777777" w:rsidR="003A518C" w:rsidRDefault="003A518C" w:rsidP="003A518C"/>
              </w:tc>
              <w:tc>
                <w:tcPr>
                  <w:tcW w:w="1993" w:type="dxa"/>
                </w:tcPr>
                <w:p w14:paraId="1E360753" w14:textId="77777777" w:rsidR="003A518C" w:rsidRDefault="003A518C" w:rsidP="003A518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19C3B47A" w14:textId="77777777" w:rsidR="003A518C" w:rsidRDefault="003A518C" w:rsidP="003A518C"/>
              </w:tc>
              <w:tc>
                <w:tcPr>
                  <w:tcW w:w="1638" w:type="dxa"/>
                </w:tcPr>
                <w:p w14:paraId="03EF5E14" w14:textId="77777777" w:rsidR="003A518C" w:rsidRDefault="003A518C" w:rsidP="003A518C">
                  <w:r>
                    <w:rPr>
                      <w:rFonts w:ascii="Calibri" w:hAnsi="Calibri"/>
                    </w:rPr>
                    <w:t>□</w:t>
                  </w:r>
                  <w:r>
                    <w:rPr>
                      <w:rFonts w:hint="eastAsia"/>
                    </w:rPr>
                    <w:t>完好</w:t>
                  </w:r>
                  <w:r>
                    <w:rPr>
                      <w:rFonts w:ascii="Calibri" w:hAnsi="Calibri"/>
                    </w:rPr>
                    <w:t>□</w:t>
                  </w:r>
                  <w:r>
                    <w:rPr>
                      <w:rFonts w:hint="eastAsia"/>
                    </w:rPr>
                    <w:t>不完好</w:t>
                  </w:r>
                </w:p>
              </w:tc>
              <w:tc>
                <w:tcPr>
                  <w:tcW w:w="1374" w:type="dxa"/>
                </w:tcPr>
                <w:p w14:paraId="10F8C9C2" w14:textId="77777777" w:rsidR="003A518C" w:rsidRDefault="003A518C" w:rsidP="003A518C"/>
              </w:tc>
            </w:tr>
            <w:tr w:rsidR="003A518C" w14:paraId="64E5DC59" w14:textId="77777777">
              <w:tc>
                <w:tcPr>
                  <w:tcW w:w="1123" w:type="dxa"/>
                </w:tcPr>
                <w:p w14:paraId="25FA45EC" w14:textId="77777777" w:rsidR="003A518C" w:rsidRDefault="003A518C" w:rsidP="003A518C">
                  <w:r>
                    <w:rPr>
                      <w:rFonts w:hint="eastAsia"/>
                    </w:rPr>
                    <w:t>电梯</w:t>
                  </w:r>
                </w:p>
              </w:tc>
              <w:tc>
                <w:tcPr>
                  <w:tcW w:w="1041" w:type="dxa"/>
                </w:tcPr>
                <w:p w14:paraId="0D593EC3" w14:textId="77777777" w:rsidR="003A518C" w:rsidRDefault="003A518C" w:rsidP="003A518C"/>
              </w:tc>
              <w:tc>
                <w:tcPr>
                  <w:tcW w:w="1993" w:type="dxa"/>
                </w:tcPr>
                <w:p w14:paraId="33C97204" w14:textId="77777777" w:rsidR="003A518C" w:rsidRDefault="003A518C" w:rsidP="003A518C">
                  <w:pPr>
                    <w:ind w:firstLineChars="200" w:firstLine="420"/>
                  </w:pPr>
                </w:p>
              </w:tc>
              <w:tc>
                <w:tcPr>
                  <w:tcW w:w="1808" w:type="dxa"/>
                </w:tcPr>
                <w:p w14:paraId="5227DF9D" w14:textId="77777777" w:rsidR="003A518C" w:rsidRDefault="003A518C" w:rsidP="003A518C"/>
              </w:tc>
              <w:tc>
                <w:tcPr>
                  <w:tcW w:w="1638" w:type="dxa"/>
                </w:tcPr>
                <w:p w14:paraId="5EBA73E8" w14:textId="77777777" w:rsidR="003A518C" w:rsidRDefault="003A518C" w:rsidP="003A518C">
                  <w:r>
                    <w:rPr>
                      <w:rFonts w:ascii="Calibri" w:hAnsi="Calibri"/>
                    </w:rPr>
                    <w:sym w:font="Wingdings 2" w:char="00A3"/>
                  </w:r>
                  <w:r>
                    <w:rPr>
                      <w:rFonts w:hint="eastAsia"/>
                    </w:rPr>
                    <w:t>完好</w:t>
                  </w:r>
                  <w:r>
                    <w:rPr>
                      <w:rFonts w:ascii="Calibri" w:hAnsi="Calibri"/>
                    </w:rPr>
                    <w:t>□</w:t>
                  </w:r>
                  <w:r>
                    <w:rPr>
                      <w:rFonts w:hint="eastAsia"/>
                    </w:rPr>
                    <w:t>不完好</w:t>
                  </w:r>
                </w:p>
              </w:tc>
              <w:tc>
                <w:tcPr>
                  <w:tcW w:w="1374" w:type="dxa"/>
                </w:tcPr>
                <w:p w14:paraId="31FD7E5F" w14:textId="77777777" w:rsidR="003A518C" w:rsidRDefault="003A518C" w:rsidP="003A518C"/>
              </w:tc>
            </w:tr>
          </w:tbl>
          <w:p w14:paraId="61433A5E" w14:textId="77777777" w:rsidR="001348E7" w:rsidRDefault="001348E7"/>
        </w:tc>
        <w:tc>
          <w:tcPr>
            <w:tcW w:w="1472" w:type="dxa"/>
            <w:gridSpan w:val="3"/>
            <w:vMerge/>
          </w:tcPr>
          <w:p w14:paraId="6B230189" w14:textId="77777777" w:rsidR="001348E7" w:rsidRDefault="001348E7"/>
        </w:tc>
      </w:tr>
      <w:tr w:rsidR="001348E7" w14:paraId="58DCBA5B" w14:textId="77777777" w:rsidTr="009B7C0A">
        <w:trPr>
          <w:trHeight w:val="468"/>
        </w:trPr>
        <w:tc>
          <w:tcPr>
            <w:tcW w:w="2184" w:type="dxa"/>
            <w:gridSpan w:val="3"/>
            <w:vMerge w:val="restart"/>
            <w:shd w:val="clear" w:color="auto" w:fill="auto"/>
          </w:tcPr>
          <w:p w14:paraId="23E56A2D" w14:textId="77777777" w:rsidR="001348E7" w:rsidRDefault="00774E2C">
            <w:r>
              <w:rPr>
                <w:rFonts w:hint="eastAsia"/>
              </w:rPr>
              <w:lastRenderedPageBreak/>
              <w:t>过程运行环境</w:t>
            </w:r>
          </w:p>
          <w:p w14:paraId="33270C53" w14:textId="77777777" w:rsidR="001348E7" w:rsidRDefault="001348E7"/>
        </w:tc>
        <w:tc>
          <w:tcPr>
            <w:tcW w:w="930" w:type="dxa"/>
            <w:gridSpan w:val="2"/>
            <w:vMerge w:val="restart"/>
            <w:shd w:val="clear" w:color="auto" w:fill="auto"/>
          </w:tcPr>
          <w:p w14:paraId="7C10AD08" w14:textId="77777777" w:rsidR="001348E7" w:rsidRDefault="00774E2C">
            <w:r>
              <w:rPr>
                <w:rFonts w:hint="eastAsia"/>
              </w:rPr>
              <w:t xml:space="preserve">F7.1.4 </w:t>
            </w:r>
          </w:p>
        </w:tc>
        <w:tc>
          <w:tcPr>
            <w:tcW w:w="762" w:type="dxa"/>
            <w:gridSpan w:val="4"/>
            <w:shd w:val="clear" w:color="auto" w:fill="auto"/>
          </w:tcPr>
          <w:p w14:paraId="26CB06CA" w14:textId="77777777" w:rsidR="001348E7" w:rsidRDefault="00774E2C">
            <w:r>
              <w:rPr>
                <w:rFonts w:hint="eastAsia"/>
              </w:rPr>
              <w:t>文件名称</w:t>
            </w:r>
          </w:p>
        </w:tc>
        <w:tc>
          <w:tcPr>
            <w:tcW w:w="9253" w:type="dxa"/>
            <w:gridSpan w:val="3"/>
            <w:shd w:val="clear" w:color="auto" w:fill="auto"/>
          </w:tcPr>
          <w:p w14:paraId="55D04906" w14:textId="77777777" w:rsidR="001348E7" w:rsidRDefault="00774E2C">
            <w:r>
              <w:rPr>
                <w:rFonts w:hint="eastAsia"/>
              </w:rPr>
              <w:t>如：</w:t>
            </w:r>
            <w:r>
              <w:rPr>
                <w:rFonts w:hint="eastAsia"/>
              </w:rPr>
              <w:t xml:space="preserve"> </w:t>
            </w:r>
            <w:r>
              <w:rPr>
                <w:rFonts w:hint="eastAsia"/>
              </w:rPr>
              <w:sym w:font="Wingdings" w:char="00FE"/>
            </w:r>
            <w:r>
              <w:rPr>
                <w:rFonts w:hint="eastAsia"/>
              </w:rPr>
              <w:t>手册第</w:t>
            </w:r>
            <w:r>
              <w:rPr>
                <w:rFonts w:hint="eastAsia"/>
              </w:rPr>
              <w:t>7.1.4</w:t>
            </w:r>
            <w:r>
              <w:rPr>
                <w:rFonts w:hint="eastAsia"/>
              </w:rPr>
              <w:t>条款</w:t>
            </w:r>
          </w:p>
        </w:tc>
        <w:tc>
          <w:tcPr>
            <w:tcW w:w="1472" w:type="dxa"/>
            <w:gridSpan w:val="3"/>
            <w:vMerge w:val="restart"/>
            <w:shd w:val="clear" w:color="auto" w:fill="auto"/>
          </w:tcPr>
          <w:p w14:paraId="328E5C9F" w14:textId="77777777" w:rsidR="001348E7" w:rsidRDefault="00774E2C">
            <w:r>
              <w:rPr>
                <w:rFonts w:hint="eastAsia"/>
              </w:rPr>
              <w:sym w:font="Wingdings" w:char="00FE"/>
            </w:r>
            <w:r>
              <w:rPr>
                <w:rFonts w:hint="eastAsia"/>
              </w:rPr>
              <w:t>符合</w:t>
            </w:r>
            <w:r>
              <w:rPr>
                <w:rFonts w:hint="eastAsia"/>
              </w:rPr>
              <w:t xml:space="preserve"> </w:t>
            </w:r>
          </w:p>
          <w:p w14:paraId="1A8419C1" w14:textId="77777777" w:rsidR="001348E7" w:rsidRDefault="00774E2C">
            <w:r>
              <w:rPr>
                <w:rFonts w:hint="eastAsia"/>
              </w:rPr>
              <w:sym w:font="Wingdings" w:char="00A8"/>
            </w:r>
            <w:r>
              <w:rPr>
                <w:rFonts w:hint="eastAsia"/>
              </w:rPr>
              <w:t>不符合</w:t>
            </w:r>
          </w:p>
        </w:tc>
      </w:tr>
      <w:tr w:rsidR="001348E7" w14:paraId="1DF6AC1B" w14:textId="77777777" w:rsidTr="009B7C0A">
        <w:trPr>
          <w:trHeight w:val="1510"/>
        </w:trPr>
        <w:tc>
          <w:tcPr>
            <w:tcW w:w="2184" w:type="dxa"/>
            <w:gridSpan w:val="3"/>
            <w:vMerge/>
            <w:shd w:val="clear" w:color="auto" w:fill="auto"/>
          </w:tcPr>
          <w:p w14:paraId="26E62C92" w14:textId="77777777" w:rsidR="001348E7" w:rsidRDefault="001348E7"/>
        </w:tc>
        <w:tc>
          <w:tcPr>
            <w:tcW w:w="930" w:type="dxa"/>
            <w:gridSpan w:val="2"/>
            <w:vMerge/>
            <w:shd w:val="clear" w:color="auto" w:fill="auto"/>
          </w:tcPr>
          <w:p w14:paraId="6748AC03" w14:textId="77777777" w:rsidR="001348E7" w:rsidRDefault="001348E7"/>
        </w:tc>
        <w:tc>
          <w:tcPr>
            <w:tcW w:w="762" w:type="dxa"/>
            <w:gridSpan w:val="4"/>
            <w:shd w:val="clear" w:color="auto" w:fill="auto"/>
          </w:tcPr>
          <w:p w14:paraId="69FBDA29" w14:textId="77777777" w:rsidR="001348E7" w:rsidRDefault="00774E2C">
            <w:r>
              <w:rPr>
                <w:rFonts w:hint="eastAsia"/>
              </w:rPr>
              <w:t>运行证据</w:t>
            </w:r>
          </w:p>
        </w:tc>
        <w:tc>
          <w:tcPr>
            <w:tcW w:w="9253" w:type="dxa"/>
            <w:gridSpan w:val="3"/>
            <w:shd w:val="clear" w:color="auto" w:fill="auto"/>
          </w:tcPr>
          <w:p w14:paraId="7DED4662" w14:textId="77777777" w:rsidR="001348E7" w:rsidRDefault="00774E2C">
            <w:r>
              <w:rPr>
                <w:rFonts w:hint="eastAsia"/>
              </w:rPr>
              <w:t>组织确定、提供和保持建立、管理和维护工作环境所需的资源，以实现与</w:t>
            </w:r>
            <w:r>
              <w:rPr>
                <w:rFonts w:hint="eastAsia"/>
              </w:rPr>
              <w:t>FSMS</w:t>
            </w:r>
            <w:r>
              <w:rPr>
                <w:rFonts w:hint="eastAsia"/>
              </w:rPr>
              <w:t>要求的一致性。</w:t>
            </w:r>
          </w:p>
          <w:p w14:paraId="12B22899" w14:textId="77777777" w:rsidR="001348E7" w:rsidRDefault="00774E2C">
            <w:r>
              <w:rPr>
                <w:rFonts w:hint="eastAsia"/>
              </w:rPr>
              <w:t xml:space="preserve"> </w:t>
            </w:r>
          </w:p>
          <w:tbl>
            <w:tblPr>
              <w:tblStyle w:val="aa"/>
              <w:tblW w:w="9043" w:type="dxa"/>
              <w:tblLayout w:type="fixed"/>
              <w:tblLook w:val="04A0" w:firstRow="1" w:lastRow="0" w:firstColumn="1" w:lastColumn="0" w:noHBand="0" w:noVBand="1"/>
            </w:tblPr>
            <w:tblGrid>
              <w:gridCol w:w="1964"/>
              <w:gridCol w:w="4009"/>
              <w:gridCol w:w="3070"/>
            </w:tblGrid>
            <w:tr w:rsidR="001348E7" w14:paraId="3C41FB37" w14:textId="77777777" w:rsidTr="00956C61">
              <w:tc>
                <w:tcPr>
                  <w:tcW w:w="1964" w:type="dxa"/>
                </w:tcPr>
                <w:p w14:paraId="57CC26F5" w14:textId="77777777" w:rsidR="001348E7" w:rsidRDefault="00774E2C">
                  <w:r>
                    <w:rPr>
                      <w:rFonts w:hint="eastAsia"/>
                    </w:rPr>
                    <w:t>过程运行环境因素</w:t>
                  </w:r>
                </w:p>
              </w:tc>
              <w:tc>
                <w:tcPr>
                  <w:tcW w:w="4009" w:type="dxa"/>
                </w:tcPr>
                <w:p w14:paraId="4DFF79BE" w14:textId="77777777" w:rsidR="001348E7" w:rsidRDefault="001348E7"/>
              </w:tc>
              <w:tc>
                <w:tcPr>
                  <w:tcW w:w="3070" w:type="dxa"/>
                </w:tcPr>
                <w:p w14:paraId="5CEE47B6" w14:textId="77777777" w:rsidR="001348E7" w:rsidRDefault="00774E2C">
                  <w:r>
                    <w:rPr>
                      <w:rFonts w:hint="eastAsia"/>
                    </w:rPr>
                    <w:t>控制方法</w:t>
                  </w:r>
                </w:p>
              </w:tc>
            </w:tr>
            <w:tr w:rsidR="001348E7" w14:paraId="472442CA" w14:textId="77777777" w:rsidTr="00956C61">
              <w:tc>
                <w:tcPr>
                  <w:tcW w:w="1964" w:type="dxa"/>
                </w:tcPr>
                <w:p w14:paraId="4A4F4E9D" w14:textId="77777777" w:rsidR="001348E7" w:rsidRDefault="00774E2C">
                  <w:r>
                    <w:rPr>
                      <w:rFonts w:hint="eastAsia"/>
                    </w:rPr>
                    <w:t>社会因素</w:t>
                  </w:r>
                </w:p>
              </w:tc>
              <w:tc>
                <w:tcPr>
                  <w:tcW w:w="4009" w:type="dxa"/>
                </w:tcPr>
                <w:p w14:paraId="5F87AA82" w14:textId="77777777" w:rsidR="001348E7" w:rsidRDefault="00774E2C">
                  <w:r>
                    <w:rPr>
                      <w:rFonts w:hint="eastAsia"/>
                    </w:rPr>
                    <w:sym w:font="Wingdings" w:char="00FE"/>
                  </w:r>
                  <w:r>
                    <w:rPr>
                      <w:rFonts w:hint="eastAsia"/>
                    </w:rPr>
                    <w:t>非歧视</w:t>
                  </w:r>
                  <w:r>
                    <w:rPr>
                      <w:rFonts w:hint="eastAsia"/>
                    </w:rPr>
                    <w:t xml:space="preserve"> </w:t>
                  </w:r>
                  <w:r>
                    <w:rPr>
                      <w:rFonts w:hint="eastAsia"/>
                    </w:rPr>
                    <w:sym w:font="Wingdings" w:char="00FE"/>
                  </w:r>
                  <w:r>
                    <w:rPr>
                      <w:rFonts w:hint="eastAsia"/>
                    </w:rPr>
                    <w:t>安定</w:t>
                  </w:r>
                  <w:r>
                    <w:rPr>
                      <w:rFonts w:hint="eastAsia"/>
                    </w:rPr>
                    <w:t xml:space="preserve"> </w:t>
                  </w:r>
                  <w:r>
                    <w:rPr>
                      <w:rFonts w:hint="eastAsia"/>
                    </w:rPr>
                    <w:sym w:font="Wingdings" w:char="00FE"/>
                  </w:r>
                  <w:r>
                    <w:rPr>
                      <w:rFonts w:hint="eastAsia"/>
                    </w:rPr>
                    <w:t>非对抗</w:t>
                  </w:r>
                </w:p>
              </w:tc>
              <w:tc>
                <w:tcPr>
                  <w:tcW w:w="3070" w:type="dxa"/>
                </w:tcPr>
                <w:p w14:paraId="72A53662" w14:textId="77777777" w:rsidR="001348E7" w:rsidRDefault="00774E2C">
                  <w:r>
                    <w:rPr>
                      <w:rFonts w:hint="eastAsia"/>
                    </w:rPr>
                    <w:t>尊重员工，建立沟通渠道，关注员工身心健康</w:t>
                  </w:r>
                </w:p>
              </w:tc>
            </w:tr>
            <w:tr w:rsidR="001348E7" w14:paraId="72AA0AA2" w14:textId="77777777" w:rsidTr="00956C61">
              <w:tc>
                <w:tcPr>
                  <w:tcW w:w="1964" w:type="dxa"/>
                </w:tcPr>
                <w:p w14:paraId="55231C85" w14:textId="77777777" w:rsidR="001348E7" w:rsidRDefault="00774E2C">
                  <w:r>
                    <w:rPr>
                      <w:rFonts w:hint="eastAsia"/>
                    </w:rPr>
                    <w:t>心理因素</w:t>
                  </w:r>
                </w:p>
              </w:tc>
              <w:tc>
                <w:tcPr>
                  <w:tcW w:w="4009" w:type="dxa"/>
                </w:tcPr>
                <w:p w14:paraId="3F09EBB0" w14:textId="77777777" w:rsidR="001348E7" w:rsidRDefault="00774E2C">
                  <w:r>
                    <w:rPr>
                      <w:rFonts w:hint="eastAsia"/>
                    </w:rPr>
                    <w:sym w:font="Wingdings" w:char="00FE"/>
                  </w:r>
                  <w:r>
                    <w:rPr>
                      <w:rFonts w:hint="eastAsia"/>
                    </w:rPr>
                    <w:t>减压</w:t>
                  </w:r>
                  <w:r>
                    <w:rPr>
                      <w:rFonts w:hint="eastAsia"/>
                    </w:rPr>
                    <w:t xml:space="preserve">  </w:t>
                  </w:r>
                  <w:r>
                    <w:rPr>
                      <w:rFonts w:hint="eastAsia"/>
                    </w:rPr>
                    <w:sym w:font="Wingdings" w:char="00FE"/>
                  </w:r>
                  <w:r>
                    <w:rPr>
                      <w:rFonts w:hint="eastAsia"/>
                    </w:rPr>
                    <w:t>预防过度疲劳</w:t>
                  </w:r>
                  <w:r>
                    <w:rPr>
                      <w:rFonts w:hint="eastAsia"/>
                    </w:rPr>
                    <w:t xml:space="preserve">  </w:t>
                  </w:r>
                  <w:r>
                    <w:rPr>
                      <w:rFonts w:hint="eastAsia"/>
                    </w:rPr>
                    <w:sym w:font="Wingdings" w:char="00FE"/>
                  </w:r>
                  <w:r>
                    <w:rPr>
                      <w:rFonts w:hint="eastAsia"/>
                    </w:rPr>
                    <w:t>稳定情绪</w:t>
                  </w:r>
                </w:p>
              </w:tc>
              <w:tc>
                <w:tcPr>
                  <w:tcW w:w="3070" w:type="dxa"/>
                </w:tcPr>
                <w:p w14:paraId="7AA3A2D0" w14:textId="77777777" w:rsidR="001348E7" w:rsidRDefault="00774E2C">
                  <w:r>
                    <w:rPr>
                      <w:rFonts w:hint="eastAsia"/>
                    </w:rPr>
                    <w:t>不随意加班、良好的工作氛围、劳保、高温补贴</w:t>
                  </w:r>
                </w:p>
              </w:tc>
            </w:tr>
            <w:tr w:rsidR="001348E7" w14:paraId="77A1E5C4" w14:textId="77777777" w:rsidTr="00956C61">
              <w:tc>
                <w:tcPr>
                  <w:tcW w:w="1964" w:type="dxa"/>
                </w:tcPr>
                <w:p w14:paraId="0066D979" w14:textId="77777777" w:rsidR="001348E7" w:rsidRDefault="00774E2C">
                  <w:r>
                    <w:rPr>
                      <w:rFonts w:hint="eastAsia"/>
                    </w:rPr>
                    <w:t>物理因素</w:t>
                  </w:r>
                </w:p>
              </w:tc>
              <w:tc>
                <w:tcPr>
                  <w:tcW w:w="4009" w:type="dxa"/>
                </w:tcPr>
                <w:p w14:paraId="2EEFB57B" w14:textId="7DC8CA52" w:rsidR="001348E7" w:rsidRDefault="00774E2C" w:rsidP="00055496">
                  <w:r>
                    <w:rPr>
                      <w:rFonts w:hint="eastAsia"/>
                    </w:rPr>
                    <w:sym w:font="Wingdings" w:char="00FE"/>
                  </w:r>
                  <w:r>
                    <w:rPr>
                      <w:rFonts w:hint="eastAsia"/>
                    </w:rPr>
                    <w:t>温度</w:t>
                  </w:r>
                  <w:r>
                    <w:rPr>
                      <w:rFonts w:hint="eastAsia"/>
                    </w:rPr>
                    <w:t xml:space="preserve">  </w:t>
                  </w:r>
                  <w:r>
                    <w:rPr>
                      <w:rFonts w:hint="eastAsia"/>
                    </w:rPr>
                    <w:sym w:font="Wingdings" w:char="00FE"/>
                  </w:r>
                  <w:r>
                    <w:rPr>
                      <w:rFonts w:hint="eastAsia"/>
                    </w:rPr>
                    <w:t>湿度</w:t>
                  </w:r>
                  <w:r>
                    <w:rPr>
                      <w:rFonts w:hint="eastAsia"/>
                    </w:rPr>
                    <w:t xml:space="preserve">  </w:t>
                  </w:r>
                  <w:r>
                    <w:rPr>
                      <w:rFonts w:hint="eastAsia"/>
                    </w:rPr>
                    <w:sym w:font="Wingdings" w:char="00FE"/>
                  </w:r>
                  <w:r>
                    <w:rPr>
                      <w:rFonts w:hint="eastAsia"/>
                    </w:rPr>
                    <w:t>照明</w:t>
                  </w:r>
                  <w:r>
                    <w:rPr>
                      <w:rFonts w:hint="eastAsia"/>
                    </w:rPr>
                    <w:t xml:space="preserve">  </w:t>
                  </w:r>
                  <w:r>
                    <w:rPr>
                      <w:rFonts w:hint="eastAsia"/>
                    </w:rPr>
                    <w:sym w:font="Wingdings" w:char="00FE"/>
                  </w:r>
                  <w:r>
                    <w:rPr>
                      <w:rFonts w:hint="eastAsia"/>
                    </w:rPr>
                    <w:t>空气流通</w:t>
                  </w:r>
                  <w:r>
                    <w:rPr>
                      <w:rFonts w:hint="eastAsia"/>
                    </w:rPr>
                    <w:t xml:space="preserve">  </w:t>
                  </w:r>
                  <w:r>
                    <w:rPr>
                      <w:rFonts w:hint="eastAsia"/>
                    </w:rPr>
                    <w:sym w:font="Wingdings" w:char="00FE"/>
                  </w:r>
                  <w:r>
                    <w:rPr>
                      <w:rFonts w:hint="eastAsia"/>
                    </w:rPr>
                    <w:t>卫生</w:t>
                  </w:r>
                  <w:r>
                    <w:rPr>
                      <w:rFonts w:hint="eastAsia"/>
                    </w:rPr>
                    <w:t xml:space="preserve"> </w:t>
                  </w:r>
                  <w:r>
                    <w:rPr>
                      <w:rFonts w:hint="eastAsia"/>
                    </w:rPr>
                    <w:sym w:font="Wingdings" w:char="00FE"/>
                  </w:r>
                  <w:r>
                    <w:rPr>
                      <w:rFonts w:hint="eastAsia"/>
                    </w:rPr>
                    <w:t>噪声等</w:t>
                  </w:r>
                </w:p>
              </w:tc>
              <w:tc>
                <w:tcPr>
                  <w:tcW w:w="3070" w:type="dxa"/>
                </w:tcPr>
                <w:p w14:paraId="3D1206F6" w14:textId="5B8E5110" w:rsidR="001348E7" w:rsidRDefault="00774E2C">
                  <w:r>
                    <w:rPr>
                      <w:rFonts w:hint="eastAsia"/>
                    </w:rPr>
                    <w:t>按照</w:t>
                  </w:r>
                  <w:proofErr w:type="gramStart"/>
                  <w:r>
                    <w:rPr>
                      <w:rFonts w:hint="eastAsia"/>
                    </w:rPr>
                    <w:t>《</w:t>
                  </w:r>
                  <w:proofErr w:type="gramEnd"/>
                  <w:r>
                    <w:rPr>
                      <w:rFonts w:hint="eastAsia"/>
                    </w:rPr>
                    <w:t>前提方案</w:t>
                  </w:r>
                  <w:r>
                    <w:rPr>
                      <w:rFonts w:hint="eastAsia"/>
                    </w:rPr>
                    <w:t>RPR</w:t>
                  </w:r>
                  <w:r>
                    <w:rPr>
                      <w:rFonts w:hint="eastAsia"/>
                    </w:rPr>
                    <w:t>进行控制</w:t>
                  </w:r>
                </w:p>
              </w:tc>
            </w:tr>
          </w:tbl>
          <w:p w14:paraId="18F882FF" w14:textId="77777777" w:rsidR="001348E7" w:rsidRDefault="00774E2C">
            <w:r>
              <w:rPr>
                <w:rFonts w:hint="eastAsia"/>
              </w:rPr>
              <w:t xml:space="preserve"> </w:t>
            </w:r>
          </w:p>
        </w:tc>
        <w:tc>
          <w:tcPr>
            <w:tcW w:w="1472" w:type="dxa"/>
            <w:gridSpan w:val="3"/>
            <w:vMerge/>
            <w:shd w:val="clear" w:color="auto" w:fill="auto"/>
          </w:tcPr>
          <w:p w14:paraId="10C62E9B" w14:textId="77777777" w:rsidR="001348E7" w:rsidRDefault="001348E7"/>
        </w:tc>
      </w:tr>
      <w:tr w:rsidR="001348E7" w14:paraId="19DB5DEB" w14:textId="77777777" w:rsidTr="009B7C0A">
        <w:trPr>
          <w:trHeight w:val="90"/>
        </w:trPr>
        <w:tc>
          <w:tcPr>
            <w:tcW w:w="2184" w:type="dxa"/>
            <w:gridSpan w:val="3"/>
            <w:vMerge w:val="restart"/>
          </w:tcPr>
          <w:p w14:paraId="1B353957" w14:textId="77777777" w:rsidR="001348E7" w:rsidRDefault="00774E2C">
            <w:r>
              <w:rPr>
                <w:rFonts w:hint="eastAsia"/>
              </w:rPr>
              <w:t>前提方案（</w:t>
            </w:r>
            <w:r>
              <w:rPr>
                <w:rFonts w:hint="eastAsia"/>
              </w:rPr>
              <w:t>PRP</w:t>
            </w:r>
            <w:r>
              <w:rPr>
                <w:rFonts w:hint="eastAsia"/>
              </w:rPr>
              <w:t>）</w:t>
            </w:r>
          </w:p>
        </w:tc>
        <w:tc>
          <w:tcPr>
            <w:tcW w:w="930" w:type="dxa"/>
            <w:gridSpan w:val="2"/>
            <w:vMerge w:val="restart"/>
          </w:tcPr>
          <w:p w14:paraId="63E5748D" w14:textId="77777777" w:rsidR="001348E7" w:rsidRDefault="00774E2C">
            <w:r>
              <w:rPr>
                <w:rFonts w:hint="eastAsia"/>
              </w:rPr>
              <w:t>F8.2</w:t>
            </w:r>
          </w:p>
          <w:p w14:paraId="74B53D08" w14:textId="77777777" w:rsidR="001348E7" w:rsidRDefault="001348E7"/>
        </w:tc>
        <w:tc>
          <w:tcPr>
            <w:tcW w:w="762" w:type="dxa"/>
            <w:gridSpan w:val="4"/>
          </w:tcPr>
          <w:p w14:paraId="67F346C0" w14:textId="77777777" w:rsidR="001348E7" w:rsidRDefault="00774E2C">
            <w:r>
              <w:rPr>
                <w:rFonts w:hint="eastAsia"/>
              </w:rPr>
              <w:t>文件名称</w:t>
            </w:r>
          </w:p>
        </w:tc>
        <w:tc>
          <w:tcPr>
            <w:tcW w:w="9253" w:type="dxa"/>
            <w:gridSpan w:val="3"/>
          </w:tcPr>
          <w:p w14:paraId="7AEE34D9" w14:textId="77777777" w:rsidR="001348E7" w:rsidRDefault="00774E2C">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《生产过程控制管理制度》</w:t>
            </w:r>
          </w:p>
        </w:tc>
        <w:tc>
          <w:tcPr>
            <w:tcW w:w="1472" w:type="dxa"/>
            <w:gridSpan w:val="3"/>
            <w:vMerge w:val="restart"/>
          </w:tcPr>
          <w:p w14:paraId="1F6E67C3" w14:textId="77777777" w:rsidR="001348E7" w:rsidRDefault="00774E2C">
            <w:r>
              <w:rPr>
                <w:rFonts w:hint="eastAsia"/>
              </w:rPr>
              <w:sym w:font="Wingdings" w:char="00FE"/>
            </w:r>
            <w:r>
              <w:rPr>
                <w:rFonts w:hint="eastAsia"/>
              </w:rPr>
              <w:t>符合</w:t>
            </w:r>
            <w:r>
              <w:rPr>
                <w:rFonts w:hint="eastAsia"/>
              </w:rPr>
              <w:t xml:space="preserve"> </w:t>
            </w:r>
          </w:p>
          <w:p w14:paraId="698F724A" w14:textId="77777777" w:rsidR="001348E7" w:rsidRDefault="00774E2C">
            <w:r>
              <w:rPr>
                <w:rFonts w:hint="eastAsia"/>
              </w:rPr>
              <w:sym w:font="Wingdings" w:char="00A8"/>
            </w:r>
            <w:r>
              <w:rPr>
                <w:rFonts w:hint="eastAsia"/>
              </w:rPr>
              <w:t>不符合</w:t>
            </w:r>
          </w:p>
          <w:p w14:paraId="3F20618A" w14:textId="77777777" w:rsidR="001348E7" w:rsidRDefault="001348E7">
            <w:pPr>
              <w:pStyle w:val="ab"/>
            </w:pPr>
          </w:p>
          <w:p w14:paraId="4945012E" w14:textId="77777777" w:rsidR="001348E7" w:rsidRDefault="001348E7">
            <w:pPr>
              <w:pStyle w:val="ab"/>
            </w:pPr>
          </w:p>
          <w:p w14:paraId="0E0B5242" w14:textId="77777777" w:rsidR="00764F44" w:rsidRDefault="00764F44" w:rsidP="00764F44">
            <w:r>
              <w:rPr>
                <w:rFonts w:hint="eastAsia"/>
              </w:rPr>
              <w:sym w:font="Wingdings" w:char="00A8"/>
            </w:r>
            <w:r>
              <w:rPr>
                <w:rFonts w:hint="eastAsia"/>
              </w:rPr>
              <w:t>符合</w:t>
            </w:r>
            <w:r>
              <w:rPr>
                <w:rFonts w:hint="eastAsia"/>
              </w:rPr>
              <w:t xml:space="preserve"> </w:t>
            </w:r>
          </w:p>
          <w:p w14:paraId="774B0BAA" w14:textId="5F1E9A4F" w:rsidR="001348E7" w:rsidRDefault="00764F44" w:rsidP="00764F44">
            <w:pPr>
              <w:pStyle w:val="ab"/>
            </w:pPr>
            <w:r>
              <w:rPr>
                <w:rFonts w:hint="eastAsia"/>
              </w:rPr>
              <w:sym w:font="Wingdings" w:char="00FE"/>
            </w:r>
            <w:r>
              <w:rPr>
                <w:rFonts w:hint="eastAsia"/>
              </w:rPr>
              <w:t>不符合</w:t>
            </w:r>
          </w:p>
          <w:p w14:paraId="150B5D51" w14:textId="77777777" w:rsidR="001348E7" w:rsidRDefault="001348E7">
            <w:pPr>
              <w:pStyle w:val="ab"/>
            </w:pPr>
          </w:p>
          <w:p w14:paraId="700796E8" w14:textId="77777777" w:rsidR="001348E7" w:rsidRDefault="001348E7">
            <w:pPr>
              <w:pStyle w:val="ab"/>
            </w:pPr>
          </w:p>
          <w:p w14:paraId="6E35421B" w14:textId="77777777" w:rsidR="001348E7" w:rsidRDefault="001348E7">
            <w:pPr>
              <w:pStyle w:val="ab"/>
            </w:pPr>
          </w:p>
          <w:p w14:paraId="0C360185" w14:textId="77777777" w:rsidR="001348E7" w:rsidRDefault="001348E7">
            <w:pPr>
              <w:pStyle w:val="ab"/>
            </w:pPr>
          </w:p>
          <w:p w14:paraId="0EE4FA99" w14:textId="77777777" w:rsidR="001348E7" w:rsidRDefault="001348E7">
            <w:pPr>
              <w:pStyle w:val="ab"/>
            </w:pPr>
          </w:p>
          <w:p w14:paraId="016E8AAA" w14:textId="77777777" w:rsidR="001348E7" w:rsidRDefault="001348E7">
            <w:pPr>
              <w:pStyle w:val="ab"/>
            </w:pPr>
          </w:p>
          <w:p w14:paraId="08CA4F63" w14:textId="77777777" w:rsidR="001348E7" w:rsidRDefault="001348E7">
            <w:pPr>
              <w:pStyle w:val="ab"/>
            </w:pPr>
          </w:p>
          <w:p w14:paraId="54544236" w14:textId="77777777" w:rsidR="001348E7" w:rsidRDefault="001348E7">
            <w:pPr>
              <w:pStyle w:val="ab"/>
            </w:pPr>
          </w:p>
          <w:p w14:paraId="3F7CEE44" w14:textId="14AA6840" w:rsidR="001348E7" w:rsidRDefault="001348E7">
            <w:pPr>
              <w:pStyle w:val="ab"/>
            </w:pPr>
          </w:p>
          <w:p w14:paraId="686E0AEE" w14:textId="60A648B1" w:rsidR="009F2DDA" w:rsidRDefault="009F2DDA">
            <w:pPr>
              <w:pStyle w:val="ab"/>
            </w:pPr>
          </w:p>
          <w:p w14:paraId="663F8E48" w14:textId="2F425426" w:rsidR="009F2DDA" w:rsidRDefault="009F2DDA">
            <w:pPr>
              <w:pStyle w:val="ab"/>
            </w:pPr>
          </w:p>
          <w:p w14:paraId="1EA2F02D" w14:textId="77777777" w:rsidR="009F2DDA" w:rsidRDefault="009F2DDA">
            <w:pPr>
              <w:pStyle w:val="ab"/>
              <w:rPr>
                <w:rFonts w:hint="eastAsia"/>
              </w:rPr>
            </w:pPr>
          </w:p>
          <w:p w14:paraId="3A8182B7" w14:textId="1AD1EF7D" w:rsidR="00764F44" w:rsidRPr="009F2DDA" w:rsidRDefault="00764F44" w:rsidP="00764F44">
            <w:pPr>
              <w:rPr>
                <w:color w:val="FF0000"/>
              </w:rPr>
            </w:pPr>
            <w:r w:rsidRPr="009F2DDA">
              <w:rPr>
                <w:rFonts w:hint="eastAsia"/>
                <w:color w:val="FF0000"/>
              </w:rPr>
              <w:sym w:font="Wingdings" w:char="00A8"/>
            </w:r>
            <w:r w:rsidRPr="009F2DDA">
              <w:rPr>
                <w:rFonts w:hint="eastAsia"/>
                <w:color w:val="FF0000"/>
              </w:rPr>
              <w:t>符合</w:t>
            </w:r>
            <w:r w:rsidRPr="009F2DDA">
              <w:rPr>
                <w:rFonts w:hint="eastAsia"/>
                <w:color w:val="FF0000"/>
              </w:rPr>
              <w:t xml:space="preserve"> </w:t>
            </w:r>
          </w:p>
          <w:p w14:paraId="1580789B" w14:textId="1E6B70C5" w:rsidR="00764F44" w:rsidRPr="009F2DDA" w:rsidRDefault="00764F44" w:rsidP="00764F44">
            <w:pPr>
              <w:rPr>
                <w:color w:val="FF0000"/>
              </w:rPr>
            </w:pPr>
            <w:r w:rsidRPr="009F2DDA">
              <w:rPr>
                <w:rFonts w:hint="eastAsia"/>
                <w:color w:val="FF0000"/>
              </w:rPr>
              <w:sym w:font="Wingdings" w:char="00FE"/>
            </w:r>
            <w:r w:rsidRPr="009F2DDA">
              <w:rPr>
                <w:rFonts w:hint="eastAsia"/>
                <w:color w:val="FF0000"/>
              </w:rPr>
              <w:t>不符合</w:t>
            </w:r>
          </w:p>
          <w:p w14:paraId="36CD845D" w14:textId="77777777" w:rsidR="001348E7" w:rsidRDefault="001348E7">
            <w:pPr>
              <w:pStyle w:val="ab"/>
            </w:pPr>
          </w:p>
          <w:p w14:paraId="055BBF94" w14:textId="77777777" w:rsidR="001348E7" w:rsidRDefault="001348E7">
            <w:pPr>
              <w:pStyle w:val="ab"/>
            </w:pPr>
          </w:p>
          <w:p w14:paraId="2BD13170" w14:textId="77777777" w:rsidR="001348E7" w:rsidRDefault="001348E7">
            <w:pPr>
              <w:pStyle w:val="ab"/>
            </w:pPr>
          </w:p>
          <w:p w14:paraId="136250A9" w14:textId="77777777" w:rsidR="001348E7" w:rsidRDefault="001348E7">
            <w:pPr>
              <w:pStyle w:val="ab"/>
            </w:pPr>
          </w:p>
          <w:p w14:paraId="3DBD14FF" w14:textId="77777777" w:rsidR="001348E7" w:rsidRDefault="001348E7">
            <w:pPr>
              <w:pStyle w:val="ab"/>
            </w:pPr>
          </w:p>
        </w:tc>
      </w:tr>
      <w:tr w:rsidR="001348E7" w14:paraId="3EDEE921" w14:textId="77777777" w:rsidTr="009B7C0A">
        <w:trPr>
          <w:trHeight w:val="90"/>
        </w:trPr>
        <w:tc>
          <w:tcPr>
            <w:tcW w:w="2184" w:type="dxa"/>
            <w:gridSpan w:val="3"/>
            <w:vMerge/>
          </w:tcPr>
          <w:p w14:paraId="0FAECDB3" w14:textId="77777777" w:rsidR="001348E7" w:rsidRDefault="001348E7"/>
        </w:tc>
        <w:tc>
          <w:tcPr>
            <w:tcW w:w="930" w:type="dxa"/>
            <w:gridSpan w:val="2"/>
            <w:vMerge/>
          </w:tcPr>
          <w:p w14:paraId="401610E3" w14:textId="77777777" w:rsidR="001348E7" w:rsidRDefault="001348E7"/>
        </w:tc>
        <w:tc>
          <w:tcPr>
            <w:tcW w:w="762" w:type="dxa"/>
            <w:gridSpan w:val="4"/>
          </w:tcPr>
          <w:p w14:paraId="2992AB89" w14:textId="77777777" w:rsidR="001348E7" w:rsidRDefault="00774E2C">
            <w:r>
              <w:rPr>
                <w:rFonts w:hint="eastAsia"/>
              </w:rPr>
              <w:t>运行证据</w:t>
            </w:r>
          </w:p>
        </w:tc>
        <w:tc>
          <w:tcPr>
            <w:tcW w:w="9253" w:type="dxa"/>
            <w:gridSpan w:val="3"/>
            <w:shd w:val="clear" w:color="auto" w:fill="auto"/>
          </w:tcPr>
          <w:p w14:paraId="7ACB5CCA" w14:textId="77777777" w:rsidR="001348E7" w:rsidRDefault="00774E2C">
            <w:r>
              <w:rPr>
                <w:rFonts w:hint="eastAsia"/>
              </w:rPr>
              <w:t>前提方案的实施情况包括：</w:t>
            </w:r>
          </w:p>
          <w:p w14:paraId="66B3B029" w14:textId="77777777" w:rsidR="001348E7" w:rsidRDefault="00774E2C">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14:paraId="1679FBA0" w14:textId="10D039F3" w:rsidR="001348E7" w:rsidRDefault="00774E2C">
            <w:pPr>
              <w:ind w:firstLineChars="100" w:firstLine="210"/>
              <w:rPr>
                <w:szCs w:val="21"/>
                <w:u w:val="single"/>
              </w:rPr>
            </w:pPr>
            <w:r>
              <w:rPr>
                <w:rFonts w:hint="eastAsia"/>
                <w:szCs w:val="21"/>
              </w:rPr>
              <w:t>公司位于</w:t>
            </w:r>
            <w:r w:rsidR="00826727">
              <w:rPr>
                <w:rFonts w:hint="eastAsia"/>
                <w:szCs w:val="21"/>
                <w:u w:val="single"/>
              </w:rPr>
              <w:t>江苏省南京市鼓楼区湖南路街道中山北路</w:t>
            </w:r>
            <w:r w:rsidR="00826727">
              <w:rPr>
                <w:rFonts w:hint="eastAsia"/>
                <w:szCs w:val="21"/>
                <w:u w:val="single"/>
              </w:rPr>
              <w:t>178</w:t>
            </w:r>
            <w:r w:rsidR="00826727">
              <w:rPr>
                <w:rFonts w:hint="eastAsia"/>
                <w:szCs w:val="21"/>
                <w:u w:val="single"/>
              </w:rPr>
              <w:t>号民国楼</w:t>
            </w:r>
          </w:p>
          <w:p w14:paraId="60B6DDB9" w14:textId="537A7193" w:rsidR="001348E7" w:rsidRDefault="00774E2C">
            <w:pPr>
              <w:ind w:firstLineChars="100" w:firstLine="210"/>
              <w:rPr>
                <w:rFonts w:ascii="宋体" w:hAnsi="宋体"/>
                <w:szCs w:val="21"/>
              </w:rPr>
            </w:pPr>
            <w:r>
              <w:rPr>
                <w:rFonts w:ascii="宋体" w:hAnsi="宋体" w:hint="eastAsia"/>
                <w:szCs w:val="21"/>
              </w:rPr>
              <w:t>与公司地理位置图、平面图、设备台账一致。</w:t>
            </w:r>
          </w:p>
          <w:p w14:paraId="1B63FAAF" w14:textId="371AA8B4" w:rsidR="00764F44" w:rsidRPr="00764F44" w:rsidRDefault="00764F44" w:rsidP="00764F44">
            <w:pPr>
              <w:pStyle w:val="a0"/>
            </w:pPr>
            <w:r>
              <w:rPr>
                <w:rFonts w:hint="eastAsia"/>
              </w:rPr>
              <w:t>现场查看</w:t>
            </w:r>
            <w:r w:rsidR="00C71CA7">
              <w:rPr>
                <w:rFonts w:hint="eastAsia"/>
              </w:rPr>
              <w:t>餐饮部</w:t>
            </w:r>
            <w:r>
              <w:rPr>
                <w:rFonts w:hint="eastAsia"/>
              </w:rPr>
              <w:t>，发现一阶段发现的顶棚有缺失，</w:t>
            </w:r>
            <w:r w:rsidR="00826727">
              <w:rPr>
                <w:rFonts w:hint="eastAsia"/>
              </w:rPr>
              <w:t>已基本完成整改</w:t>
            </w:r>
            <w:r>
              <w:rPr>
                <w:rFonts w:hint="eastAsia"/>
              </w:rPr>
              <w:t>。</w:t>
            </w:r>
          </w:p>
          <w:p w14:paraId="6264EFAD" w14:textId="77777777" w:rsidR="001348E7" w:rsidRDefault="00774E2C">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w:t>
            </w:r>
          </w:p>
          <w:p w14:paraId="554BA826" w14:textId="7992FACB" w:rsidR="001348E7" w:rsidRDefault="00826727">
            <w:pPr>
              <w:ind w:firstLineChars="200" w:firstLine="420"/>
              <w:rPr>
                <w:rFonts w:ascii="宋体" w:hAnsi="宋体"/>
                <w:szCs w:val="21"/>
                <w:u w:val="single"/>
              </w:rPr>
            </w:pPr>
            <w:r w:rsidRPr="00826727">
              <w:rPr>
                <w:rFonts w:ascii="宋体" w:hAnsi="宋体" w:hint="eastAsia"/>
                <w:szCs w:val="21"/>
                <w:u w:val="single"/>
              </w:rPr>
              <w:t>餐饮部民国楼属于华江饭店餐饮部分，经营面积5000平方米。配备有餐厅（三个大厅，19个包厢）和厨房（2个厨房及配套的预处理，洗消间），2个常温仓库，1个冷冻库。配备的设备主要有单</w:t>
            </w:r>
            <w:proofErr w:type="gramStart"/>
            <w:r w:rsidRPr="00826727">
              <w:rPr>
                <w:rFonts w:ascii="宋体" w:hAnsi="宋体" w:hint="eastAsia"/>
                <w:szCs w:val="21"/>
                <w:u w:val="single"/>
              </w:rPr>
              <w:t>头矮汤炉</w:t>
            </w:r>
            <w:proofErr w:type="gramEnd"/>
            <w:r w:rsidRPr="00826727">
              <w:rPr>
                <w:rFonts w:ascii="宋体" w:hAnsi="宋体" w:hint="eastAsia"/>
                <w:szCs w:val="21"/>
                <w:u w:val="single"/>
              </w:rPr>
              <w:t>、四门冰柜、整箱、和面积、压面机、吸油烟机等。</w:t>
            </w:r>
            <w:r w:rsidR="00774E2C">
              <w:rPr>
                <w:rFonts w:ascii="宋体" w:hAnsi="宋体" w:hint="eastAsia"/>
                <w:szCs w:val="21"/>
                <w:u w:val="single"/>
              </w:rPr>
              <w:t>设有卫生间在</w:t>
            </w:r>
            <w:r w:rsidR="00EE4376">
              <w:rPr>
                <w:rFonts w:ascii="宋体" w:hAnsi="宋体" w:hint="eastAsia"/>
                <w:szCs w:val="21"/>
                <w:u w:val="single"/>
              </w:rPr>
              <w:t>同楼层</w:t>
            </w:r>
            <w:r w:rsidR="00774E2C">
              <w:rPr>
                <w:rFonts w:ascii="宋体" w:hAnsi="宋体" w:hint="eastAsia"/>
                <w:szCs w:val="21"/>
                <w:u w:val="single"/>
              </w:rPr>
              <w:t>，与</w:t>
            </w:r>
            <w:r w:rsidR="00EE4376">
              <w:rPr>
                <w:rFonts w:ascii="宋体" w:hAnsi="宋体" w:hint="eastAsia"/>
                <w:szCs w:val="21"/>
                <w:u w:val="single"/>
              </w:rPr>
              <w:t>厨房</w:t>
            </w:r>
            <w:r w:rsidR="00774E2C">
              <w:rPr>
                <w:rFonts w:ascii="宋体" w:hAnsi="宋体" w:hint="eastAsia"/>
                <w:szCs w:val="21"/>
                <w:u w:val="single"/>
              </w:rPr>
              <w:t>加工区有分隔；设有</w:t>
            </w:r>
            <w:r w:rsidR="00EE4376">
              <w:rPr>
                <w:rFonts w:ascii="宋体" w:hAnsi="宋体" w:hint="eastAsia"/>
                <w:szCs w:val="21"/>
                <w:u w:val="single"/>
              </w:rPr>
              <w:t>简单</w:t>
            </w:r>
            <w:r w:rsidR="00774E2C">
              <w:rPr>
                <w:rFonts w:ascii="宋体" w:hAnsi="宋体" w:hint="eastAsia"/>
                <w:szCs w:val="21"/>
                <w:u w:val="single"/>
              </w:rPr>
              <w:t>更衣室；</w:t>
            </w:r>
          </w:p>
          <w:p w14:paraId="527E8DA6" w14:textId="77777777" w:rsidR="001348E7" w:rsidRDefault="00774E2C">
            <w:pPr>
              <w:ind w:firstLineChars="200" w:firstLine="420"/>
              <w:rPr>
                <w:rFonts w:ascii="宋体" w:hAnsi="宋体"/>
                <w:szCs w:val="21"/>
                <w:u w:val="single"/>
              </w:rPr>
            </w:pPr>
            <w:r>
              <w:rPr>
                <w:rFonts w:ascii="宋体" w:hAnsi="宋体" w:hint="eastAsia"/>
                <w:szCs w:val="21"/>
                <w:u w:val="single"/>
              </w:rPr>
              <w:t>与平面图一致。</w:t>
            </w:r>
          </w:p>
          <w:p w14:paraId="5C0CFCF5" w14:textId="3A65A550" w:rsidR="001348E7" w:rsidRDefault="00774E2C">
            <w:pPr>
              <w:ind w:firstLineChars="200" w:firstLine="420"/>
              <w:rPr>
                <w:rFonts w:ascii="宋体" w:hAnsi="宋体"/>
                <w:szCs w:val="21"/>
                <w:u w:val="single"/>
              </w:rPr>
            </w:pPr>
            <w:r>
              <w:rPr>
                <w:rFonts w:ascii="宋体" w:hAnsi="宋体" w:hint="eastAsia"/>
                <w:szCs w:val="21"/>
                <w:u w:val="single"/>
              </w:rPr>
              <w:t>查看</w:t>
            </w:r>
            <w:r w:rsidR="00055496">
              <w:rPr>
                <w:rFonts w:ascii="宋体" w:hAnsi="宋体" w:hint="eastAsia"/>
                <w:szCs w:val="21"/>
                <w:u w:val="single"/>
              </w:rPr>
              <w:t>热食类制售</w:t>
            </w:r>
            <w:r>
              <w:rPr>
                <w:rFonts w:ascii="宋体" w:hAnsi="宋体" w:hint="eastAsia"/>
                <w:szCs w:val="21"/>
                <w:u w:val="single"/>
              </w:rPr>
              <w:t>过程管理，与流程图基本一致。</w:t>
            </w:r>
          </w:p>
          <w:p w14:paraId="7951332B" w14:textId="77777777" w:rsidR="001348E7" w:rsidRDefault="00774E2C">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3B24F59A" w14:textId="77777777" w:rsidR="001348E7" w:rsidRDefault="00774E2C">
            <w:pPr>
              <w:rPr>
                <w:u w:val="single"/>
              </w:rPr>
            </w:pPr>
            <w:r>
              <w:rPr>
                <w:rFonts w:hint="eastAsia"/>
              </w:rPr>
              <w:t xml:space="preserve">   </w:t>
            </w:r>
            <w:r>
              <w:rPr>
                <w:rFonts w:hint="eastAsia"/>
                <w:u w:val="single"/>
              </w:rPr>
              <w:t>对水流、物流和人流有区域划分，基本满足不交叉；</w:t>
            </w:r>
          </w:p>
          <w:p w14:paraId="13EEEDE3" w14:textId="77777777" w:rsidR="001348E7" w:rsidRDefault="00774E2C">
            <w:pPr>
              <w:numPr>
                <w:ilvl w:val="0"/>
                <w:numId w:val="1"/>
              </w:numPr>
            </w:pPr>
            <w:r>
              <w:rPr>
                <w:b/>
                <w:bCs/>
              </w:rPr>
              <w:t>包括虫害控制、</w:t>
            </w:r>
            <w:r>
              <w:rPr>
                <w:b/>
                <w:bCs/>
              </w:rPr>
              <w:t xml:space="preserve"> </w:t>
            </w:r>
            <w:r>
              <w:rPr>
                <w:b/>
                <w:bCs/>
              </w:rPr>
              <w:t>废弃物和污水处理在内的支持性服务；</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14:paraId="5028E83E" w14:textId="5AB1068D" w:rsidR="001348E7" w:rsidRDefault="00774E2C">
            <w:pPr>
              <w:rPr>
                <w:u w:val="single"/>
              </w:rPr>
            </w:pPr>
            <w:r>
              <w:rPr>
                <w:rFonts w:hint="eastAsia"/>
              </w:rPr>
              <w:lastRenderedPageBreak/>
              <w:t xml:space="preserve">  </w:t>
            </w:r>
            <w:r>
              <w:rPr>
                <w:rFonts w:hint="eastAsia"/>
              </w:rPr>
              <w:t>在</w:t>
            </w:r>
            <w:r>
              <w:rPr>
                <w:rFonts w:hint="eastAsia"/>
                <w:u w:val="single"/>
              </w:rPr>
              <w:t>仓库门口、</w:t>
            </w:r>
            <w:r w:rsidR="00D8457B">
              <w:rPr>
                <w:rFonts w:hint="eastAsia"/>
                <w:u w:val="single"/>
              </w:rPr>
              <w:t>厨房</w:t>
            </w:r>
            <w:proofErr w:type="gramStart"/>
            <w:r>
              <w:rPr>
                <w:rFonts w:hint="eastAsia"/>
                <w:u w:val="single"/>
              </w:rPr>
              <w:t>入口处有挡鼠</w:t>
            </w:r>
            <w:proofErr w:type="gramEnd"/>
            <w:r>
              <w:rPr>
                <w:rFonts w:hint="eastAsia"/>
                <w:u w:val="single"/>
              </w:rPr>
              <w:t>板，与《虫鼠害控制图》一致；</w:t>
            </w:r>
            <w:r w:rsidR="00954E8A">
              <w:rPr>
                <w:rFonts w:hint="eastAsia"/>
                <w:u w:val="single"/>
              </w:rPr>
              <w:t>仓库配置有粘鼠板。</w:t>
            </w:r>
          </w:p>
          <w:p w14:paraId="4C627700" w14:textId="71E0FA59" w:rsidR="001348E7" w:rsidRDefault="00791867">
            <w:pPr>
              <w:ind w:firstLineChars="100" w:firstLine="210"/>
              <w:rPr>
                <w:u w:val="single"/>
              </w:rPr>
            </w:pPr>
            <w:r>
              <w:rPr>
                <w:rFonts w:hint="eastAsia"/>
                <w:u w:val="single"/>
              </w:rPr>
              <w:t>厨房间</w:t>
            </w:r>
            <w:r w:rsidR="00774E2C">
              <w:rPr>
                <w:rFonts w:hint="eastAsia"/>
                <w:u w:val="single"/>
              </w:rPr>
              <w:t>内垃圾桶带盖，每天加工结束进行清理；</w:t>
            </w:r>
          </w:p>
          <w:p w14:paraId="787C2B17" w14:textId="0B60DCBD" w:rsidR="001348E7" w:rsidRDefault="00791867">
            <w:pPr>
              <w:ind w:firstLineChars="100" w:firstLine="210"/>
            </w:pPr>
            <w:r>
              <w:rPr>
                <w:rFonts w:hint="eastAsia"/>
                <w:u w:val="single"/>
              </w:rPr>
              <w:t>厨房间</w:t>
            </w:r>
            <w:r w:rsidR="00774E2C">
              <w:rPr>
                <w:rFonts w:hint="eastAsia"/>
                <w:u w:val="single"/>
              </w:rPr>
              <w:t>安装有虫鼠害防治措施，在加工间入口处安装有</w:t>
            </w:r>
            <w:r w:rsidR="00954E8A">
              <w:rPr>
                <w:rFonts w:hint="eastAsia"/>
                <w:u w:val="single"/>
              </w:rPr>
              <w:t>电击式</w:t>
            </w:r>
            <w:r w:rsidR="00774E2C">
              <w:rPr>
                <w:rFonts w:hint="eastAsia"/>
                <w:u w:val="single"/>
              </w:rPr>
              <w:t>灭蝇灯，每周对</w:t>
            </w:r>
            <w:r w:rsidR="00D8457B">
              <w:rPr>
                <w:rFonts w:hint="eastAsia"/>
                <w:u w:val="single"/>
              </w:rPr>
              <w:t>厨房</w:t>
            </w:r>
            <w:r w:rsidR="00774E2C">
              <w:rPr>
                <w:rFonts w:hint="eastAsia"/>
                <w:u w:val="single"/>
              </w:rPr>
              <w:t>现场进行虫害检查，提供有《</w:t>
            </w:r>
            <w:r w:rsidR="00954E8A">
              <w:rPr>
                <w:rFonts w:hint="eastAsia"/>
                <w:u w:val="single"/>
              </w:rPr>
              <w:t>虫鼠害检查记录</w:t>
            </w:r>
            <w:r w:rsidR="00774E2C">
              <w:rPr>
                <w:rFonts w:hint="eastAsia"/>
                <w:u w:val="single"/>
              </w:rPr>
              <w:t>》，每</w:t>
            </w:r>
            <w:r w:rsidR="00954E8A">
              <w:rPr>
                <w:rFonts w:hint="eastAsia"/>
                <w:u w:val="single"/>
              </w:rPr>
              <w:t>天</w:t>
            </w:r>
            <w:r w:rsidR="00774E2C">
              <w:rPr>
                <w:rFonts w:hint="eastAsia"/>
                <w:u w:val="single"/>
              </w:rPr>
              <w:t>检查一次，现场观察</w:t>
            </w:r>
            <w:r w:rsidR="00D8457B">
              <w:rPr>
                <w:rFonts w:hint="eastAsia"/>
                <w:u w:val="single"/>
              </w:rPr>
              <w:t>有一两只</w:t>
            </w:r>
            <w:r w:rsidR="00774E2C">
              <w:rPr>
                <w:rFonts w:hint="eastAsia"/>
                <w:u w:val="single"/>
              </w:rPr>
              <w:t>飞蝇等，</w:t>
            </w:r>
            <w:r w:rsidR="009F2DDA">
              <w:rPr>
                <w:rFonts w:hint="eastAsia"/>
                <w:u w:val="single"/>
              </w:rPr>
              <w:t>开具不符合要求加强</w:t>
            </w:r>
            <w:r w:rsidR="00CC584C">
              <w:rPr>
                <w:rFonts w:hint="eastAsia"/>
                <w:u w:val="single"/>
              </w:rPr>
              <w:t>灭蝇措施</w:t>
            </w:r>
            <w:r w:rsidR="00774E2C">
              <w:rPr>
                <w:rFonts w:hint="eastAsia"/>
                <w:u w:val="single"/>
              </w:rPr>
              <w:t>；</w:t>
            </w:r>
            <w:r w:rsidR="00954E8A">
              <w:rPr>
                <w:rFonts w:hint="eastAsia"/>
                <w:u w:val="single"/>
              </w:rPr>
              <w:t>虫鼠害防控</w:t>
            </w:r>
            <w:r w:rsidR="00CC584C">
              <w:rPr>
                <w:rFonts w:hint="eastAsia"/>
                <w:u w:val="single"/>
              </w:rPr>
              <w:t>同时也通过采购供方服务，提供</w:t>
            </w:r>
            <w:r w:rsidR="00954E8A">
              <w:rPr>
                <w:rFonts w:hint="eastAsia"/>
                <w:u w:val="single"/>
              </w:rPr>
              <w:t>。</w:t>
            </w:r>
            <w:r w:rsidR="009F2DDA">
              <w:rPr>
                <w:rFonts w:hint="eastAsia"/>
                <w:u w:val="single"/>
              </w:rPr>
              <w:t>——</w:t>
            </w:r>
            <w:r w:rsidR="009F2DDA">
              <w:rPr>
                <w:rFonts w:hint="eastAsia"/>
                <w:u w:val="single"/>
              </w:rPr>
              <w:t>N</w:t>
            </w:r>
          </w:p>
          <w:p w14:paraId="4E8E075E" w14:textId="77777777" w:rsidR="001348E7" w:rsidRDefault="00774E2C">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14:paraId="08835678" w14:textId="4E3F9890" w:rsidR="00764F44" w:rsidRPr="00764F44" w:rsidRDefault="00774E2C" w:rsidP="00764F44">
            <w:pPr>
              <w:rPr>
                <w:u w:val="single"/>
              </w:rPr>
            </w:pPr>
            <w:r>
              <w:rPr>
                <w:rFonts w:hint="eastAsia"/>
              </w:rPr>
              <w:t xml:space="preserve">  </w:t>
            </w:r>
            <w:r>
              <w:rPr>
                <w:rFonts w:hint="eastAsia"/>
                <w:u w:val="single"/>
              </w:rPr>
              <w:t>设备</w:t>
            </w:r>
            <w:r w:rsidR="00D8457B">
              <w:rPr>
                <w:rFonts w:hint="eastAsia"/>
                <w:u w:val="single"/>
              </w:rPr>
              <w:t>设施</w:t>
            </w:r>
            <w:r>
              <w:rPr>
                <w:rFonts w:hint="eastAsia"/>
                <w:u w:val="single"/>
              </w:rPr>
              <w:t>主要以清洁为主，</w:t>
            </w:r>
            <w:r w:rsidR="00954E8A">
              <w:rPr>
                <w:rFonts w:hint="eastAsia"/>
                <w:u w:val="single"/>
              </w:rPr>
              <w:t>各厨房加工间、更衣室、清洗消毒间</w:t>
            </w:r>
            <w:r w:rsidR="00D8457B">
              <w:rPr>
                <w:rFonts w:hint="eastAsia"/>
                <w:u w:val="single"/>
              </w:rPr>
              <w:t>以使用老碱清洗，</w:t>
            </w:r>
            <w:r w:rsidR="00206721">
              <w:rPr>
                <w:rFonts w:hint="eastAsia"/>
                <w:u w:val="single"/>
              </w:rPr>
              <w:t>对空调系统、地毯、油烟管道等由外部供方提供清洗</w:t>
            </w:r>
            <w:r>
              <w:rPr>
                <w:rFonts w:hint="eastAsia"/>
                <w:u w:val="single"/>
              </w:rPr>
              <w:t>，提供</w:t>
            </w:r>
            <w:r w:rsidR="00206721">
              <w:rPr>
                <w:rFonts w:hint="eastAsia"/>
                <w:u w:val="single"/>
              </w:rPr>
              <w:t>供方的资质及相关的合同等，查看现场，油烟管道、地毯等卫生状况较好</w:t>
            </w:r>
            <w:r w:rsidR="00954E8A">
              <w:rPr>
                <w:rFonts w:hint="eastAsia"/>
                <w:u w:val="single"/>
              </w:rPr>
              <w:t>。</w:t>
            </w:r>
          </w:p>
          <w:p w14:paraId="35A287E5" w14:textId="77777777" w:rsidR="001348E7" w:rsidRDefault="001348E7">
            <w:pPr>
              <w:pStyle w:val="ab"/>
            </w:pPr>
          </w:p>
          <w:p w14:paraId="374419B5" w14:textId="2FE44F59" w:rsidR="001348E7" w:rsidRDefault="00774E2C">
            <w:pPr>
              <w:numPr>
                <w:ilvl w:val="0"/>
                <w:numId w:val="1"/>
              </w:numPr>
            </w:pPr>
            <w:r>
              <w:rPr>
                <w:b/>
                <w:bCs/>
              </w:rPr>
              <w:t>供应商保证过程（如原料、</w:t>
            </w:r>
            <w:r>
              <w:rPr>
                <w:b/>
                <w:bCs/>
              </w:rPr>
              <w:t xml:space="preserve"> </w:t>
            </w:r>
            <w:r>
              <w:rPr>
                <w:b/>
                <w:bCs/>
              </w:rPr>
              <w:t>辅料、</w:t>
            </w:r>
            <w:r>
              <w:rPr>
                <w:b/>
                <w:bCs/>
              </w:rPr>
              <w:t xml:space="preserve"> </w:t>
            </w:r>
            <w:r>
              <w:rPr>
                <w:b/>
                <w:bCs/>
              </w:rPr>
              <w:t>化学品和包装材料）</w:t>
            </w:r>
            <w:r>
              <w:rPr>
                <w:b/>
                <w:bCs/>
              </w:rPr>
              <w:t xml:space="preserve"> </w:t>
            </w:r>
            <w:r>
              <w:rPr>
                <w:b/>
                <w:bCs/>
              </w:rPr>
              <w:t>；</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4A9B1377" w14:textId="68DECFCF" w:rsidR="001348E7" w:rsidRDefault="00774E2C">
            <w:r>
              <w:rPr>
                <w:rFonts w:hint="eastAsia"/>
              </w:rPr>
              <w:t xml:space="preserve">  </w:t>
            </w:r>
            <w:r w:rsidR="00CC584C">
              <w:rPr>
                <w:rFonts w:hint="eastAsia"/>
                <w:u w:val="single"/>
              </w:rPr>
              <w:t>餐饮部主要按照集团公司总部提供的合格供方（公司有统一的集</w:t>
            </w:r>
            <w:proofErr w:type="gramStart"/>
            <w:r w:rsidR="00CC584C">
              <w:rPr>
                <w:rFonts w:hint="eastAsia"/>
                <w:u w:val="single"/>
              </w:rPr>
              <w:t>采网络</w:t>
            </w:r>
            <w:proofErr w:type="gramEnd"/>
            <w:r w:rsidR="00CC584C">
              <w:rPr>
                <w:rFonts w:hint="eastAsia"/>
                <w:u w:val="single"/>
              </w:rPr>
              <w:t>平台（中国融通电子商务平台），由公司统一以招投标进行供方评定）</w:t>
            </w:r>
            <w:r w:rsidR="00A409BC">
              <w:rPr>
                <w:rFonts w:hint="eastAsia"/>
                <w:u w:val="single"/>
              </w:rPr>
              <w:t>，形成的供方较为集中，</w:t>
            </w:r>
            <w:r w:rsidR="00CC584C">
              <w:rPr>
                <w:rFonts w:hint="eastAsia"/>
                <w:u w:val="single"/>
              </w:rPr>
              <w:t>如</w:t>
            </w:r>
            <w:r w:rsidR="00126437">
              <w:rPr>
                <w:rFonts w:hint="eastAsia"/>
                <w:u w:val="single"/>
              </w:rPr>
              <w:t>以肉制品为主的</w:t>
            </w:r>
            <w:r w:rsidR="00CC584C">
              <w:rPr>
                <w:rFonts w:hint="eastAsia"/>
                <w:u w:val="single"/>
              </w:rPr>
              <w:t>南京市</w:t>
            </w:r>
            <w:proofErr w:type="gramStart"/>
            <w:r w:rsidR="00CC584C">
              <w:rPr>
                <w:rFonts w:hint="eastAsia"/>
                <w:u w:val="single"/>
              </w:rPr>
              <w:t>靖</w:t>
            </w:r>
            <w:proofErr w:type="gramEnd"/>
            <w:r w:rsidR="00CC584C">
              <w:rPr>
                <w:rFonts w:hint="eastAsia"/>
                <w:u w:val="single"/>
              </w:rPr>
              <w:t>香河食品有限公司（</w:t>
            </w:r>
            <w:r w:rsidR="00126437">
              <w:rPr>
                <w:rFonts w:hint="eastAsia"/>
                <w:u w:val="single"/>
              </w:rPr>
              <w:t>如</w:t>
            </w:r>
            <w:r w:rsidR="00CC584C">
              <w:rPr>
                <w:rFonts w:hint="eastAsia"/>
                <w:u w:val="single"/>
              </w:rPr>
              <w:t>五花肉、小排、腿肉、大肠、香肠、</w:t>
            </w:r>
            <w:r w:rsidR="00A409BC">
              <w:rPr>
                <w:rFonts w:hint="eastAsia"/>
                <w:u w:val="single"/>
              </w:rPr>
              <w:t>腊肉、蹄髈等</w:t>
            </w:r>
            <w:r w:rsidR="00CC584C">
              <w:rPr>
                <w:rFonts w:hint="eastAsia"/>
                <w:u w:val="single"/>
              </w:rPr>
              <w:t>）</w:t>
            </w:r>
            <w:r w:rsidR="00A409BC">
              <w:rPr>
                <w:rFonts w:hint="eastAsia"/>
                <w:u w:val="single"/>
              </w:rPr>
              <w:t>、</w:t>
            </w:r>
            <w:r w:rsidR="00126437">
              <w:rPr>
                <w:rFonts w:hint="eastAsia"/>
                <w:u w:val="single"/>
              </w:rPr>
              <w:t>以</w:t>
            </w:r>
            <w:proofErr w:type="gramStart"/>
            <w:r w:rsidR="00126437">
              <w:rPr>
                <w:rFonts w:hint="eastAsia"/>
                <w:u w:val="single"/>
              </w:rPr>
              <w:t>果蔬及简单</w:t>
            </w:r>
            <w:proofErr w:type="gramEnd"/>
            <w:r w:rsidR="00126437">
              <w:rPr>
                <w:rFonts w:hint="eastAsia"/>
                <w:u w:val="single"/>
              </w:rPr>
              <w:t>农副产品</w:t>
            </w:r>
            <w:r w:rsidR="00126437">
              <w:rPr>
                <w:rFonts w:hint="eastAsia"/>
                <w:u w:val="single"/>
              </w:rPr>
              <w:t>为主的</w:t>
            </w:r>
            <w:r w:rsidR="00A409BC">
              <w:rPr>
                <w:rFonts w:hint="eastAsia"/>
                <w:u w:val="single"/>
              </w:rPr>
              <w:t>南京绿时佳农业科技有限公司（鲜香菇、酸白菜、豆腐、香干、秋葵、平菇等）、</w:t>
            </w:r>
            <w:r w:rsidR="00126437">
              <w:rPr>
                <w:rFonts w:hint="eastAsia"/>
                <w:u w:val="single"/>
              </w:rPr>
              <w:t>以各类调味品为主的</w:t>
            </w:r>
            <w:r w:rsidR="00A409BC" w:rsidRPr="00A409BC">
              <w:rPr>
                <w:rFonts w:hint="eastAsia"/>
                <w:u w:val="single"/>
              </w:rPr>
              <w:t>南京奥尊食品有限公司</w:t>
            </w:r>
            <w:r w:rsidR="00A409BC">
              <w:rPr>
                <w:rFonts w:hint="eastAsia"/>
                <w:u w:val="single"/>
              </w:rPr>
              <w:t>（</w:t>
            </w:r>
            <w:r w:rsidR="00126437">
              <w:rPr>
                <w:rFonts w:hint="eastAsia"/>
                <w:u w:val="single"/>
              </w:rPr>
              <w:t>如鸡汁、酱油、醋、酒、生粉、蚝油、姜汁等</w:t>
            </w:r>
            <w:r w:rsidR="00A409BC">
              <w:rPr>
                <w:rFonts w:hint="eastAsia"/>
                <w:u w:val="single"/>
              </w:rPr>
              <w:t>）</w:t>
            </w:r>
            <w:r w:rsidR="00126437">
              <w:rPr>
                <w:rFonts w:hint="eastAsia"/>
                <w:u w:val="single"/>
              </w:rPr>
              <w:t>、以禽肉类为主体的南京庭庭禽业有限公司（如老母鸡、小母鸡、</w:t>
            </w:r>
            <w:r w:rsidR="005C4BC3">
              <w:rPr>
                <w:rFonts w:hint="eastAsia"/>
                <w:u w:val="single"/>
              </w:rPr>
              <w:t>仔鸡、草公鸡、老鹅等</w:t>
            </w:r>
            <w:r w:rsidR="00126437">
              <w:rPr>
                <w:rFonts w:hint="eastAsia"/>
                <w:u w:val="single"/>
              </w:rPr>
              <w:t>）</w:t>
            </w:r>
            <w:r w:rsidR="005C4BC3">
              <w:rPr>
                <w:rFonts w:hint="eastAsia"/>
                <w:u w:val="single"/>
              </w:rPr>
              <w:t>、水产类为主的南京锁余水产品有限公司（如海螺、鮰鱼、沙虾、鳝片、青鱼、冻扇贝王、小银鱼等）</w:t>
            </w:r>
            <w:r w:rsidR="00477DF6">
              <w:rPr>
                <w:rFonts w:hint="eastAsia"/>
                <w:u w:val="single"/>
              </w:rPr>
              <w:t>、易耗品</w:t>
            </w:r>
            <w:r w:rsidR="006E4D1B">
              <w:rPr>
                <w:rFonts w:hint="eastAsia"/>
                <w:u w:val="single"/>
              </w:rPr>
              <w:t>（中</w:t>
            </w:r>
            <w:proofErr w:type="gramStart"/>
            <w:r w:rsidR="006E4D1B">
              <w:rPr>
                <w:rFonts w:hint="eastAsia"/>
                <w:u w:val="single"/>
              </w:rPr>
              <w:t>顺洁柔</w:t>
            </w:r>
            <w:proofErr w:type="gramEnd"/>
            <w:r w:rsidR="006E4D1B">
              <w:rPr>
                <w:rFonts w:hint="eastAsia"/>
                <w:u w:val="single"/>
              </w:rPr>
              <w:t>纸业股份有限公司）</w:t>
            </w:r>
            <w:r w:rsidR="00477DF6">
              <w:rPr>
                <w:rFonts w:hint="eastAsia"/>
                <w:u w:val="single"/>
              </w:rPr>
              <w:t>及洗消用品</w:t>
            </w:r>
            <w:r w:rsidR="006E4D1B">
              <w:rPr>
                <w:rFonts w:hint="eastAsia"/>
                <w:u w:val="single"/>
              </w:rPr>
              <w:t>（大连洁仕清洁用品有限公司）</w:t>
            </w:r>
            <w:r w:rsidR="00477DF6">
              <w:rPr>
                <w:rFonts w:hint="eastAsia"/>
                <w:u w:val="single"/>
              </w:rPr>
              <w:t>、餐器具</w:t>
            </w:r>
            <w:r w:rsidR="006E4D1B">
              <w:rPr>
                <w:rFonts w:hint="eastAsia"/>
                <w:u w:val="single"/>
              </w:rPr>
              <w:t>（南京市鼓楼区利德昌酒店用品经营部）等均</w:t>
            </w:r>
            <w:r w:rsidR="00477DF6">
              <w:rPr>
                <w:rFonts w:hint="eastAsia"/>
                <w:u w:val="single"/>
              </w:rPr>
              <w:t>纳入供方管理</w:t>
            </w:r>
            <w:r w:rsidR="00730548">
              <w:rPr>
                <w:rFonts w:hint="eastAsia"/>
                <w:u w:val="single"/>
              </w:rPr>
              <w:t>。</w:t>
            </w:r>
          </w:p>
          <w:p w14:paraId="3A46867C" w14:textId="77777777" w:rsidR="001348E7" w:rsidRDefault="00774E2C">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465BD09F" w14:textId="223C092F" w:rsidR="00477DF6" w:rsidRDefault="00477DF6">
            <w:pPr>
              <w:widowControl/>
              <w:ind w:firstLineChars="100" w:firstLine="210"/>
              <w:jc w:val="left"/>
              <w:rPr>
                <w:rFonts w:hint="eastAsia"/>
                <w:u w:val="single"/>
              </w:rPr>
            </w:pPr>
            <w:r>
              <w:rPr>
                <w:rFonts w:hint="eastAsia"/>
                <w:u w:val="single"/>
              </w:rPr>
              <w:t>原辅料验收见本部门</w:t>
            </w:r>
            <w:r>
              <w:rPr>
                <w:rFonts w:hint="eastAsia"/>
                <w:u w:val="single"/>
              </w:rPr>
              <w:t>7</w:t>
            </w:r>
            <w:r>
              <w:rPr>
                <w:u w:val="single"/>
              </w:rPr>
              <w:t>.1.6/8.2.4</w:t>
            </w:r>
            <w:r w:rsidR="00333623">
              <w:rPr>
                <w:rFonts w:hint="eastAsia"/>
                <w:u w:val="single"/>
              </w:rPr>
              <w:t>、</w:t>
            </w:r>
            <w:r w:rsidR="00333623">
              <w:rPr>
                <w:rFonts w:hint="eastAsia"/>
                <w:u w:val="single"/>
              </w:rPr>
              <w:t>8</w:t>
            </w:r>
            <w:r w:rsidR="00333623">
              <w:rPr>
                <w:u w:val="single"/>
              </w:rPr>
              <w:t>.8.1/8.9.4.2</w:t>
            </w:r>
            <w:r>
              <w:rPr>
                <w:rFonts w:hint="eastAsia"/>
                <w:u w:val="single"/>
              </w:rPr>
              <w:t>款审核记录。</w:t>
            </w:r>
          </w:p>
          <w:p w14:paraId="3EA21D1C" w14:textId="6116E4FE" w:rsidR="001348E7" w:rsidRPr="00206721" w:rsidRDefault="00774E2C">
            <w:pPr>
              <w:widowControl/>
              <w:ind w:firstLineChars="100" w:firstLine="210"/>
              <w:jc w:val="left"/>
              <w:rPr>
                <w:u w:val="single"/>
              </w:rPr>
            </w:pPr>
            <w:r w:rsidRPr="00206721">
              <w:rPr>
                <w:rFonts w:hint="eastAsia"/>
                <w:u w:val="single"/>
              </w:rPr>
              <w:t>有《</w:t>
            </w:r>
            <w:r w:rsidR="00954E8A" w:rsidRPr="00206721">
              <w:rPr>
                <w:rFonts w:hint="eastAsia"/>
                <w:u w:val="single"/>
              </w:rPr>
              <w:t>化学品领用记录</w:t>
            </w:r>
            <w:r w:rsidRPr="00206721">
              <w:rPr>
                <w:rFonts w:hint="eastAsia"/>
                <w:u w:val="single"/>
              </w:rPr>
              <w:t>》</w:t>
            </w:r>
            <w:r w:rsidRPr="00206721">
              <w:rPr>
                <w:rFonts w:hint="eastAsia"/>
                <w:szCs w:val="22"/>
                <w:u w:val="single"/>
              </w:rPr>
              <w:t>。化学品（洗洁精、</w:t>
            </w:r>
            <w:r w:rsidRPr="00206721">
              <w:rPr>
                <w:rFonts w:hint="eastAsia"/>
                <w:szCs w:val="22"/>
                <w:u w:val="single"/>
              </w:rPr>
              <w:t>75%</w:t>
            </w:r>
            <w:r w:rsidRPr="00206721">
              <w:rPr>
                <w:rFonts w:hint="eastAsia"/>
                <w:szCs w:val="22"/>
                <w:u w:val="single"/>
              </w:rPr>
              <w:t>酒精）的出入库管理通过</w:t>
            </w:r>
            <w:r w:rsidR="00954E8A" w:rsidRPr="00206721">
              <w:rPr>
                <w:rFonts w:hint="eastAsia"/>
                <w:szCs w:val="22"/>
                <w:u w:val="single"/>
              </w:rPr>
              <w:t>台账等方式</w:t>
            </w:r>
            <w:r w:rsidRPr="00206721">
              <w:rPr>
                <w:rFonts w:hint="eastAsia"/>
                <w:szCs w:val="22"/>
                <w:u w:val="single"/>
              </w:rPr>
              <w:t>进行控制；</w:t>
            </w:r>
          </w:p>
          <w:p w14:paraId="6C43A1BF" w14:textId="35C851B3" w:rsidR="001348E7" w:rsidRDefault="00774E2C">
            <w:pPr>
              <w:ind w:firstLineChars="100" w:firstLine="210"/>
              <w:rPr>
                <w:rFonts w:ascii="宋体" w:hAnsi="宋体"/>
                <w:szCs w:val="21"/>
                <w:u w:val="single"/>
              </w:rPr>
            </w:pPr>
            <w:r w:rsidRPr="00206721">
              <w:rPr>
                <w:rFonts w:ascii="宋体" w:hAnsi="宋体" w:hint="eastAsia"/>
                <w:szCs w:val="21"/>
                <w:u w:val="single"/>
              </w:rPr>
              <w:t>现场观察——</w:t>
            </w:r>
            <w:r w:rsidR="00954E8A" w:rsidRPr="00206721">
              <w:rPr>
                <w:rFonts w:ascii="宋体" w:hAnsi="宋体" w:hint="eastAsia"/>
                <w:szCs w:val="21"/>
                <w:u w:val="single"/>
              </w:rPr>
              <w:t>厨房地面</w:t>
            </w:r>
            <w:r w:rsidRPr="00206721">
              <w:rPr>
                <w:rFonts w:ascii="宋体" w:hAnsi="宋体" w:hint="eastAsia"/>
                <w:szCs w:val="21"/>
                <w:u w:val="single"/>
              </w:rPr>
              <w:t>全部硬化，</w:t>
            </w:r>
            <w:r w:rsidR="00954E8A" w:rsidRPr="00206721">
              <w:rPr>
                <w:rFonts w:ascii="宋体" w:hAnsi="宋体" w:hint="eastAsia"/>
                <w:szCs w:val="21"/>
                <w:u w:val="single"/>
              </w:rPr>
              <w:t>基本</w:t>
            </w:r>
            <w:r w:rsidRPr="00206721">
              <w:rPr>
                <w:rFonts w:ascii="宋体" w:hAnsi="宋体" w:hint="eastAsia"/>
                <w:szCs w:val="21"/>
                <w:u w:val="single"/>
              </w:rPr>
              <w:t>平整，材质，结构，建筑物，门窗，基本符合；基本干净整洁、分区域存放、灭火器完好，原辅料标识基础清楚、隔地离墙；未见与有毒有害物品混放的情况。</w:t>
            </w:r>
          </w:p>
          <w:p w14:paraId="79A10FC6" w14:textId="77777777" w:rsidR="001348E7" w:rsidRDefault="001348E7">
            <w:pPr>
              <w:pStyle w:val="ab"/>
            </w:pPr>
          </w:p>
          <w:p w14:paraId="32E714A5" w14:textId="77777777" w:rsidR="001348E7" w:rsidRDefault="00774E2C">
            <w:pPr>
              <w:numPr>
                <w:ilvl w:val="0"/>
                <w:numId w:val="1"/>
              </w:numPr>
            </w:pPr>
            <w:r>
              <w:rPr>
                <w:b/>
                <w:bCs/>
              </w:rPr>
              <w:lastRenderedPageBreak/>
              <w:t>防止交叉污染的措施；</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660FBF34" w14:textId="77777777" w:rsidR="001348E7" w:rsidRDefault="00774E2C">
            <w:pPr>
              <w:ind w:leftChars="100" w:left="1680" w:hangingChars="700" w:hanging="1470"/>
            </w:pPr>
            <w:r>
              <w:rPr>
                <w:rFonts w:hint="eastAsia"/>
              </w:rPr>
              <w:t>加工场所分为：</w:t>
            </w:r>
          </w:p>
          <w:p w14:paraId="05270FC0" w14:textId="52AF2360" w:rsidR="001348E7" w:rsidRDefault="00954E8A">
            <w:pPr>
              <w:ind w:leftChars="100" w:left="1680" w:hangingChars="700" w:hanging="1470"/>
              <w:rPr>
                <w:u w:val="single"/>
              </w:rPr>
            </w:pPr>
            <w:r>
              <w:rPr>
                <w:rFonts w:hint="eastAsia"/>
              </w:rPr>
              <w:t>初加工</w:t>
            </w:r>
            <w:r w:rsidR="00774E2C">
              <w:rPr>
                <w:rFonts w:hint="eastAsia"/>
                <w:u w:val="single"/>
              </w:rPr>
              <w:t>——主要清理、挑选、适用时清洗</w:t>
            </w:r>
            <w:r>
              <w:rPr>
                <w:rFonts w:hint="eastAsia"/>
                <w:u w:val="single"/>
              </w:rPr>
              <w:t>、水产宰杀等</w:t>
            </w:r>
          </w:p>
          <w:p w14:paraId="3521F000" w14:textId="566EFADC" w:rsidR="001348E7" w:rsidRDefault="00774E2C" w:rsidP="009D24D8">
            <w:pPr>
              <w:pStyle w:val="ab"/>
              <w:rPr>
                <w:u w:val="single"/>
              </w:rPr>
            </w:pPr>
            <w:r>
              <w:rPr>
                <w:rFonts w:hint="eastAsia"/>
              </w:rPr>
              <w:t xml:space="preserve">       </w:t>
            </w:r>
            <w:r w:rsidR="009D24D8">
              <w:rPr>
                <w:rFonts w:hint="eastAsia"/>
              </w:rPr>
              <w:t>厨房加工间：蒸煮间、炒菜间等</w:t>
            </w:r>
          </w:p>
          <w:p w14:paraId="7200FFF2" w14:textId="03689111" w:rsidR="001348E7" w:rsidRDefault="00774E2C">
            <w:pPr>
              <w:pStyle w:val="ab"/>
              <w:ind w:left="230" w:hangingChars="100" w:hanging="230"/>
              <w:rPr>
                <w:u w:val="single"/>
              </w:rPr>
            </w:pPr>
            <w:r>
              <w:rPr>
                <w:rFonts w:hint="eastAsia"/>
              </w:rPr>
              <w:t xml:space="preserve">   </w:t>
            </w:r>
            <w:r w:rsidR="009D24D8">
              <w:rPr>
                <w:rFonts w:hint="eastAsia"/>
                <w:u w:val="single"/>
              </w:rPr>
              <w:t>针对蔬菜、肉品、水产等进行分池清洗</w:t>
            </w:r>
            <w:r>
              <w:rPr>
                <w:rFonts w:hint="eastAsia"/>
                <w:u w:val="single"/>
              </w:rPr>
              <w:t>，</w:t>
            </w:r>
            <w:r w:rsidR="009D24D8">
              <w:rPr>
                <w:rFonts w:hint="eastAsia"/>
                <w:u w:val="single"/>
              </w:rPr>
              <w:t>存放时，针对生熟分开、荤素分开等，</w:t>
            </w:r>
            <w:r>
              <w:rPr>
                <w:rFonts w:hint="eastAsia"/>
                <w:u w:val="single"/>
              </w:rPr>
              <w:t>具有一定的防止交叉污染的措施。</w:t>
            </w:r>
          </w:p>
          <w:p w14:paraId="2B67DFDA" w14:textId="77777777" w:rsidR="001348E7" w:rsidRDefault="00774E2C">
            <w:pPr>
              <w:numPr>
                <w:ilvl w:val="0"/>
                <w:numId w:val="1"/>
              </w:numPr>
            </w:pPr>
            <w:r>
              <w:rPr>
                <w:b/>
                <w:bCs/>
              </w:rPr>
              <w:t>清洁和消毒；</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4B036844" w14:textId="7C9578EC" w:rsidR="001348E7" w:rsidRDefault="00774E2C">
            <w:pPr>
              <w:rPr>
                <w:u w:val="single"/>
              </w:rPr>
            </w:pPr>
            <w:r>
              <w:rPr>
                <w:rFonts w:hint="eastAsia"/>
              </w:rPr>
              <w:t xml:space="preserve">  </w:t>
            </w:r>
            <w:r>
              <w:rPr>
                <w:rFonts w:hint="eastAsia"/>
                <w:u w:val="single"/>
              </w:rPr>
              <w:t>每天工作结束进行清洁和消毒，环境基本干净整洁；提供有《</w:t>
            </w:r>
            <w:r w:rsidR="009D24D8">
              <w:rPr>
                <w:rFonts w:hint="eastAsia"/>
                <w:u w:val="single"/>
              </w:rPr>
              <w:t>厨房卫生检查表</w:t>
            </w:r>
            <w:r>
              <w:rPr>
                <w:rFonts w:hint="eastAsia"/>
                <w:u w:val="single"/>
              </w:rPr>
              <w:t>》、</w:t>
            </w:r>
            <w:r w:rsidR="009D24D8">
              <w:rPr>
                <w:rFonts w:hint="eastAsia"/>
                <w:u w:val="single"/>
              </w:rPr>
              <w:t>厨房</w:t>
            </w:r>
            <w:r>
              <w:rPr>
                <w:rFonts w:hint="eastAsia"/>
                <w:u w:val="single"/>
              </w:rPr>
              <w:t>内环境</w:t>
            </w:r>
            <w:r w:rsidR="009D24D8">
              <w:rPr>
                <w:rFonts w:hint="eastAsia"/>
                <w:u w:val="single"/>
              </w:rPr>
              <w:t>主要以清洁为主</w:t>
            </w:r>
            <w:r w:rsidR="00935016">
              <w:rPr>
                <w:rFonts w:hint="eastAsia"/>
                <w:u w:val="single"/>
              </w:rPr>
              <w:t>，现场查看卫生状况整理尚可</w:t>
            </w:r>
            <w:r>
              <w:rPr>
                <w:rFonts w:hint="eastAsia"/>
                <w:u w:val="single"/>
              </w:rPr>
              <w:t>；</w:t>
            </w:r>
          </w:p>
          <w:p w14:paraId="5CC3C9C6" w14:textId="77777777" w:rsidR="001348E7" w:rsidRDefault="00774E2C">
            <w:pPr>
              <w:numPr>
                <w:ilvl w:val="0"/>
                <w:numId w:val="1"/>
              </w:numPr>
            </w:pPr>
            <w:r>
              <w:rPr>
                <w:b/>
                <w:bCs/>
              </w:rPr>
              <w:t>人员卫生；</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5E209F4C" w14:textId="09F93D52" w:rsidR="001348E7" w:rsidRDefault="00774E2C">
            <w:r>
              <w:rPr>
                <w:rFonts w:hint="eastAsia"/>
              </w:rPr>
              <w:t xml:space="preserve">  </w:t>
            </w:r>
            <w:r>
              <w:rPr>
                <w:rFonts w:hint="eastAsia"/>
                <w:u w:val="single"/>
              </w:rPr>
              <w:t>健康证见“</w:t>
            </w:r>
            <w:r w:rsidR="00995CBC">
              <w:rPr>
                <w:rFonts w:hint="eastAsia"/>
                <w:u w:val="single"/>
              </w:rPr>
              <w:t>办公室</w:t>
            </w:r>
            <w:r>
              <w:rPr>
                <w:rFonts w:hint="eastAsia"/>
                <w:u w:val="single"/>
              </w:rPr>
              <w:t>”审核记录，员工工作服统一清洗，</w:t>
            </w:r>
            <w:r w:rsidR="007E4C6D">
              <w:rPr>
                <w:rFonts w:hint="eastAsia"/>
                <w:u w:val="single"/>
              </w:rPr>
              <w:t>工作帽</w:t>
            </w:r>
            <w:r w:rsidR="007E4C6D">
              <w:rPr>
                <w:rFonts w:hint="eastAsia"/>
                <w:u w:val="single"/>
              </w:rPr>
              <w:t>等及时更换，</w:t>
            </w:r>
            <w:r>
              <w:rPr>
                <w:rFonts w:hint="eastAsia"/>
                <w:u w:val="single"/>
              </w:rPr>
              <w:t>基本干净整洁。</w:t>
            </w:r>
            <w:r>
              <w:rPr>
                <w:rFonts w:hint="eastAsia"/>
              </w:rPr>
              <w:t xml:space="preserve"> </w:t>
            </w:r>
          </w:p>
          <w:p w14:paraId="248C15CE" w14:textId="2E6EF81D" w:rsidR="001348E7" w:rsidRDefault="00774E2C">
            <w:pPr>
              <w:ind w:firstLineChars="100" w:firstLine="210"/>
              <w:rPr>
                <w:u w:val="single"/>
              </w:rPr>
            </w:pPr>
            <w:r>
              <w:rPr>
                <w:rFonts w:hint="eastAsia"/>
                <w:u w:val="single"/>
              </w:rPr>
              <w:t>每日进行晨检，提供有《</w:t>
            </w:r>
            <w:r w:rsidR="009D24D8">
              <w:rPr>
                <w:rFonts w:hint="eastAsia"/>
                <w:u w:val="single"/>
              </w:rPr>
              <w:t>晨检记录表</w:t>
            </w:r>
            <w:r>
              <w:rPr>
                <w:rFonts w:hint="eastAsia"/>
                <w:u w:val="single"/>
              </w:rPr>
              <w:t>》，有疫情</w:t>
            </w:r>
            <w:proofErr w:type="gramStart"/>
            <w:r>
              <w:rPr>
                <w:rFonts w:hint="eastAsia"/>
                <w:u w:val="single"/>
              </w:rPr>
              <w:t>防控制</w:t>
            </w:r>
            <w:proofErr w:type="gramEnd"/>
            <w:r>
              <w:rPr>
                <w:rFonts w:hint="eastAsia"/>
                <w:u w:val="single"/>
              </w:rPr>
              <w:t>度要求，监测体温以及健康状况。</w:t>
            </w:r>
          </w:p>
          <w:p w14:paraId="2D2D4898" w14:textId="77FC7A57" w:rsidR="001348E7" w:rsidRDefault="00774E2C">
            <w:pPr>
              <w:pStyle w:val="ab"/>
              <w:ind w:firstLineChars="100" w:firstLine="230"/>
              <w:rPr>
                <w:u w:val="single"/>
              </w:rPr>
            </w:pPr>
            <w:r>
              <w:rPr>
                <w:rFonts w:hint="eastAsia"/>
                <w:u w:val="single"/>
              </w:rPr>
              <w:t>外来人员身体的健康</w:t>
            </w:r>
            <w:r w:rsidR="00040775">
              <w:rPr>
                <w:rFonts w:hint="eastAsia"/>
                <w:u w:val="single"/>
              </w:rPr>
              <w:t>检查及告知</w:t>
            </w:r>
            <w:r>
              <w:rPr>
                <w:rFonts w:hint="eastAsia"/>
                <w:u w:val="single"/>
              </w:rPr>
              <w:t>：</w:t>
            </w:r>
            <w:r w:rsidR="000E7676">
              <w:rPr>
                <w:rFonts w:hint="eastAsia"/>
                <w:u w:val="single"/>
              </w:rPr>
              <w:sym w:font="Wingdings 2" w:char="0052"/>
            </w:r>
            <w:r w:rsidR="000E7676">
              <w:rPr>
                <w:rFonts w:hint="eastAsia"/>
                <w:u w:val="single"/>
              </w:rPr>
              <w:t>健康码、行程码；</w:t>
            </w:r>
            <w:r>
              <w:rPr>
                <w:rFonts w:hint="eastAsia"/>
                <w:u w:val="single"/>
              </w:rPr>
              <w:sym w:font="Wingdings" w:char="00A8"/>
            </w:r>
            <w:r>
              <w:rPr>
                <w:rFonts w:hint="eastAsia"/>
                <w:u w:val="single"/>
              </w:rPr>
              <w:t>健康证</w:t>
            </w:r>
            <w:r>
              <w:rPr>
                <w:rFonts w:hint="eastAsia"/>
                <w:u w:val="single"/>
              </w:rPr>
              <w:t xml:space="preserve"> </w:t>
            </w:r>
            <w:r w:rsidR="000E7676">
              <w:rPr>
                <w:rFonts w:hint="eastAsia"/>
                <w:u w:val="single"/>
              </w:rPr>
              <w:sym w:font="Wingdings" w:char="00A8"/>
            </w:r>
            <w:r>
              <w:rPr>
                <w:rFonts w:hint="eastAsia"/>
                <w:u w:val="single"/>
              </w:rPr>
              <w:t>良好身体健康告知（有告知，有管理）</w:t>
            </w:r>
          </w:p>
          <w:p w14:paraId="3D46B102" w14:textId="77777777" w:rsidR="001348E7" w:rsidRDefault="00774E2C">
            <w:pPr>
              <w:numPr>
                <w:ilvl w:val="0"/>
                <w:numId w:val="1"/>
              </w:numPr>
            </w:pPr>
            <w:r>
              <w:rPr>
                <w:b/>
                <w:bCs/>
              </w:rPr>
              <w:t>产品信息</w:t>
            </w:r>
            <w:r>
              <w:rPr>
                <w:b/>
                <w:bCs/>
              </w:rPr>
              <w:t>/</w:t>
            </w:r>
            <w:r>
              <w:rPr>
                <w:b/>
                <w:bCs/>
              </w:rPr>
              <w:t>消费者意识；</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5C015FA2" w14:textId="18DC6B77" w:rsidR="001348E7" w:rsidRDefault="00774E2C">
            <w:pPr>
              <w:rPr>
                <w:u w:val="single"/>
              </w:rPr>
            </w:pPr>
            <w:r>
              <w:rPr>
                <w:rFonts w:hint="eastAsia"/>
              </w:rPr>
              <w:t xml:space="preserve">  </w:t>
            </w:r>
            <w:r>
              <w:rPr>
                <w:rFonts w:hint="eastAsia"/>
                <w:u w:val="single"/>
              </w:rPr>
              <w:t>该企业的产品主要是</w:t>
            </w:r>
            <w:r w:rsidR="00165C89">
              <w:rPr>
                <w:rFonts w:hint="eastAsia"/>
                <w:u w:val="single"/>
              </w:rPr>
              <w:t>各类热食类食品，包括主食、菜肴（荤菜、素材、汤类、煲等）</w:t>
            </w:r>
          </w:p>
          <w:p w14:paraId="3BBEB5C0" w14:textId="77777777" w:rsidR="001348E7" w:rsidRDefault="00774E2C">
            <w:pPr>
              <w:pStyle w:val="ab"/>
              <w:ind w:firstLineChars="100" w:firstLine="230"/>
            </w:pPr>
            <w:r>
              <w:rPr>
                <w:rFonts w:hint="eastAsia"/>
                <w:u w:val="single"/>
              </w:rPr>
              <w:t>客户群体主要是普通大众；</w:t>
            </w:r>
          </w:p>
          <w:p w14:paraId="1E4F4FCF" w14:textId="77777777" w:rsidR="001348E7" w:rsidRDefault="00774E2C">
            <w:pPr>
              <w:numPr>
                <w:ilvl w:val="0"/>
                <w:numId w:val="1"/>
              </w:numPr>
            </w:pPr>
            <w:r>
              <w:rPr>
                <w:b/>
                <w:bCs/>
              </w:rPr>
              <w:t xml:space="preserve">l) </w:t>
            </w:r>
            <w:r>
              <w:rPr>
                <w:b/>
                <w:bCs/>
              </w:rPr>
              <w:t>其他有关方面。</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14:paraId="63B56F7F" w14:textId="51B81CA7" w:rsidR="001348E7" w:rsidRDefault="00774E2C">
            <w:pPr>
              <w:rPr>
                <w:rFonts w:hint="eastAsia"/>
              </w:rPr>
            </w:pPr>
            <w:r>
              <w:rPr>
                <w:rFonts w:ascii="宋体" w:hAnsi="宋体" w:hint="eastAsia"/>
                <w:szCs w:val="21"/>
              </w:rPr>
              <w:t xml:space="preserve">  </w:t>
            </w:r>
            <w:r w:rsidR="006B07AF">
              <w:rPr>
                <w:rFonts w:ascii="宋体" w:hAnsi="宋体" w:hint="eastAsia"/>
                <w:szCs w:val="21"/>
              </w:rPr>
              <w:t>组织</w:t>
            </w:r>
            <w:r w:rsidR="0002308A">
              <w:rPr>
                <w:rFonts w:ascii="宋体" w:hAnsi="宋体" w:hint="eastAsia"/>
                <w:szCs w:val="21"/>
              </w:rPr>
              <w:t>使用</w:t>
            </w:r>
            <w:r w:rsidR="006B07AF">
              <w:rPr>
                <w:rFonts w:ascii="宋体" w:hAnsi="宋体" w:hint="eastAsia"/>
                <w:szCs w:val="21"/>
              </w:rPr>
              <w:t>有复配无铝双效泡打粉</w:t>
            </w:r>
            <w:r w:rsidR="0002308A">
              <w:rPr>
                <w:rFonts w:ascii="宋体" w:hAnsi="宋体" w:hint="eastAsia"/>
                <w:szCs w:val="21"/>
              </w:rPr>
              <w:t>（添加剂），组织经评估，使用超标风险极低，并严格按照使用说明书使用，也提供了添加剂使用登记表。抽查2</w:t>
            </w:r>
            <w:r w:rsidR="0002308A">
              <w:rPr>
                <w:rFonts w:ascii="宋体" w:hAnsi="宋体"/>
                <w:szCs w:val="21"/>
              </w:rPr>
              <w:t>021.11.20</w:t>
            </w:r>
            <w:r w:rsidR="0002308A">
              <w:rPr>
                <w:rFonts w:ascii="宋体" w:hAnsi="宋体" w:hint="eastAsia"/>
                <w:szCs w:val="21"/>
              </w:rPr>
              <w:t>，包子产品添加使用（添加量为0</w:t>
            </w:r>
            <w:r w:rsidR="0002308A">
              <w:rPr>
                <w:rFonts w:ascii="宋体" w:hAnsi="宋体"/>
                <w:szCs w:val="21"/>
              </w:rPr>
              <w:t>.6</w:t>
            </w:r>
            <w:r w:rsidR="0002308A">
              <w:rPr>
                <w:rFonts w:ascii="宋体" w:hAnsi="宋体" w:hint="eastAsia"/>
                <w:szCs w:val="21"/>
              </w:rPr>
              <w:t>%，符合0</w:t>
            </w:r>
            <w:r w:rsidR="0002308A">
              <w:rPr>
                <w:rFonts w:ascii="宋体" w:hAnsi="宋体"/>
                <w:szCs w:val="21"/>
              </w:rPr>
              <w:t>.6</w:t>
            </w:r>
            <w:r w:rsidR="0002308A">
              <w:rPr>
                <w:rFonts w:ascii="宋体" w:hAnsi="宋体" w:hint="eastAsia"/>
                <w:szCs w:val="21"/>
              </w:rPr>
              <w:t>%-</w:t>
            </w:r>
            <w:r w:rsidR="0002308A">
              <w:rPr>
                <w:rFonts w:ascii="宋体" w:hAnsi="宋体"/>
                <w:szCs w:val="21"/>
              </w:rPr>
              <w:t>1</w:t>
            </w:r>
            <w:r w:rsidR="0002308A">
              <w:rPr>
                <w:rFonts w:ascii="宋体" w:hAnsi="宋体" w:hint="eastAsia"/>
                <w:szCs w:val="21"/>
              </w:rPr>
              <w:t>%之间的建议使用量）。</w:t>
            </w:r>
          </w:p>
        </w:tc>
        <w:tc>
          <w:tcPr>
            <w:tcW w:w="1472" w:type="dxa"/>
            <w:gridSpan w:val="3"/>
            <w:vMerge/>
          </w:tcPr>
          <w:p w14:paraId="428336ED" w14:textId="77777777" w:rsidR="001348E7" w:rsidRDefault="001348E7"/>
        </w:tc>
      </w:tr>
      <w:tr w:rsidR="0095475B" w14:paraId="0C395D51" w14:textId="77777777" w:rsidTr="009B7C0A">
        <w:trPr>
          <w:trHeight w:val="67"/>
        </w:trPr>
        <w:tc>
          <w:tcPr>
            <w:tcW w:w="2127" w:type="dxa"/>
            <w:gridSpan w:val="2"/>
            <w:vMerge w:val="restart"/>
            <w:shd w:val="clear" w:color="auto" w:fill="auto"/>
          </w:tcPr>
          <w:p w14:paraId="4B3F4801" w14:textId="57A4744E" w:rsidR="0095475B" w:rsidRPr="0095475B" w:rsidRDefault="0095475B" w:rsidP="00616FBC">
            <w:pPr>
              <w:rPr>
                <w:rFonts w:hint="eastAsia"/>
              </w:rPr>
            </w:pPr>
            <w:r>
              <w:rPr>
                <w:rFonts w:hint="eastAsia"/>
              </w:rPr>
              <w:lastRenderedPageBreak/>
              <w:t>外部提供产品或服务的控制</w:t>
            </w:r>
          </w:p>
        </w:tc>
        <w:tc>
          <w:tcPr>
            <w:tcW w:w="885" w:type="dxa"/>
            <w:gridSpan w:val="2"/>
            <w:vMerge w:val="restart"/>
            <w:shd w:val="clear" w:color="auto" w:fill="auto"/>
          </w:tcPr>
          <w:p w14:paraId="55BA371D" w14:textId="77777777" w:rsidR="0095475B" w:rsidRDefault="0095475B" w:rsidP="004F43CA">
            <w:pPr>
              <w:rPr>
                <w:color w:val="000000"/>
                <w:szCs w:val="21"/>
              </w:rPr>
            </w:pPr>
            <w:r>
              <w:rPr>
                <w:rFonts w:hint="eastAsia"/>
                <w:color w:val="000000"/>
                <w:szCs w:val="21"/>
              </w:rPr>
              <w:t>F7.1.6</w:t>
            </w:r>
          </w:p>
          <w:p w14:paraId="63E12AD3" w14:textId="2B513C39" w:rsidR="0095475B" w:rsidRPr="0095475B" w:rsidRDefault="0095475B" w:rsidP="00616FBC">
            <w:pPr>
              <w:rPr>
                <w:rFonts w:hint="eastAsia"/>
              </w:rPr>
            </w:pPr>
            <w:r>
              <w:rPr>
                <w:rFonts w:hint="eastAsia"/>
              </w:rPr>
              <w:t>F8.2</w:t>
            </w:r>
          </w:p>
        </w:tc>
        <w:tc>
          <w:tcPr>
            <w:tcW w:w="703" w:type="dxa"/>
            <w:gridSpan w:val="3"/>
            <w:shd w:val="clear" w:color="auto" w:fill="auto"/>
          </w:tcPr>
          <w:p w14:paraId="5034D1F1" w14:textId="77777777" w:rsidR="0095475B" w:rsidRDefault="0095475B" w:rsidP="004F43CA">
            <w:r>
              <w:rPr>
                <w:rFonts w:hint="eastAsia"/>
              </w:rPr>
              <w:t>文件名称</w:t>
            </w:r>
          </w:p>
        </w:tc>
        <w:tc>
          <w:tcPr>
            <w:tcW w:w="9213" w:type="dxa"/>
            <w:gridSpan w:val="3"/>
            <w:shd w:val="clear" w:color="auto" w:fill="auto"/>
          </w:tcPr>
          <w:p w14:paraId="1566FCF8" w14:textId="77777777" w:rsidR="0095475B" w:rsidRDefault="0095475B" w:rsidP="004F43CA">
            <w:r>
              <w:rPr>
                <w:rFonts w:hint="eastAsia"/>
              </w:rPr>
              <w:t>如：</w:t>
            </w:r>
            <w:r>
              <w:sym w:font="Wingdings" w:char="F0FE"/>
            </w:r>
            <w:r>
              <w:rPr>
                <w:rFonts w:hint="eastAsia"/>
              </w:rPr>
              <w:t>《采购控制程序》</w:t>
            </w:r>
          </w:p>
        </w:tc>
        <w:tc>
          <w:tcPr>
            <w:tcW w:w="1673" w:type="dxa"/>
            <w:gridSpan w:val="5"/>
            <w:vMerge w:val="restart"/>
            <w:shd w:val="clear" w:color="auto" w:fill="auto"/>
          </w:tcPr>
          <w:p w14:paraId="2B037795" w14:textId="77777777" w:rsidR="0095475B" w:rsidRDefault="0095475B" w:rsidP="004F43CA">
            <w:pPr>
              <w:rPr>
                <w:rFonts w:ascii="宋体" w:hAnsi="宋体"/>
              </w:rPr>
            </w:pPr>
            <w:r>
              <w:sym w:font="Wingdings" w:char="F0FE"/>
            </w:r>
            <w:r>
              <w:rPr>
                <w:rFonts w:ascii="宋体" w:hAnsi="宋体" w:hint="eastAsia"/>
              </w:rPr>
              <w:t>符合</w:t>
            </w:r>
          </w:p>
          <w:p w14:paraId="3F0F5F87" w14:textId="77777777" w:rsidR="0095475B" w:rsidRDefault="0095475B" w:rsidP="004F43CA">
            <w:pPr>
              <w:rPr>
                <w:rFonts w:ascii="宋体" w:hAnsi="宋体"/>
              </w:rPr>
            </w:pPr>
            <w:r>
              <w:sym w:font="Wingdings" w:char="F0A8"/>
            </w:r>
            <w:r>
              <w:rPr>
                <w:rFonts w:ascii="宋体" w:hAnsi="宋体" w:hint="eastAsia"/>
              </w:rPr>
              <w:t>不符合</w:t>
            </w:r>
          </w:p>
          <w:p w14:paraId="4BD0940F" w14:textId="77777777" w:rsidR="0095475B" w:rsidRDefault="0095475B" w:rsidP="004F43CA">
            <w:pPr>
              <w:pStyle w:val="2"/>
            </w:pPr>
          </w:p>
          <w:p w14:paraId="1BCCF15F" w14:textId="77777777" w:rsidR="0095475B" w:rsidRDefault="0095475B" w:rsidP="004F43CA">
            <w:pPr>
              <w:pStyle w:val="2"/>
            </w:pPr>
          </w:p>
          <w:p w14:paraId="20548EE6" w14:textId="77777777" w:rsidR="0095475B" w:rsidRDefault="0095475B" w:rsidP="004F43CA">
            <w:pPr>
              <w:pStyle w:val="2"/>
            </w:pPr>
          </w:p>
          <w:p w14:paraId="66FAC8AC" w14:textId="77777777" w:rsidR="0095475B" w:rsidRDefault="0095475B" w:rsidP="004F43CA">
            <w:pPr>
              <w:pStyle w:val="2"/>
            </w:pPr>
          </w:p>
          <w:p w14:paraId="3DF15463" w14:textId="77777777" w:rsidR="0095475B" w:rsidRDefault="0095475B" w:rsidP="004F43CA">
            <w:pPr>
              <w:pStyle w:val="2"/>
            </w:pPr>
          </w:p>
          <w:p w14:paraId="6E3F3500" w14:textId="77777777" w:rsidR="0095475B" w:rsidRDefault="0095475B" w:rsidP="004F43CA">
            <w:pPr>
              <w:pStyle w:val="2"/>
            </w:pPr>
          </w:p>
          <w:p w14:paraId="09E13571" w14:textId="77777777" w:rsidR="0095475B" w:rsidRDefault="0095475B" w:rsidP="004F43CA">
            <w:pPr>
              <w:pStyle w:val="2"/>
            </w:pPr>
          </w:p>
          <w:p w14:paraId="1FCBEE05" w14:textId="77777777" w:rsidR="0095475B" w:rsidRDefault="0095475B" w:rsidP="004F43CA">
            <w:pPr>
              <w:pStyle w:val="2"/>
            </w:pPr>
          </w:p>
          <w:p w14:paraId="6D76F19B" w14:textId="77777777" w:rsidR="0095475B" w:rsidRDefault="0095475B" w:rsidP="004F43CA">
            <w:pPr>
              <w:pStyle w:val="2"/>
            </w:pPr>
          </w:p>
          <w:p w14:paraId="071FC591" w14:textId="77777777" w:rsidR="0095475B" w:rsidRDefault="0095475B" w:rsidP="004F43CA">
            <w:pPr>
              <w:pStyle w:val="2"/>
            </w:pPr>
          </w:p>
          <w:p w14:paraId="68EB01B2" w14:textId="77777777" w:rsidR="0095475B" w:rsidRDefault="0095475B" w:rsidP="004F43CA">
            <w:pPr>
              <w:pStyle w:val="2"/>
            </w:pPr>
          </w:p>
          <w:p w14:paraId="1AAD0872" w14:textId="77777777" w:rsidR="0095475B" w:rsidRDefault="0095475B" w:rsidP="004F43CA">
            <w:pPr>
              <w:pStyle w:val="2"/>
            </w:pPr>
          </w:p>
          <w:p w14:paraId="7B29BDC6" w14:textId="77777777" w:rsidR="0095475B" w:rsidRDefault="0095475B" w:rsidP="004F43CA">
            <w:pPr>
              <w:pStyle w:val="2"/>
            </w:pPr>
          </w:p>
          <w:p w14:paraId="0B625642" w14:textId="77777777" w:rsidR="0095475B" w:rsidRDefault="0095475B" w:rsidP="004F43CA">
            <w:pPr>
              <w:pStyle w:val="2"/>
            </w:pPr>
          </w:p>
          <w:p w14:paraId="5693E93B" w14:textId="77777777" w:rsidR="0095475B" w:rsidRDefault="0095475B" w:rsidP="004F43CA">
            <w:pPr>
              <w:pStyle w:val="2"/>
            </w:pPr>
          </w:p>
          <w:p w14:paraId="036772AD" w14:textId="77777777" w:rsidR="0095475B" w:rsidRDefault="0095475B" w:rsidP="004F43CA">
            <w:pPr>
              <w:pStyle w:val="2"/>
            </w:pPr>
          </w:p>
          <w:p w14:paraId="32A6FC17" w14:textId="77777777" w:rsidR="0095475B" w:rsidRDefault="0095475B" w:rsidP="004F43CA">
            <w:pPr>
              <w:pStyle w:val="2"/>
            </w:pPr>
          </w:p>
          <w:p w14:paraId="4B21BC65" w14:textId="77777777" w:rsidR="0095475B" w:rsidRDefault="0095475B" w:rsidP="004F43CA">
            <w:pPr>
              <w:pStyle w:val="2"/>
            </w:pPr>
          </w:p>
          <w:p w14:paraId="684557D0" w14:textId="77777777" w:rsidR="0095475B" w:rsidRDefault="0095475B" w:rsidP="004F43CA">
            <w:pPr>
              <w:pStyle w:val="2"/>
            </w:pPr>
          </w:p>
          <w:p w14:paraId="4746C0B2" w14:textId="77777777" w:rsidR="0095475B" w:rsidRDefault="0095475B" w:rsidP="004F43CA">
            <w:pPr>
              <w:pStyle w:val="2"/>
            </w:pPr>
          </w:p>
          <w:p w14:paraId="005B495B" w14:textId="77777777" w:rsidR="0095475B" w:rsidRDefault="0095475B" w:rsidP="004F43CA">
            <w:pPr>
              <w:pStyle w:val="2"/>
            </w:pPr>
          </w:p>
          <w:p w14:paraId="4919CF9F" w14:textId="77777777" w:rsidR="0095475B" w:rsidRDefault="0095475B" w:rsidP="004F43CA">
            <w:pPr>
              <w:pStyle w:val="2"/>
            </w:pPr>
          </w:p>
          <w:p w14:paraId="7E3EDD01" w14:textId="77777777" w:rsidR="0095475B" w:rsidRDefault="0095475B" w:rsidP="004F43CA">
            <w:pPr>
              <w:pStyle w:val="2"/>
            </w:pPr>
          </w:p>
          <w:p w14:paraId="4CB15A36" w14:textId="77777777" w:rsidR="0095475B" w:rsidRDefault="0095475B" w:rsidP="004F43CA">
            <w:pPr>
              <w:pStyle w:val="2"/>
            </w:pPr>
          </w:p>
          <w:p w14:paraId="4ADEA45B" w14:textId="77777777" w:rsidR="0095475B" w:rsidRDefault="0095475B" w:rsidP="004F43CA">
            <w:pPr>
              <w:pStyle w:val="2"/>
            </w:pPr>
          </w:p>
          <w:p w14:paraId="5A540F9F" w14:textId="77777777" w:rsidR="0095475B" w:rsidRDefault="0095475B" w:rsidP="004F43CA">
            <w:pPr>
              <w:pStyle w:val="2"/>
            </w:pPr>
          </w:p>
          <w:p w14:paraId="65E83B6C" w14:textId="77777777" w:rsidR="0095475B" w:rsidRDefault="0095475B" w:rsidP="004F43CA">
            <w:pPr>
              <w:pStyle w:val="2"/>
            </w:pPr>
          </w:p>
          <w:p w14:paraId="193C9752" w14:textId="77777777" w:rsidR="0095475B" w:rsidRDefault="0095475B" w:rsidP="004F43CA">
            <w:pPr>
              <w:pStyle w:val="2"/>
            </w:pPr>
          </w:p>
          <w:p w14:paraId="4485ECA5" w14:textId="77777777" w:rsidR="0095475B" w:rsidRDefault="0095475B" w:rsidP="004F43CA">
            <w:pPr>
              <w:pStyle w:val="2"/>
            </w:pPr>
          </w:p>
          <w:p w14:paraId="60D45732" w14:textId="77777777" w:rsidR="0095475B" w:rsidRDefault="0095475B" w:rsidP="004F43CA">
            <w:pPr>
              <w:pStyle w:val="2"/>
            </w:pPr>
          </w:p>
          <w:p w14:paraId="4D221086" w14:textId="77777777" w:rsidR="0095475B" w:rsidRDefault="0095475B" w:rsidP="004F43CA">
            <w:pPr>
              <w:pStyle w:val="2"/>
            </w:pPr>
          </w:p>
          <w:p w14:paraId="2EE0CC15" w14:textId="77777777" w:rsidR="0095475B" w:rsidRDefault="0095475B" w:rsidP="004F43CA">
            <w:pPr>
              <w:pStyle w:val="2"/>
            </w:pPr>
          </w:p>
          <w:p w14:paraId="01020E96" w14:textId="77777777" w:rsidR="0095475B" w:rsidRDefault="0095475B" w:rsidP="004F43CA">
            <w:pPr>
              <w:pStyle w:val="2"/>
            </w:pPr>
          </w:p>
          <w:p w14:paraId="46F63282" w14:textId="77777777" w:rsidR="0095475B" w:rsidRDefault="0095475B" w:rsidP="004F43CA">
            <w:pPr>
              <w:pStyle w:val="2"/>
            </w:pPr>
          </w:p>
          <w:p w14:paraId="6DFC90E6" w14:textId="77777777" w:rsidR="0095475B" w:rsidRDefault="0095475B" w:rsidP="004F43CA">
            <w:pPr>
              <w:pStyle w:val="2"/>
            </w:pPr>
          </w:p>
          <w:p w14:paraId="0D4FAD89" w14:textId="77777777" w:rsidR="0095475B" w:rsidRDefault="0095475B" w:rsidP="004F43CA">
            <w:pPr>
              <w:pStyle w:val="2"/>
            </w:pPr>
          </w:p>
          <w:p w14:paraId="44C11C7D" w14:textId="77777777" w:rsidR="0095475B" w:rsidRDefault="0095475B" w:rsidP="004F43CA">
            <w:pPr>
              <w:pStyle w:val="2"/>
            </w:pPr>
          </w:p>
          <w:p w14:paraId="3F6EB855" w14:textId="77777777" w:rsidR="0095475B" w:rsidRDefault="0095475B" w:rsidP="004F43CA">
            <w:pPr>
              <w:pStyle w:val="2"/>
            </w:pPr>
          </w:p>
          <w:p w14:paraId="15A27551" w14:textId="77777777" w:rsidR="0095475B" w:rsidRDefault="0095475B" w:rsidP="004F43CA">
            <w:pPr>
              <w:pStyle w:val="2"/>
            </w:pPr>
          </w:p>
          <w:p w14:paraId="147B4F23" w14:textId="77777777" w:rsidR="0095475B" w:rsidRDefault="0095475B" w:rsidP="004F43CA">
            <w:pPr>
              <w:pStyle w:val="2"/>
            </w:pPr>
          </w:p>
          <w:p w14:paraId="5997B9B8" w14:textId="77777777" w:rsidR="0095475B" w:rsidRDefault="0095475B" w:rsidP="004F43CA">
            <w:pPr>
              <w:pStyle w:val="2"/>
            </w:pPr>
          </w:p>
          <w:p w14:paraId="2CBCB70A" w14:textId="77777777" w:rsidR="0095475B" w:rsidRDefault="0095475B" w:rsidP="004F43CA">
            <w:pPr>
              <w:pStyle w:val="2"/>
            </w:pPr>
          </w:p>
          <w:p w14:paraId="5EC6C363" w14:textId="77777777" w:rsidR="0095475B" w:rsidRDefault="0095475B" w:rsidP="004F43CA">
            <w:pPr>
              <w:pStyle w:val="2"/>
            </w:pPr>
          </w:p>
          <w:p w14:paraId="0A42951E" w14:textId="77777777" w:rsidR="0095475B" w:rsidRDefault="0095475B" w:rsidP="004F43CA">
            <w:pPr>
              <w:pStyle w:val="2"/>
            </w:pPr>
          </w:p>
          <w:p w14:paraId="375F65CF" w14:textId="77777777" w:rsidR="0095475B" w:rsidRDefault="0095475B" w:rsidP="004F43CA">
            <w:pPr>
              <w:pStyle w:val="2"/>
            </w:pPr>
          </w:p>
          <w:p w14:paraId="61D17BBB" w14:textId="77777777" w:rsidR="0095475B" w:rsidRDefault="0095475B" w:rsidP="004F43CA">
            <w:pPr>
              <w:pStyle w:val="2"/>
            </w:pPr>
          </w:p>
          <w:p w14:paraId="3C84A45A" w14:textId="77777777" w:rsidR="0095475B" w:rsidRDefault="0095475B" w:rsidP="004F43CA">
            <w:pPr>
              <w:pStyle w:val="2"/>
            </w:pPr>
          </w:p>
          <w:p w14:paraId="47A1EE5B" w14:textId="77777777" w:rsidR="0095475B" w:rsidRDefault="0095475B" w:rsidP="004F43CA">
            <w:pPr>
              <w:pStyle w:val="2"/>
            </w:pPr>
          </w:p>
          <w:p w14:paraId="2A41F4D9" w14:textId="77777777" w:rsidR="0095475B" w:rsidRDefault="0095475B" w:rsidP="004F43CA">
            <w:pPr>
              <w:pStyle w:val="2"/>
            </w:pPr>
          </w:p>
          <w:p w14:paraId="3F5AEFDD" w14:textId="77777777" w:rsidR="0095475B" w:rsidRDefault="0095475B" w:rsidP="004F43CA">
            <w:pPr>
              <w:pStyle w:val="2"/>
            </w:pPr>
          </w:p>
          <w:p w14:paraId="1EB0D29F" w14:textId="77777777" w:rsidR="0095475B" w:rsidRDefault="0095475B" w:rsidP="004F43CA">
            <w:pPr>
              <w:pStyle w:val="2"/>
            </w:pPr>
          </w:p>
          <w:p w14:paraId="008CCF5E" w14:textId="77777777" w:rsidR="0095475B" w:rsidRDefault="0095475B" w:rsidP="004F43CA">
            <w:pPr>
              <w:pStyle w:val="2"/>
            </w:pPr>
          </w:p>
          <w:p w14:paraId="34FC0611" w14:textId="77777777" w:rsidR="0095475B" w:rsidRDefault="0095475B" w:rsidP="004F43CA">
            <w:pPr>
              <w:pStyle w:val="2"/>
            </w:pPr>
          </w:p>
          <w:p w14:paraId="43818781" w14:textId="77777777" w:rsidR="0095475B" w:rsidRDefault="0095475B" w:rsidP="004F43CA">
            <w:pPr>
              <w:pStyle w:val="2"/>
            </w:pPr>
          </w:p>
          <w:p w14:paraId="47290889" w14:textId="77777777" w:rsidR="0095475B" w:rsidRDefault="0095475B" w:rsidP="004F43CA"/>
        </w:tc>
      </w:tr>
      <w:tr w:rsidR="0095475B" w14:paraId="040E79C0" w14:textId="77777777" w:rsidTr="009B7C0A">
        <w:trPr>
          <w:trHeight w:val="90"/>
        </w:trPr>
        <w:tc>
          <w:tcPr>
            <w:tcW w:w="2127" w:type="dxa"/>
            <w:gridSpan w:val="2"/>
            <w:vMerge/>
            <w:shd w:val="clear" w:color="auto" w:fill="auto"/>
          </w:tcPr>
          <w:p w14:paraId="0FBDB556" w14:textId="77777777" w:rsidR="0095475B" w:rsidRDefault="0095475B" w:rsidP="004F43CA"/>
        </w:tc>
        <w:tc>
          <w:tcPr>
            <w:tcW w:w="885" w:type="dxa"/>
            <w:gridSpan w:val="2"/>
            <w:vMerge/>
            <w:shd w:val="clear" w:color="auto" w:fill="auto"/>
          </w:tcPr>
          <w:p w14:paraId="7BE24D99" w14:textId="77777777" w:rsidR="0095475B" w:rsidRDefault="0095475B" w:rsidP="004F43CA"/>
        </w:tc>
        <w:tc>
          <w:tcPr>
            <w:tcW w:w="703" w:type="dxa"/>
            <w:gridSpan w:val="3"/>
            <w:shd w:val="clear" w:color="auto" w:fill="auto"/>
          </w:tcPr>
          <w:p w14:paraId="33C7F0FA" w14:textId="77777777" w:rsidR="0095475B" w:rsidRDefault="0095475B" w:rsidP="004F43CA">
            <w:r>
              <w:rPr>
                <w:rFonts w:hint="eastAsia"/>
              </w:rPr>
              <w:t>运行证据</w:t>
            </w:r>
          </w:p>
        </w:tc>
        <w:tc>
          <w:tcPr>
            <w:tcW w:w="9213" w:type="dxa"/>
            <w:gridSpan w:val="3"/>
            <w:shd w:val="clear" w:color="auto" w:fill="auto"/>
          </w:tcPr>
          <w:p w14:paraId="18746D2E" w14:textId="77777777" w:rsidR="0095475B" w:rsidRDefault="0095475B" w:rsidP="004F43CA">
            <w:r>
              <w:rPr>
                <w:rFonts w:hint="eastAsia"/>
              </w:rPr>
              <w:t>外部提供的过程、产品和服务包括：</w:t>
            </w:r>
          </w:p>
          <w:p w14:paraId="458D46B1" w14:textId="77777777" w:rsidR="0095475B" w:rsidRDefault="0095475B" w:rsidP="004F43CA">
            <w:pPr>
              <w:ind w:leftChars="100" w:left="210"/>
            </w:pPr>
            <w:r>
              <w:rPr>
                <w:rFonts w:hint="eastAsia"/>
              </w:rPr>
              <w:sym w:font="Wingdings" w:char="00FE"/>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A8"/>
            </w:r>
            <w:r>
              <w:rPr>
                <w:rFonts w:hint="eastAsia"/>
              </w:rPr>
              <w:t>产品检测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A8"/>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FE"/>
            </w:r>
            <w:r>
              <w:rPr>
                <w:rFonts w:hint="eastAsia"/>
              </w:rPr>
              <w:t>虫害控制服务</w:t>
            </w:r>
            <w:r>
              <w:rPr>
                <w:rFonts w:hint="eastAsia"/>
              </w:rPr>
              <w:t xml:space="preserve">  </w:t>
            </w:r>
            <w:r>
              <w:rPr>
                <w:rFonts w:hint="eastAsia"/>
              </w:rPr>
              <w:sym w:font="Wingdings" w:char="00FE"/>
            </w:r>
            <w:r>
              <w:rPr>
                <w:rFonts w:hint="eastAsia"/>
              </w:rPr>
              <w:t>油烟机清洗服务</w:t>
            </w:r>
            <w:r>
              <w:rPr>
                <w:rFonts w:hint="eastAsia"/>
              </w:rPr>
              <w:t xml:space="preserve">  </w:t>
            </w:r>
            <w:r>
              <w:rPr>
                <w:rFonts w:hint="eastAsia"/>
              </w:rPr>
              <w:sym w:font="Wingdings" w:char="00FE"/>
            </w:r>
            <w:r>
              <w:rPr>
                <w:rFonts w:hint="eastAsia"/>
              </w:rPr>
              <w:t>空调清洗维保服务</w:t>
            </w:r>
            <w:r>
              <w:rPr>
                <w:rFonts w:hint="eastAsia"/>
              </w:rPr>
              <w:t xml:space="preserve">    </w:t>
            </w:r>
            <w:r>
              <w:rPr>
                <w:rFonts w:hint="eastAsia"/>
              </w:rPr>
              <w:sym w:font="Wingdings" w:char="00A8"/>
            </w:r>
            <w:r>
              <w:rPr>
                <w:rFonts w:hint="eastAsia"/>
              </w:rPr>
              <w:t>地毯台布的清洗</w:t>
            </w:r>
            <w:r>
              <w:rPr>
                <w:rFonts w:hint="eastAsia"/>
              </w:rPr>
              <w:t xml:space="preserve">    </w:t>
            </w:r>
            <w:r>
              <w:rPr>
                <w:rFonts w:hint="eastAsia"/>
              </w:rPr>
              <w:sym w:font="Wingdings" w:char="00A8"/>
            </w:r>
            <w:r>
              <w:rPr>
                <w:rFonts w:hint="eastAsia"/>
              </w:rPr>
              <w:t>其他</w:t>
            </w:r>
          </w:p>
          <w:p w14:paraId="57DDCAFE" w14:textId="77777777" w:rsidR="0095475B" w:rsidRDefault="0095475B" w:rsidP="004F43CA"/>
          <w:p w14:paraId="72C1522E" w14:textId="1EB53613" w:rsidR="0095475B" w:rsidRDefault="0095475B" w:rsidP="004F43CA">
            <w:pPr>
              <w:rPr>
                <w:rFonts w:hint="eastAsia"/>
              </w:rPr>
            </w:pPr>
            <w:r>
              <w:rPr>
                <w:rFonts w:hint="eastAsia"/>
              </w:rPr>
              <w:t>从《合格供方名单》中抽取下列证据：</w:t>
            </w:r>
            <w:r>
              <w:rPr>
                <w:rFonts w:hint="eastAsia"/>
              </w:rPr>
              <w:t>食材、餐器具、洗消用品</w:t>
            </w:r>
            <w:r>
              <w:rPr>
                <w:rFonts w:hint="eastAsia"/>
              </w:rPr>
              <w:t>/</w:t>
            </w:r>
            <w:r>
              <w:rPr>
                <w:rFonts w:hint="eastAsia"/>
              </w:rPr>
              <w:t>低值易耗品等供方管理见</w:t>
            </w:r>
            <w:r>
              <w:rPr>
                <w:rFonts w:hint="eastAsia"/>
              </w:rPr>
              <w:t>8</w:t>
            </w:r>
            <w:r>
              <w:t>.2.4</w:t>
            </w:r>
            <w:r>
              <w:rPr>
                <w:rFonts w:hint="eastAsia"/>
              </w:rPr>
              <w:t xml:space="preserve"> f</w:t>
            </w:r>
            <w:r>
              <w:rPr>
                <w:rFonts w:hint="eastAsia"/>
              </w:rPr>
              <w:t>）条款审核记录</w:t>
            </w:r>
          </w:p>
          <w:p w14:paraId="7972AE39" w14:textId="1D184F5D" w:rsidR="0095475B" w:rsidRPr="0095475B" w:rsidRDefault="0095475B" w:rsidP="0095475B">
            <w:pPr>
              <w:pStyle w:val="2"/>
              <w:ind w:leftChars="0" w:left="0" w:firstLineChars="0" w:firstLine="0"/>
              <w:rPr>
                <w:rFonts w:hint="eastAsia"/>
              </w:rPr>
            </w:pPr>
            <w:r>
              <w:rPr>
                <w:rFonts w:hint="eastAsia"/>
              </w:rPr>
              <w:t>另外抽查：</w:t>
            </w:r>
          </w:p>
          <w:tbl>
            <w:tblPr>
              <w:tblStyle w:val="aa"/>
              <w:tblW w:w="9043" w:type="dxa"/>
              <w:tblLayout w:type="fixed"/>
              <w:tblLook w:val="04A0" w:firstRow="1" w:lastRow="0" w:firstColumn="1" w:lastColumn="0" w:noHBand="0" w:noVBand="1"/>
            </w:tblPr>
            <w:tblGrid>
              <w:gridCol w:w="1727"/>
              <w:gridCol w:w="7316"/>
            </w:tblGrid>
            <w:tr w:rsidR="0095475B" w14:paraId="1F5BB27A" w14:textId="77777777" w:rsidTr="004F43CA">
              <w:trPr>
                <w:trHeight w:val="448"/>
              </w:trPr>
              <w:tc>
                <w:tcPr>
                  <w:tcW w:w="1727" w:type="dxa"/>
                  <w:shd w:val="clear" w:color="auto" w:fill="auto"/>
                </w:tcPr>
                <w:p w14:paraId="3F92B8BE" w14:textId="77777777" w:rsidR="0095475B" w:rsidRDefault="0095475B" w:rsidP="004F43CA">
                  <w:r>
                    <w:rPr>
                      <w:rFonts w:hint="eastAsia"/>
                    </w:rPr>
                    <w:t>供方名称</w:t>
                  </w:r>
                </w:p>
              </w:tc>
              <w:tc>
                <w:tcPr>
                  <w:tcW w:w="7316" w:type="dxa"/>
                  <w:shd w:val="clear" w:color="auto" w:fill="auto"/>
                </w:tcPr>
                <w:p w14:paraId="7AC62A8F" w14:textId="066C08A5" w:rsidR="0095475B" w:rsidRDefault="008A01C4" w:rsidP="004F43CA">
                  <w:r>
                    <w:rPr>
                      <w:rFonts w:hint="eastAsia"/>
                    </w:rPr>
                    <w:t>南京轻梦有害生物防治服务有限公司</w:t>
                  </w:r>
                </w:p>
              </w:tc>
            </w:tr>
            <w:tr w:rsidR="0095475B" w14:paraId="5B85AE6D" w14:textId="77777777" w:rsidTr="004F43CA">
              <w:trPr>
                <w:trHeight w:val="703"/>
              </w:trPr>
              <w:tc>
                <w:tcPr>
                  <w:tcW w:w="1727" w:type="dxa"/>
                  <w:shd w:val="clear" w:color="auto" w:fill="auto"/>
                </w:tcPr>
                <w:p w14:paraId="1BDAB5FC" w14:textId="77777777" w:rsidR="0095475B" w:rsidRDefault="0095475B" w:rsidP="004F43CA">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shd w:val="clear" w:color="auto" w:fill="auto"/>
                </w:tcPr>
                <w:p w14:paraId="308438D9" w14:textId="77777777" w:rsidR="0095475B" w:rsidRDefault="0095475B" w:rsidP="008A01C4">
                  <w:pPr>
                    <w:pStyle w:val="2"/>
                    <w:ind w:leftChars="0" w:left="0" w:firstLineChars="0" w:firstLine="0"/>
                  </w:pPr>
                  <w:r>
                    <w:rPr>
                      <w:rFonts w:hint="eastAsia"/>
                    </w:rPr>
                    <w:t>有害生物防治消杀服务</w:t>
                  </w:r>
                </w:p>
              </w:tc>
            </w:tr>
            <w:tr w:rsidR="0095475B" w14:paraId="408AEFFA" w14:textId="77777777" w:rsidTr="004F43CA">
              <w:trPr>
                <w:trHeight w:val="1813"/>
              </w:trPr>
              <w:tc>
                <w:tcPr>
                  <w:tcW w:w="1727" w:type="dxa"/>
                  <w:shd w:val="clear" w:color="auto" w:fill="auto"/>
                </w:tcPr>
                <w:p w14:paraId="32818462" w14:textId="77777777" w:rsidR="0095475B" w:rsidRDefault="0095475B" w:rsidP="004F43CA">
                  <w:r>
                    <w:rPr>
                      <w:rFonts w:hint="eastAsia"/>
                    </w:rPr>
                    <w:t>收集评价资质材料</w:t>
                  </w:r>
                </w:p>
              </w:tc>
              <w:tc>
                <w:tcPr>
                  <w:tcW w:w="7316" w:type="dxa"/>
                  <w:shd w:val="clear" w:color="auto" w:fill="auto"/>
                </w:tcPr>
                <w:p w14:paraId="2DC075F3" w14:textId="362DB692" w:rsidR="0095475B" w:rsidRDefault="0095475B" w:rsidP="004F43CA">
                  <w:r>
                    <w:rPr>
                      <w:rFonts w:hint="eastAsia"/>
                    </w:rPr>
                    <w:sym w:font="Wingdings" w:char="00FE"/>
                  </w:r>
                  <w:r>
                    <w:rPr>
                      <w:rFonts w:hint="eastAsia"/>
                    </w:rPr>
                    <w:t>《营业执照》编号：</w:t>
                  </w:r>
                  <w:r>
                    <w:rPr>
                      <w:rFonts w:hint="eastAsia"/>
                      <w:u w:val="single"/>
                    </w:rPr>
                    <w:t xml:space="preserve"> </w:t>
                  </w:r>
                  <w:r w:rsidR="008A01C4">
                    <w:rPr>
                      <w:u w:val="single"/>
                    </w:rPr>
                    <w:t>91320104MA21NQEX7U</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4B79B6A8" w14:textId="77777777" w:rsidR="0095475B" w:rsidRDefault="0095475B" w:rsidP="004F43CA">
                  <w:r>
                    <w:rPr>
                      <w:rFonts w:hint="eastAsia"/>
                    </w:rPr>
                    <w:sym w:font="Wingdings" w:char="00A8"/>
                  </w:r>
                  <w:r>
                    <w:rPr>
                      <w:rFonts w:hint="eastAsia"/>
                    </w:rPr>
                    <w:t>《全国工业产品生产许可证》编号：</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17611A88" w14:textId="77777777" w:rsidR="0095475B" w:rsidRDefault="0095475B" w:rsidP="004F43CA">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0343A289" w14:textId="6374FA77" w:rsidR="0095475B" w:rsidRDefault="0095475B" w:rsidP="004F43CA">
                  <w:r>
                    <w:rPr>
                      <w:rFonts w:hint="eastAsia"/>
                    </w:rPr>
                    <w:sym w:font="Wingdings" w:char="00A8"/>
                  </w:r>
                  <w:r>
                    <w:rPr>
                      <w:rFonts w:hint="eastAsia"/>
                    </w:rPr>
                    <w:t xml:space="preserve"> </w:t>
                  </w:r>
                  <w:r>
                    <w:rPr>
                      <w:rFonts w:hint="eastAsia"/>
                    </w:rPr>
                    <w:t>其他：</w:t>
                  </w:r>
                  <w:r w:rsidR="008A01C4">
                    <w:rPr>
                      <w:rFonts w:hint="eastAsia"/>
                    </w:rPr>
                    <w:t>有害生物防制员（王庆松，证号</w:t>
                  </w:r>
                  <w:r w:rsidR="008A01C4">
                    <w:rPr>
                      <w:rFonts w:hint="eastAsia"/>
                    </w:rPr>
                    <w:t>2</w:t>
                  </w:r>
                  <w:r w:rsidR="008A01C4">
                    <w:t>013062</w:t>
                  </w:r>
                  <w:r w:rsidR="008A01C4">
                    <w:rPr>
                      <w:rFonts w:hint="eastAsia"/>
                    </w:rPr>
                    <w:t>）；使用的药物（农药登记证，有效期至</w:t>
                  </w:r>
                  <w:r w:rsidR="008A01C4">
                    <w:rPr>
                      <w:rFonts w:hint="eastAsia"/>
                    </w:rPr>
                    <w:t>2</w:t>
                  </w:r>
                  <w:r w:rsidR="008A01C4">
                    <w:t>026</w:t>
                  </w:r>
                  <w:r w:rsidR="008A01C4">
                    <w:rPr>
                      <w:rFonts w:hint="eastAsia"/>
                    </w:rPr>
                    <w:t>年</w:t>
                  </w:r>
                  <w:r w:rsidR="008A01C4">
                    <w:rPr>
                      <w:rFonts w:hint="eastAsia"/>
                    </w:rPr>
                    <w:t>4</w:t>
                  </w:r>
                  <w:r w:rsidR="008A01C4">
                    <w:rPr>
                      <w:rFonts w:hint="eastAsia"/>
                    </w:rPr>
                    <w:t>月</w:t>
                  </w:r>
                  <w:r w:rsidR="008A01C4">
                    <w:rPr>
                      <w:rFonts w:hint="eastAsia"/>
                    </w:rPr>
                    <w:t>2</w:t>
                  </w:r>
                  <w:r w:rsidR="008A01C4">
                    <w:t>6</w:t>
                  </w:r>
                  <w:r w:rsidR="008A01C4">
                    <w:rPr>
                      <w:rFonts w:hint="eastAsia"/>
                    </w:rPr>
                    <w:t>日）；</w:t>
                  </w:r>
                </w:p>
                <w:p w14:paraId="54BF0E0D" w14:textId="77777777" w:rsidR="0095475B" w:rsidRDefault="0095475B" w:rsidP="004F43CA">
                  <w:pPr>
                    <w:pStyle w:val="2"/>
                    <w:ind w:firstLineChars="0" w:firstLine="0"/>
                  </w:pPr>
                </w:p>
              </w:tc>
            </w:tr>
            <w:tr w:rsidR="0095475B" w14:paraId="23613925" w14:textId="77777777" w:rsidTr="004F43CA">
              <w:tc>
                <w:tcPr>
                  <w:tcW w:w="1727" w:type="dxa"/>
                  <w:shd w:val="clear" w:color="auto" w:fill="auto"/>
                </w:tcPr>
                <w:p w14:paraId="2D251FD7" w14:textId="77777777" w:rsidR="0095475B" w:rsidRDefault="0095475B" w:rsidP="004F43CA">
                  <w:r>
                    <w:rPr>
                      <w:rFonts w:hint="eastAsia"/>
                    </w:rPr>
                    <w:t>样品试用的情况</w:t>
                  </w:r>
                </w:p>
              </w:tc>
              <w:tc>
                <w:tcPr>
                  <w:tcW w:w="7316" w:type="dxa"/>
                  <w:shd w:val="clear" w:color="auto" w:fill="auto"/>
                </w:tcPr>
                <w:p w14:paraId="044342AA" w14:textId="77777777" w:rsidR="0095475B" w:rsidRDefault="0095475B" w:rsidP="004F43CA">
                  <w:r>
                    <w:rPr>
                      <w:rFonts w:hint="eastAsia"/>
                    </w:rPr>
                    <w:t>未发生</w:t>
                  </w:r>
                </w:p>
              </w:tc>
            </w:tr>
            <w:tr w:rsidR="0095475B" w14:paraId="286CC03C" w14:textId="77777777" w:rsidTr="004F43CA">
              <w:tc>
                <w:tcPr>
                  <w:tcW w:w="1727" w:type="dxa"/>
                  <w:shd w:val="clear" w:color="auto" w:fill="auto"/>
                </w:tcPr>
                <w:p w14:paraId="63D9FB8F" w14:textId="77777777" w:rsidR="0095475B" w:rsidRDefault="0095475B" w:rsidP="004F43CA">
                  <w:r>
                    <w:rPr>
                      <w:rFonts w:hint="eastAsia"/>
                    </w:rPr>
                    <w:t>供方现场评价情况</w:t>
                  </w:r>
                </w:p>
              </w:tc>
              <w:tc>
                <w:tcPr>
                  <w:tcW w:w="7316" w:type="dxa"/>
                  <w:shd w:val="clear" w:color="auto" w:fill="auto"/>
                </w:tcPr>
                <w:p w14:paraId="3C9482DA" w14:textId="77777777" w:rsidR="0095475B" w:rsidRDefault="0095475B" w:rsidP="004F43CA">
                  <w:r>
                    <w:rPr>
                      <w:rFonts w:hint="eastAsia"/>
                    </w:rPr>
                    <w:t>未发生</w:t>
                  </w:r>
                </w:p>
              </w:tc>
            </w:tr>
            <w:tr w:rsidR="0095475B" w14:paraId="2ABC0219" w14:textId="77777777" w:rsidTr="004F43CA">
              <w:tc>
                <w:tcPr>
                  <w:tcW w:w="1727" w:type="dxa"/>
                  <w:shd w:val="clear" w:color="auto" w:fill="auto"/>
                </w:tcPr>
                <w:p w14:paraId="6F178BDF" w14:textId="77777777" w:rsidR="0095475B" w:rsidRDefault="0095475B" w:rsidP="004F43CA">
                  <w:r>
                    <w:rPr>
                      <w:rFonts w:hint="eastAsia"/>
                    </w:rPr>
                    <w:t>第二方审核情况</w:t>
                  </w:r>
                </w:p>
              </w:tc>
              <w:tc>
                <w:tcPr>
                  <w:tcW w:w="7316" w:type="dxa"/>
                  <w:shd w:val="clear" w:color="auto" w:fill="auto"/>
                </w:tcPr>
                <w:p w14:paraId="755DCE30" w14:textId="77777777" w:rsidR="0095475B" w:rsidRDefault="0095475B" w:rsidP="004F43CA">
                  <w:r>
                    <w:rPr>
                      <w:rFonts w:hint="eastAsia"/>
                    </w:rPr>
                    <w:t>未发生</w:t>
                  </w:r>
                </w:p>
              </w:tc>
            </w:tr>
            <w:tr w:rsidR="0095475B" w14:paraId="0834BCB1" w14:textId="77777777" w:rsidTr="004F43CA">
              <w:tc>
                <w:tcPr>
                  <w:tcW w:w="1727" w:type="dxa"/>
                  <w:shd w:val="clear" w:color="auto" w:fill="auto"/>
                </w:tcPr>
                <w:p w14:paraId="09A939E6" w14:textId="77777777" w:rsidR="0095475B" w:rsidRDefault="0095475B" w:rsidP="004F43CA">
                  <w:r>
                    <w:rPr>
                      <w:rFonts w:hint="eastAsia"/>
                    </w:rPr>
                    <w:t>其他</w:t>
                  </w:r>
                </w:p>
              </w:tc>
              <w:tc>
                <w:tcPr>
                  <w:tcW w:w="7316" w:type="dxa"/>
                  <w:shd w:val="clear" w:color="auto" w:fill="auto"/>
                </w:tcPr>
                <w:p w14:paraId="3C1EE49A" w14:textId="6F066253" w:rsidR="0095475B" w:rsidRDefault="0095475B" w:rsidP="004F43CA">
                  <w:r>
                    <w:rPr>
                      <w:rFonts w:hint="eastAsia"/>
                    </w:rPr>
                    <w:t>每月</w:t>
                  </w:r>
                  <w:r>
                    <w:rPr>
                      <w:rFonts w:hint="eastAsia"/>
                    </w:rPr>
                    <w:t>1</w:t>
                  </w:r>
                  <w:r>
                    <w:rPr>
                      <w:rFonts w:hint="eastAsia"/>
                    </w:rPr>
                    <w:t>次进行消杀服务，提供有《有害生物防治服务报告》，随机抽查</w:t>
                  </w:r>
                  <w:r>
                    <w:rPr>
                      <w:rFonts w:hint="eastAsia"/>
                    </w:rPr>
                    <w:t>2021-0</w:t>
                  </w:r>
                  <w:r w:rsidR="00713F5F">
                    <w:t>8</w:t>
                  </w:r>
                  <w:r>
                    <w:rPr>
                      <w:rFonts w:hint="eastAsia"/>
                    </w:rPr>
                    <w:t>~2021-</w:t>
                  </w:r>
                  <w:r w:rsidR="00713F5F">
                    <w:t>11</w:t>
                  </w:r>
                  <w:r>
                    <w:rPr>
                      <w:rFonts w:hint="eastAsia"/>
                    </w:rPr>
                    <w:t>，无异常</w:t>
                  </w:r>
                </w:p>
              </w:tc>
            </w:tr>
            <w:tr w:rsidR="0095475B" w14:paraId="7AFFBEBC" w14:textId="77777777" w:rsidTr="004F43CA">
              <w:tc>
                <w:tcPr>
                  <w:tcW w:w="1727" w:type="dxa"/>
                  <w:shd w:val="clear" w:color="auto" w:fill="auto"/>
                </w:tcPr>
                <w:p w14:paraId="6A37967C" w14:textId="77777777" w:rsidR="0095475B" w:rsidRDefault="0095475B" w:rsidP="004F43CA">
                  <w:r>
                    <w:rPr>
                      <w:rFonts w:hint="eastAsia"/>
                    </w:rPr>
                    <w:t>结论</w:t>
                  </w:r>
                </w:p>
              </w:tc>
              <w:tc>
                <w:tcPr>
                  <w:tcW w:w="7316" w:type="dxa"/>
                  <w:shd w:val="clear" w:color="auto" w:fill="auto"/>
                </w:tcPr>
                <w:p w14:paraId="7194F81F" w14:textId="45E50872" w:rsidR="0095475B" w:rsidRDefault="0095475B" w:rsidP="004F43CA">
                  <w:r>
                    <w:rPr>
                      <w:rFonts w:hint="eastAsia"/>
                    </w:rPr>
                    <w:sym w:font="Wingdings" w:char="00FE"/>
                  </w:r>
                  <w:r>
                    <w:rPr>
                      <w:rFonts w:hint="eastAsia"/>
                    </w:rPr>
                    <w:t>满足合格供方</w:t>
                  </w:r>
                  <w:r w:rsidR="00713F5F">
                    <w:rPr>
                      <w:rFonts w:hint="eastAsia"/>
                    </w:rPr>
                    <w:t>及日常管理</w:t>
                  </w:r>
                  <w:r>
                    <w:rPr>
                      <w:rFonts w:hint="eastAsia"/>
                    </w:rPr>
                    <w:t>要求</w:t>
                  </w:r>
                  <w:r>
                    <w:rPr>
                      <w:rFonts w:hint="eastAsia"/>
                    </w:rPr>
                    <w:t xml:space="preserve">   </w:t>
                  </w:r>
                  <w:r>
                    <w:rPr>
                      <w:rFonts w:hint="eastAsia"/>
                    </w:rPr>
                    <w:sym w:font="Wingdings" w:char="00A8"/>
                  </w:r>
                  <w:r>
                    <w:rPr>
                      <w:rFonts w:hint="eastAsia"/>
                    </w:rPr>
                    <w:t>不符合合格供方要求</w:t>
                  </w:r>
                </w:p>
              </w:tc>
            </w:tr>
          </w:tbl>
          <w:p w14:paraId="40452DB4" w14:textId="77777777" w:rsidR="0095475B" w:rsidRDefault="0095475B" w:rsidP="004F43CA"/>
          <w:tbl>
            <w:tblPr>
              <w:tblStyle w:val="aa"/>
              <w:tblpPr w:leftFromText="180" w:rightFromText="180" w:vertAnchor="text" w:horzAnchor="page" w:tblpX="110" w:tblpY="297"/>
              <w:tblOverlap w:val="never"/>
              <w:tblW w:w="9043" w:type="dxa"/>
              <w:tblLayout w:type="fixed"/>
              <w:tblLook w:val="04A0" w:firstRow="1" w:lastRow="0" w:firstColumn="1" w:lastColumn="0" w:noHBand="0" w:noVBand="1"/>
            </w:tblPr>
            <w:tblGrid>
              <w:gridCol w:w="1727"/>
              <w:gridCol w:w="7316"/>
            </w:tblGrid>
            <w:tr w:rsidR="0095475B" w14:paraId="61AD9503" w14:textId="77777777" w:rsidTr="004F43CA">
              <w:trPr>
                <w:trHeight w:val="448"/>
              </w:trPr>
              <w:tc>
                <w:tcPr>
                  <w:tcW w:w="1727" w:type="dxa"/>
                  <w:shd w:val="clear" w:color="auto" w:fill="auto"/>
                </w:tcPr>
                <w:p w14:paraId="38F73286" w14:textId="77777777" w:rsidR="0095475B" w:rsidRDefault="0095475B" w:rsidP="004F43CA">
                  <w:r>
                    <w:rPr>
                      <w:rFonts w:hint="eastAsia"/>
                    </w:rPr>
                    <w:t>供方名称</w:t>
                  </w:r>
                </w:p>
              </w:tc>
              <w:tc>
                <w:tcPr>
                  <w:tcW w:w="7316" w:type="dxa"/>
                  <w:shd w:val="clear" w:color="auto" w:fill="auto"/>
                </w:tcPr>
                <w:p w14:paraId="7E5A1A3D" w14:textId="3D1BDB91" w:rsidR="0095475B" w:rsidRDefault="005D1E9A" w:rsidP="004F43CA">
                  <w:r>
                    <w:rPr>
                      <w:rFonts w:hint="eastAsia"/>
                    </w:rPr>
                    <w:t>南京燕太油品有限公司</w:t>
                  </w:r>
                </w:p>
              </w:tc>
            </w:tr>
            <w:tr w:rsidR="0095475B" w14:paraId="599999A8" w14:textId="77777777" w:rsidTr="004F43CA">
              <w:trPr>
                <w:trHeight w:val="703"/>
              </w:trPr>
              <w:tc>
                <w:tcPr>
                  <w:tcW w:w="1727" w:type="dxa"/>
                  <w:shd w:val="clear" w:color="auto" w:fill="auto"/>
                </w:tcPr>
                <w:p w14:paraId="5B3A81DC" w14:textId="77777777" w:rsidR="0095475B" w:rsidRDefault="0095475B" w:rsidP="004F43CA">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shd w:val="clear" w:color="auto" w:fill="auto"/>
                </w:tcPr>
                <w:p w14:paraId="6E94B2BB" w14:textId="70C32C47" w:rsidR="0095475B" w:rsidRDefault="0095475B" w:rsidP="005D1E9A">
                  <w:pPr>
                    <w:pStyle w:val="2"/>
                    <w:ind w:leftChars="0" w:left="0" w:firstLineChars="0" w:firstLine="0"/>
                  </w:pPr>
                  <w:r>
                    <w:rPr>
                      <w:rFonts w:hint="eastAsia"/>
                    </w:rPr>
                    <w:t>废弃食用油脂收运服务</w:t>
                  </w:r>
                </w:p>
              </w:tc>
            </w:tr>
            <w:tr w:rsidR="0095475B" w14:paraId="43CE60A3" w14:textId="77777777" w:rsidTr="004F43CA">
              <w:trPr>
                <w:trHeight w:val="1813"/>
              </w:trPr>
              <w:tc>
                <w:tcPr>
                  <w:tcW w:w="1727" w:type="dxa"/>
                  <w:shd w:val="clear" w:color="auto" w:fill="auto"/>
                </w:tcPr>
                <w:p w14:paraId="74A8A742" w14:textId="77777777" w:rsidR="0095475B" w:rsidRDefault="0095475B" w:rsidP="004F43CA">
                  <w:r>
                    <w:rPr>
                      <w:rFonts w:hint="eastAsia"/>
                    </w:rPr>
                    <w:lastRenderedPageBreak/>
                    <w:t>收集评价资质材料</w:t>
                  </w:r>
                </w:p>
              </w:tc>
              <w:tc>
                <w:tcPr>
                  <w:tcW w:w="7316" w:type="dxa"/>
                  <w:shd w:val="clear" w:color="auto" w:fill="auto"/>
                </w:tcPr>
                <w:p w14:paraId="05257808" w14:textId="77777777" w:rsidR="0095475B" w:rsidRDefault="0095475B" w:rsidP="004F43CA">
                  <w:r>
                    <w:rPr>
                      <w:rFonts w:hint="eastAsia"/>
                    </w:rPr>
                    <w:sym w:font="Wingdings" w:char="00FE"/>
                  </w:r>
                  <w:r>
                    <w:rPr>
                      <w:rFonts w:hint="eastAsia"/>
                    </w:rPr>
                    <w:t>《营业执照》编号：</w:t>
                  </w:r>
                  <w:r>
                    <w:rPr>
                      <w:rFonts w:hint="eastAsia"/>
                      <w:u w:val="single"/>
                    </w:rPr>
                    <w:t xml:space="preserve">91320192787128760J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97A717F" w14:textId="3CBE8809" w:rsidR="0095475B" w:rsidRDefault="0095475B" w:rsidP="004F43CA">
                  <w:r>
                    <w:rPr>
                      <w:rFonts w:hint="eastAsia"/>
                    </w:rPr>
                    <w:sym w:font="Wingdings" w:char="00FE"/>
                  </w:r>
                  <w:r>
                    <w:rPr>
                      <w:rFonts w:hint="eastAsia"/>
                    </w:rPr>
                    <w:t>《城市生活垃圾经营性清扫、收集、运输服务许可证》编号：</w:t>
                  </w:r>
                  <w:r>
                    <w:rPr>
                      <w:rFonts w:hint="eastAsia"/>
                      <w:u w:val="single"/>
                    </w:rPr>
                    <w:t xml:space="preserve"> 20</w:t>
                  </w:r>
                  <w:r w:rsidR="005D1E9A">
                    <w:rPr>
                      <w:u w:val="single"/>
                    </w:rPr>
                    <w:t>20</w:t>
                  </w:r>
                  <w:r>
                    <w:rPr>
                      <w:rFonts w:hint="eastAsia"/>
                      <w:u w:val="single"/>
                    </w:rPr>
                    <w:t>00</w:t>
                  </w:r>
                  <w:r w:rsidR="005D1E9A">
                    <w:rPr>
                      <w:u w:val="single"/>
                    </w:rPr>
                    <w:t>001</w:t>
                  </w:r>
                  <w:r>
                    <w:rPr>
                      <w:rFonts w:hint="eastAsia"/>
                      <w:u w:val="single"/>
                    </w:rPr>
                    <w:t>-</w:t>
                  </w:r>
                  <w:r>
                    <w:rPr>
                      <w:rFonts w:hint="eastAsia"/>
                      <w:u w:val="single"/>
                    </w:rPr>
                    <w:t>餐</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3960DD85" w14:textId="77777777" w:rsidR="0095475B" w:rsidRDefault="0095475B" w:rsidP="004F43CA">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541EFCA0" w14:textId="77777777" w:rsidR="0095475B" w:rsidRDefault="0095475B" w:rsidP="004F43CA">
                  <w:r>
                    <w:rPr>
                      <w:rFonts w:hint="eastAsia"/>
                    </w:rPr>
                    <w:sym w:font="Wingdings" w:char="00A8"/>
                  </w:r>
                  <w:r>
                    <w:rPr>
                      <w:rFonts w:hint="eastAsia"/>
                    </w:rPr>
                    <w:t xml:space="preserve"> </w:t>
                  </w:r>
                  <w:r>
                    <w:rPr>
                      <w:rFonts w:hint="eastAsia"/>
                    </w:rPr>
                    <w:t>其他：——</w:t>
                  </w:r>
                </w:p>
              </w:tc>
            </w:tr>
            <w:tr w:rsidR="0095475B" w14:paraId="2E71E540" w14:textId="77777777" w:rsidTr="004F43CA">
              <w:tc>
                <w:tcPr>
                  <w:tcW w:w="1727" w:type="dxa"/>
                  <w:shd w:val="clear" w:color="auto" w:fill="auto"/>
                </w:tcPr>
                <w:p w14:paraId="5F5E373D" w14:textId="77777777" w:rsidR="0095475B" w:rsidRDefault="0095475B" w:rsidP="004F43CA">
                  <w:r>
                    <w:rPr>
                      <w:rFonts w:hint="eastAsia"/>
                    </w:rPr>
                    <w:t>样品试用的情况</w:t>
                  </w:r>
                </w:p>
              </w:tc>
              <w:tc>
                <w:tcPr>
                  <w:tcW w:w="7316" w:type="dxa"/>
                  <w:shd w:val="clear" w:color="auto" w:fill="auto"/>
                </w:tcPr>
                <w:p w14:paraId="3C79F9D3" w14:textId="77777777" w:rsidR="0095475B" w:rsidRDefault="0095475B" w:rsidP="004F43CA">
                  <w:r>
                    <w:rPr>
                      <w:rFonts w:hint="eastAsia"/>
                    </w:rPr>
                    <w:t>未发生</w:t>
                  </w:r>
                </w:p>
              </w:tc>
            </w:tr>
            <w:tr w:rsidR="0095475B" w14:paraId="7C00D8C1" w14:textId="77777777" w:rsidTr="004F43CA">
              <w:tc>
                <w:tcPr>
                  <w:tcW w:w="1727" w:type="dxa"/>
                  <w:shd w:val="clear" w:color="auto" w:fill="auto"/>
                </w:tcPr>
                <w:p w14:paraId="62749AAB" w14:textId="77777777" w:rsidR="0095475B" w:rsidRDefault="0095475B" w:rsidP="004F43CA">
                  <w:r>
                    <w:rPr>
                      <w:rFonts w:hint="eastAsia"/>
                    </w:rPr>
                    <w:t>供方现场评价情况</w:t>
                  </w:r>
                </w:p>
              </w:tc>
              <w:tc>
                <w:tcPr>
                  <w:tcW w:w="7316" w:type="dxa"/>
                  <w:shd w:val="clear" w:color="auto" w:fill="auto"/>
                </w:tcPr>
                <w:p w14:paraId="2E5E8AD5" w14:textId="77777777" w:rsidR="0095475B" w:rsidRDefault="0095475B" w:rsidP="004F43CA">
                  <w:r>
                    <w:rPr>
                      <w:rFonts w:hint="eastAsia"/>
                    </w:rPr>
                    <w:t>未发生</w:t>
                  </w:r>
                </w:p>
              </w:tc>
            </w:tr>
            <w:tr w:rsidR="0095475B" w14:paraId="2D77E86F" w14:textId="77777777" w:rsidTr="004F43CA">
              <w:tc>
                <w:tcPr>
                  <w:tcW w:w="1727" w:type="dxa"/>
                  <w:shd w:val="clear" w:color="auto" w:fill="auto"/>
                </w:tcPr>
                <w:p w14:paraId="478859FA" w14:textId="77777777" w:rsidR="0095475B" w:rsidRDefault="0095475B" w:rsidP="004F43CA">
                  <w:r>
                    <w:rPr>
                      <w:rFonts w:hint="eastAsia"/>
                    </w:rPr>
                    <w:t>第二方审核情况</w:t>
                  </w:r>
                </w:p>
              </w:tc>
              <w:tc>
                <w:tcPr>
                  <w:tcW w:w="7316" w:type="dxa"/>
                  <w:shd w:val="clear" w:color="auto" w:fill="auto"/>
                </w:tcPr>
                <w:p w14:paraId="54F09B05" w14:textId="77777777" w:rsidR="0095475B" w:rsidRDefault="0095475B" w:rsidP="004F43CA">
                  <w:r>
                    <w:rPr>
                      <w:rFonts w:hint="eastAsia"/>
                    </w:rPr>
                    <w:t>未发生</w:t>
                  </w:r>
                </w:p>
              </w:tc>
            </w:tr>
            <w:tr w:rsidR="0095475B" w14:paraId="7FDB166B" w14:textId="77777777" w:rsidTr="004F43CA">
              <w:tc>
                <w:tcPr>
                  <w:tcW w:w="1727" w:type="dxa"/>
                  <w:shd w:val="clear" w:color="auto" w:fill="auto"/>
                </w:tcPr>
                <w:p w14:paraId="6C1CA717" w14:textId="77777777" w:rsidR="0095475B" w:rsidRDefault="0095475B" w:rsidP="004F43CA">
                  <w:r>
                    <w:rPr>
                      <w:rFonts w:hint="eastAsia"/>
                    </w:rPr>
                    <w:t>其他</w:t>
                  </w:r>
                </w:p>
              </w:tc>
              <w:tc>
                <w:tcPr>
                  <w:tcW w:w="7316" w:type="dxa"/>
                  <w:shd w:val="clear" w:color="auto" w:fill="auto"/>
                </w:tcPr>
                <w:p w14:paraId="2243031C" w14:textId="50994DDD" w:rsidR="0095475B" w:rsidRDefault="0095475B" w:rsidP="004F43CA">
                  <w:r>
                    <w:rPr>
                      <w:rFonts w:hint="eastAsia"/>
                    </w:rPr>
                    <w:t>提供有协议，编号：</w:t>
                  </w:r>
                  <w:r>
                    <w:rPr>
                      <w:rFonts w:hint="eastAsia"/>
                    </w:rPr>
                    <w:t>NJYTFQYZ-000</w:t>
                  </w:r>
                  <w:r w:rsidR="005D1E9A">
                    <w:t>1093</w:t>
                  </w:r>
                  <w:r>
                    <w:rPr>
                      <w:rFonts w:hint="eastAsia"/>
                    </w:rPr>
                    <w:t>,</w:t>
                  </w:r>
                  <w:r>
                    <w:rPr>
                      <w:rFonts w:hint="eastAsia"/>
                    </w:rPr>
                    <w:t>日期：</w:t>
                  </w:r>
                  <w:r>
                    <w:rPr>
                      <w:rFonts w:hint="eastAsia"/>
                    </w:rPr>
                    <w:t>2021-07-20~2023-07-20</w:t>
                  </w:r>
                  <w:r>
                    <w:rPr>
                      <w:rFonts w:hint="eastAsia"/>
                    </w:rPr>
                    <w:t>，每月至少清运</w:t>
                  </w:r>
                  <w:r>
                    <w:rPr>
                      <w:rFonts w:hint="eastAsia"/>
                    </w:rPr>
                    <w:t>1</w:t>
                  </w:r>
                  <w:r>
                    <w:rPr>
                      <w:rFonts w:hint="eastAsia"/>
                    </w:rPr>
                    <w:t>次，目前企业受疫情影响，产生的废弃食用油脂较少，每月能清理一次，但未保留清运记录，已现场沟通。</w:t>
                  </w:r>
                </w:p>
              </w:tc>
            </w:tr>
            <w:tr w:rsidR="0095475B" w14:paraId="5E396055" w14:textId="77777777" w:rsidTr="004F43CA">
              <w:tc>
                <w:tcPr>
                  <w:tcW w:w="1727" w:type="dxa"/>
                  <w:shd w:val="clear" w:color="auto" w:fill="auto"/>
                </w:tcPr>
                <w:p w14:paraId="12F8117E" w14:textId="77777777" w:rsidR="0095475B" w:rsidRDefault="0095475B" w:rsidP="004F43CA">
                  <w:r>
                    <w:rPr>
                      <w:rFonts w:hint="eastAsia"/>
                    </w:rPr>
                    <w:t>结论</w:t>
                  </w:r>
                </w:p>
              </w:tc>
              <w:tc>
                <w:tcPr>
                  <w:tcW w:w="7316" w:type="dxa"/>
                  <w:shd w:val="clear" w:color="auto" w:fill="auto"/>
                </w:tcPr>
                <w:p w14:paraId="51C3C3BF" w14:textId="77777777" w:rsidR="0095475B" w:rsidRDefault="0095475B" w:rsidP="004F43CA">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5A3196F0" w14:textId="77777777" w:rsidR="0095475B" w:rsidRDefault="0095475B" w:rsidP="004F43CA">
            <w:pPr>
              <w:pStyle w:val="2"/>
            </w:pPr>
          </w:p>
          <w:tbl>
            <w:tblPr>
              <w:tblStyle w:val="aa"/>
              <w:tblW w:w="9043" w:type="dxa"/>
              <w:tblLayout w:type="fixed"/>
              <w:tblLook w:val="04A0" w:firstRow="1" w:lastRow="0" w:firstColumn="1" w:lastColumn="0" w:noHBand="0" w:noVBand="1"/>
            </w:tblPr>
            <w:tblGrid>
              <w:gridCol w:w="1727"/>
              <w:gridCol w:w="7316"/>
            </w:tblGrid>
            <w:tr w:rsidR="0095475B" w14:paraId="352A5F1E" w14:textId="77777777" w:rsidTr="004F43CA">
              <w:trPr>
                <w:trHeight w:val="448"/>
              </w:trPr>
              <w:tc>
                <w:tcPr>
                  <w:tcW w:w="1727" w:type="dxa"/>
                  <w:shd w:val="clear" w:color="auto" w:fill="auto"/>
                </w:tcPr>
                <w:p w14:paraId="41BB0462" w14:textId="77777777" w:rsidR="0095475B" w:rsidRDefault="0095475B" w:rsidP="004F43CA">
                  <w:r>
                    <w:rPr>
                      <w:rFonts w:hint="eastAsia"/>
                    </w:rPr>
                    <w:t>供方名称</w:t>
                  </w:r>
                </w:p>
              </w:tc>
              <w:tc>
                <w:tcPr>
                  <w:tcW w:w="7316" w:type="dxa"/>
                  <w:shd w:val="clear" w:color="auto" w:fill="auto"/>
                </w:tcPr>
                <w:p w14:paraId="3EA40396" w14:textId="7193CC67" w:rsidR="0095475B" w:rsidRDefault="00C32437" w:rsidP="004F43CA">
                  <w:r>
                    <w:rPr>
                      <w:rFonts w:hint="eastAsia"/>
                    </w:rPr>
                    <w:t>南京鼓楼环境卫生服务有限责任公司</w:t>
                  </w:r>
                </w:p>
              </w:tc>
            </w:tr>
            <w:tr w:rsidR="0095475B" w14:paraId="5D53AB35" w14:textId="77777777" w:rsidTr="004F43CA">
              <w:trPr>
                <w:trHeight w:val="703"/>
              </w:trPr>
              <w:tc>
                <w:tcPr>
                  <w:tcW w:w="1727" w:type="dxa"/>
                  <w:shd w:val="clear" w:color="auto" w:fill="auto"/>
                </w:tcPr>
                <w:p w14:paraId="358FE2A2" w14:textId="77777777" w:rsidR="0095475B" w:rsidRDefault="0095475B" w:rsidP="004F43CA">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shd w:val="clear" w:color="auto" w:fill="auto"/>
                </w:tcPr>
                <w:p w14:paraId="6BF6276F" w14:textId="5B1D9FF4" w:rsidR="0095475B" w:rsidRDefault="0095475B" w:rsidP="00C32437">
                  <w:pPr>
                    <w:pStyle w:val="2"/>
                    <w:ind w:leftChars="0" w:left="0" w:firstLineChars="0" w:firstLine="0"/>
                  </w:pPr>
                  <w:r>
                    <w:rPr>
                      <w:rFonts w:hint="eastAsia"/>
                    </w:rPr>
                    <w:t>空调维护保养、空调清洗</w:t>
                  </w:r>
                  <w:r w:rsidR="00C32437">
                    <w:rPr>
                      <w:rFonts w:hint="eastAsia"/>
                    </w:rPr>
                    <w:t>、油烟机</w:t>
                  </w:r>
                  <w:r>
                    <w:rPr>
                      <w:rFonts w:hint="eastAsia"/>
                    </w:rPr>
                    <w:t>服务</w:t>
                  </w:r>
                </w:p>
              </w:tc>
            </w:tr>
            <w:tr w:rsidR="0095475B" w14:paraId="50694698" w14:textId="77777777" w:rsidTr="004F43CA">
              <w:trPr>
                <w:trHeight w:val="1346"/>
              </w:trPr>
              <w:tc>
                <w:tcPr>
                  <w:tcW w:w="1727" w:type="dxa"/>
                  <w:shd w:val="clear" w:color="auto" w:fill="auto"/>
                </w:tcPr>
                <w:p w14:paraId="6DDC0105" w14:textId="77777777" w:rsidR="0095475B" w:rsidRDefault="0095475B" w:rsidP="004F43CA">
                  <w:r>
                    <w:rPr>
                      <w:rFonts w:hint="eastAsia"/>
                    </w:rPr>
                    <w:t>收集评价资质材料</w:t>
                  </w:r>
                </w:p>
              </w:tc>
              <w:tc>
                <w:tcPr>
                  <w:tcW w:w="7316" w:type="dxa"/>
                  <w:shd w:val="clear" w:color="auto" w:fill="auto"/>
                </w:tcPr>
                <w:p w14:paraId="2C2004D2" w14:textId="1935840B" w:rsidR="0095475B" w:rsidRDefault="0095475B" w:rsidP="004F43CA">
                  <w:r>
                    <w:rPr>
                      <w:rFonts w:hint="eastAsia"/>
                    </w:rPr>
                    <w:sym w:font="Wingdings" w:char="00FE"/>
                  </w:r>
                  <w:r>
                    <w:rPr>
                      <w:rFonts w:hint="eastAsia"/>
                    </w:rPr>
                    <w:t>《营业执照》编号：</w:t>
                  </w:r>
                  <w:r>
                    <w:rPr>
                      <w:rFonts w:hint="eastAsia"/>
                      <w:u w:val="single"/>
                    </w:rPr>
                    <w:t>913201</w:t>
                  </w:r>
                  <w:r w:rsidR="00C32437">
                    <w:rPr>
                      <w:u w:val="single"/>
                    </w:rPr>
                    <w:t>06057961873C</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6365A442" w14:textId="77777777" w:rsidR="0095475B" w:rsidRDefault="0095475B" w:rsidP="004F43CA">
                  <w:r>
                    <w:rPr>
                      <w:rFonts w:hint="eastAsia"/>
                    </w:rPr>
                    <w:sym w:font="Wingdings" w:char="00A8"/>
                  </w:r>
                  <w:r>
                    <w:rPr>
                      <w:rFonts w:hint="eastAsia"/>
                    </w:rPr>
                    <w:t>《许可证》编号：</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4D5B6C1D" w14:textId="77777777" w:rsidR="0095475B" w:rsidRDefault="0095475B" w:rsidP="004F43CA">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474F8334" w14:textId="77777777" w:rsidR="0095475B" w:rsidRDefault="0095475B" w:rsidP="004F43CA">
                  <w:r>
                    <w:rPr>
                      <w:rFonts w:hint="eastAsia"/>
                    </w:rPr>
                    <w:sym w:font="Wingdings" w:char="00A8"/>
                  </w:r>
                  <w:r>
                    <w:rPr>
                      <w:rFonts w:hint="eastAsia"/>
                    </w:rPr>
                    <w:t xml:space="preserve"> </w:t>
                  </w:r>
                  <w:r>
                    <w:rPr>
                      <w:rFonts w:hint="eastAsia"/>
                    </w:rPr>
                    <w:t>其他：——</w:t>
                  </w:r>
                </w:p>
              </w:tc>
            </w:tr>
            <w:tr w:rsidR="0095475B" w14:paraId="7C3FEBCD" w14:textId="77777777" w:rsidTr="004F43CA">
              <w:tc>
                <w:tcPr>
                  <w:tcW w:w="1727" w:type="dxa"/>
                  <w:shd w:val="clear" w:color="auto" w:fill="auto"/>
                </w:tcPr>
                <w:p w14:paraId="71C613DA" w14:textId="77777777" w:rsidR="0095475B" w:rsidRDefault="0095475B" w:rsidP="004F43CA">
                  <w:r>
                    <w:rPr>
                      <w:rFonts w:hint="eastAsia"/>
                    </w:rPr>
                    <w:t>样品试用的情况</w:t>
                  </w:r>
                </w:p>
              </w:tc>
              <w:tc>
                <w:tcPr>
                  <w:tcW w:w="7316" w:type="dxa"/>
                  <w:shd w:val="clear" w:color="auto" w:fill="auto"/>
                </w:tcPr>
                <w:p w14:paraId="56F47BD8" w14:textId="77777777" w:rsidR="0095475B" w:rsidRDefault="0095475B" w:rsidP="004F43CA">
                  <w:r>
                    <w:rPr>
                      <w:rFonts w:hint="eastAsia"/>
                    </w:rPr>
                    <w:t>未发生</w:t>
                  </w:r>
                </w:p>
              </w:tc>
            </w:tr>
            <w:tr w:rsidR="0095475B" w14:paraId="5028040D" w14:textId="77777777" w:rsidTr="004F43CA">
              <w:tc>
                <w:tcPr>
                  <w:tcW w:w="1727" w:type="dxa"/>
                  <w:shd w:val="clear" w:color="auto" w:fill="auto"/>
                </w:tcPr>
                <w:p w14:paraId="3B460B9D" w14:textId="77777777" w:rsidR="0095475B" w:rsidRDefault="0095475B" w:rsidP="004F43CA">
                  <w:r>
                    <w:rPr>
                      <w:rFonts w:hint="eastAsia"/>
                    </w:rPr>
                    <w:t>供方现场评价情况</w:t>
                  </w:r>
                </w:p>
              </w:tc>
              <w:tc>
                <w:tcPr>
                  <w:tcW w:w="7316" w:type="dxa"/>
                  <w:shd w:val="clear" w:color="auto" w:fill="auto"/>
                </w:tcPr>
                <w:p w14:paraId="09384E7F" w14:textId="77777777" w:rsidR="0095475B" w:rsidRDefault="0095475B" w:rsidP="004F43CA">
                  <w:r>
                    <w:rPr>
                      <w:rFonts w:hint="eastAsia"/>
                    </w:rPr>
                    <w:t>未发生</w:t>
                  </w:r>
                </w:p>
              </w:tc>
            </w:tr>
            <w:tr w:rsidR="0095475B" w14:paraId="402A86F7" w14:textId="77777777" w:rsidTr="004F43CA">
              <w:tc>
                <w:tcPr>
                  <w:tcW w:w="1727" w:type="dxa"/>
                  <w:shd w:val="clear" w:color="auto" w:fill="auto"/>
                </w:tcPr>
                <w:p w14:paraId="2A303D1E" w14:textId="77777777" w:rsidR="0095475B" w:rsidRDefault="0095475B" w:rsidP="004F43CA">
                  <w:r>
                    <w:rPr>
                      <w:rFonts w:hint="eastAsia"/>
                    </w:rPr>
                    <w:t>第二方审核情况</w:t>
                  </w:r>
                </w:p>
              </w:tc>
              <w:tc>
                <w:tcPr>
                  <w:tcW w:w="7316" w:type="dxa"/>
                  <w:shd w:val="clear" w:color="auto" w:fill="auto"/>
                </w:tcPr>
                <w:p w14:paraId="17A56BF0" w14:textId="77777777" w:rsidR="0095475B" w:rsidRDefault="0095475B" w:rsidP="004F43CA">
                  <w:r>
                    <w:rPr>
                      <w:rFonts w:hint="eastAsia"/>
                    </w:rPr>
                    <w:t>未发生</w:t>
                  </w:r>
                </w:p>
              </w:tc>
            </w:tr>
            <w:tr w:rsidR="0095475B" w14:paraId="4AF1749F" w14:textId="77777777" w:rsidTr="004F43CA">
              <w:tc>
                <w:tcPr>
                  <w:tcW w:w="1727" w:type="dxa"/>
                  <w:shd w:val="clear" w:color="auto" w:fill="auto"/>
                </w:tcPr>
                <w:p w14:paraId="3A889516" w14:textId="77777777" w:rsidR="0095475B" w:rsidRDefault="0095475B" w:rsidP="004F43CA">
                  <w:r>
                    <w:rPr>
                      <w:rFonts w:hint="eastAsia"/>
                    </w:rPr>
                    <w:lastRenderedPageBreak/>
                    <w:t>其他</w:t>
                  </w:r>
                </w:p>
              </w:tc>
              <w:tc>
                <w:tcPr>
                  <w:tcW w:w="7316" w:type="dxa"/>
                  <w:shd w:val="clear" w:color="auto" w:fill="auto"/>
                </w:tcPr>
                <w:p w14:paraId="24CC414A" w14:textId="540563DF" w:rsidR="0095475B" w:rsidRDefault="0095475B" w:rsidP="004F43CA">
                  <w:r>
                    <w:rPr>
                      <w:rFonts w:hint="eastAsia"/>
                    </w:rPr>
                    <w:t>每年春季、秋季各一次，因疫情原因合同还未签订，</w:t>
                  </w:r>
                  <w:r>
                    <w:rPr>
                      <w:rFonts w:hint="eastAsia"/>
                    </w:rPr>
                    <w:t>2021-</w:t>
                  </w:r>
                  <w:r w:rsidR="003B12B4">
                    <w:t>11</w:t>
                  </w:r>
                  <w:r>
                    <w:rPr>
                      <w:rFonts w:hint="eastAsia"/>
                    </w:rPr>
                    <w:t>-14</w:t>
                  </w:r>
                  <w:r>
                    <w:rPr>
                      <w:rFonts w:hint="eastAsia"/>
                    </w:rPr>
                    <w:t>来公司进行维保，一个周出具</w:t>
                  </w:r>
                  <w:proofErr w:type="gramStart"/>
                  <w:r>
                    <w:rPr>
                      <w:rFonts w:hint="eastAsia"/>
                    </w:rPr>
                    <w:t>维保证据</w:t>
                  </w:r>
                  <w:proofErr w:type="gramEnd"/>
                  <w:r>
                    <w:rPr>
                      <w:rFonts w:hint="eastAsia"/>
                    </w:rPr>
                    <w:t>。</w:t>
                  </w:r>
                </w:p>
              </w:tc>
            </w:tr>
            <w:tr w:rsidR="0095475B" w14:paraId="2E3B944A" w14:textId="77777777" w:rsidTr="004F43CA">
              <w:tc>
                <w:tcPr>
                  <w:tcW w:w="1727" w:type="dxa"/>
                  <w:shd w:val="clear" w:color="auto" w:fill="auto"/>
                </w:tcPr>
                <w:p w14:paraId="2C13CF34" w14:textId="77777777" w:rsidR="0095475B" w:rsidRDefault="0095475B" w:rsidP="004F43CA">
                  <w:r>
                    <w:rPr>
                      <w:rFonts w:hint="eastAsia"/>
                    </w:rPr>
                    <w:t>结论</w:t>
                  </w:r>
                </w:p>
              </w:tc>
              <w:tc>
                <w:tcPr>
                  <w:tcW w:w="7316" w:type="dxa"/>
                  <w:shd w:val="clear" w:color="auto" w:fill="auto"/>
                </w:tcPr>
                <w:p w14:paraId="0F00D6C2" w14:textId="77777777" w:rsidR="0095475B" w:rsidRDefault="0095475B" w:rsidP="004F43CA">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4E799B57" w14:textId="77777777" w:rsidR="0095475B" w:rsidRDefault="0095475B" w:rsidP="004F43CA">
            <w:pPr>
              <w:pStyle w:val="2"/>
              <w:ind w:firstLineChars="0" w:firstLine="0"/>
            </w:pPr>
          </w:p>
          <w:tbl>
            <w:tblPr>
              <w:tblStyle w:val="aa"/>
              <w:tblW w:w="9043" w:type="dxa"/>
              <w:tblLayout w:type="fixed"/>
              <w:tblLook w:val="04A0" w:firstRow="1" w:lastRow="0" w:firstColumn="1" w:lastColumn="0" w:noHBand="0" w:noVBand="1"/>
            </w:tblPr>
            <w:tblGrid>
              <w:gridCol w:w="1958"/>
              <w:gridCol w:w="7085"/>
            </w:tblGrid>
            <w:tr w:rsidR="0095475B" w14:paraId="7BE38DA8" w14:textId="77777777" w:rsidTr="004F43CA">
              <w:trPr>
                <w:trHeight w:val="538"/>
              </w:trPr>
              <w:tc>
                <w:tcPr>
                  <w:tcW w:w="1958" w:type="dxa"/>
                  <w:shd w:val="clear" w:color="auto" w:fill="auto"/>
                </w:tcPr>
                <w:p w14:paraId="2A494780" w14:textId="77777777" w:rsidR="0095475B" w:rsidRDefault="0095475B" w:rsidP="004F43CA">
                  <w:r>
                    <w:rPr>
                      <w:rFonts w:hint="eastAsia"/>
                    </w:rPr>
                    <w:t>供方名称</w:t>
                  </w:r>
                </w:p>
              </w:tc>
              <w:tc>
                <w:tcPr>
                  <w:tcW w:w="7085" w:type="dxa"/>
                  <w:shd w:val="clear" w:color="auto" w:fill="auto"/>
                </w:tcPr>
                <w:p w14:paraId="5848CCBF" w14:textId="2C8D7C05" w:rsidR="0095475B" w:rsidRDefault="003B12B4" w:rsidP="004F43CA">
                  <w:r>
                    <w:rPr>
                      <w:rFonts w:hint="eastAsia"/>
                    </w:rPr>
                    <w:t>南京</w:t>
                  </w:r>
                  <w:proofErr w:type="gramStart"/>
                  <w:r>
                    <w:rPr>
                      <w:rFonts w:hint="eastAsia"/>
                    </w:rPr>
                    <w:t>恒芝润</w:t>
                  </w:r>
                  <w:proofErr w:type="gramEnd"/>
                  <w:r>
                    <w:rPr>
                      <w:rFonts w:hint="eastAsia"/>
                    </w:rPr>
                    <w:t>环境工程有限公司</w:t>
                  </w:r>
                </w:p>
              </w:tc>
            </w:tr>
            <w:tr w:rsidR="0095475B" w14:paraId="77E9B11F" w14:textId="77777777" w:rsidTr="004F43CA">
              <w:tc>
                <w:tcPr>
                  <w:tcW w:w="1958" w:type="dxa"/>
                  <w:shd w:val="clear" w:color="auto" w:fill="auto"/>
                </w:tcPr>
                <w:p w14:paraId="63BE50CD" w14:textId="77777777" w:rsidR="0095475B" w:rsidRDefault="0095475B" w:rsidP="004F43CA">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shd w:val="clear" w:color="auto" w:fill="auto"/>
                </w:tcPr>
                <w:p w14:paraId="172EC289" w14:textId="03362835" w:rsidR="0095475B" w:rsidRDefault="003B12B4" w:rsidP="004F43CA">
                  <w:r>
                    <w:rPr>
                      <w:rFonts w:hint="eastAsia"/>
                    </w:rPr>
                    <w:t>地毯清洗等</w:t>
                  </w:r>
                </w:p>
              </w:tc>
            </w:tr>
            <w:tr w:rsidR="0095475B" w14:paraId="2D9298B6" w14:textId="77777777" w:rsidTr="004F43CA">
              <w:tc>
                <w:tcPr>
                  <w:tcW w:w="1958" w:type="dxa"/>
                  <w:shd w:val="clear" w:color="auto" w:fill="auto"/>
                </w:tcPr>
                <w:p w14:paraId="5B3CEAAC" w14:textId="77777777" w:rsidR="0095475B" w:rsidRDefault="0095475B" w:rsidP="004F43CA">
                  <w:r>
                    <w:rPr>
                      <w:rFonts w:hint="eastAsia"/>
                    </w:rPr>
                    <w:t>收集评价资质材料</w:t>
                  </w:r>
                </w:p>
              </w:tc>
              <w:tc>
                <w:tcPr>
                  <w:tcW w:w="7085" w:type="dxa"/>
                  <w:shd w:val="clear" w:color="auto" w:fill="auto"/>
                </w:tcPr>
                <w:p w14:paraId="4B039E6D" w14:textId="7327280C" w:rsidR="0095475B" w:rsidRDefault="0095475B" w:rsidP="004F43CA">
                  <w:r>
                    <w:rPr>
                      <w:rFonts w:hint="eastAsia"/>
                    </w:rPr>
                    <w:sym w:font="Wingdings" w:char="00FE"/>
                  </w:r>
                  <w:r>
                    <w:rPr>
                      <w:rFonts w:hint="eastAsia"/>
                    </w:rPr>
                    <w:t>《营业执照》编号：</w:t>
                  </w:r>
                  <w:r w:rsidR="003B12B4">
                    <w:rPr>
                      <w:u w:val="single"/>
                    </w:rPr>
                    <w:t>91320102671303184J</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64E1A28C" w14:textId="77777777" w:rsidR="0095475B" w:rsidRDefault="0095475B" w:rsidP="004F43CA">
                  <w:r>
                    <w:rPr>
                      <w:rFonts w:hint="eastAsia"/>
                    </w:rPr>
                    <w:sym w:font="Wingdings" w:char="00FE"/>
                  </w:r>
                  <w:r>
                    <w:rPr>
                      <w:rFonts w:hint="eastAsia"/>
                    </w:rPr>
                    <w:t>《印刷经营许可证》编号：</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3F25C4BA" w14:textId="77777777" w:rsidR="0095475B" w:rsidRDefault="0095475B" w:rsidP="004F43CA">
                  <w:r>
                    <w:rPr>
                      <w:rFonts w:hint="eastAsia"/>
                    </w:rPr>
                    <w:sym w:font="Wingdings" w:char="00A8"/>
                  </w:r>
                  <w:r>
                    <w:rPr>
                      <w:rFonts w:hint="eastAsia"/>
                    </w:rPr>
                    <w:t xml:space="preserve"> </w:t>
                  </w:r>
                  <w:r>
                    <w:rPr>
                      <w:rFonts w:hint="eastAsia"/>
                    </w:rPr>
                    <w:t>型式检测报告编号：</w:t>
                  </w:r>
                  <w:r>
                    <w:rPr>
                      <w:rFonts w:hint="eastAsia"/>
                    </w:rPr>
                    <w:t xml:space="preserve">     </w:t>
                  </w:r>
                  <w:r>
                    <w:rPr>
                      <w:rFonts w:hint="eastAsia"/>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37CF7A46" w14:textId="34A01403" w:rsidR="0095475B" w:rsidRDefault="0095475B" w:rsidP="00047D48">
                  <w:pPr>
                    <w:pStyle w:val="2"/>
                    <w:ind w:firstLineChars="0" w:firstLine="0"/>
                  </w:pPr>
                  <w:r>
                    <w:rPr>
                      <w:rFonts w:hint="eastAsia"/>
                    </w:rPr>
                    <w:sym w:font="Wingdings" w:char="00FE"/>
                  </w:r>
                  <w:r>
                    <w:rPr>
                      <w:rFonts w:hint="eastAsia"/>
                    </w:rPr>
                    <w:t xml:space="preserve"> </w:t>
                  </w:r>
                  <w:r>
                    <w:rPr>
                      <w:rFonts w:hint="eastAsia"/>
                    </w:rPr>
                    <w:t>其他——每季度进行</w:t>
                  </w:r>
                  <w:r>
                    <w:rPr>
                      <w:rFonts w:hint="eastAsia"/>
                    </w:rPr>
                    <w:t>1</w:t>
                  </w:r>
                  <w:r>
                    <w:rPr>
                      <w:rFonts w:hint="eastAsia"/>
                    </w:rPr>
                    <w:t>次，提供</w:t>
                  </w:r>
                  <w:r>
                    <w:rPr>
                      <w:rFonts w:hint="eastAsia"/>
                    </w:rPr>
                    <w:t>2021-0</w:t>
                  </w:r>
                  <w:r w:rsidR="00FF47B2">
                    <w:t>8</w:t>
                  </w:r>
                  <w:r w:rsidR="00FF47B2">
                    <w:rPr>
                      <w:rFonts w:hint="eastAsia"/>
                    </w:rPr>
                    <w:t>~</w:t>
                  </w:r>
                  <w:r w:rsidR="00047D48">
                    <w:t>2021</w:t>
                  </w:r>
                  <w:r w:rsidR="00047D48">
                    <w:rPr>
                      <w:rFonts w:hint="eastAsia"/>
                    </w:rPr>
                    <w:t>-</w:t>
                  </w:r>
                  <w:r w:rsidR="00FF47B2">
                    <w:t>12</w:t>
                  </w:r>
                  <w:r>
                    <w:rPr>
                      <w:rFonts w:hint="eastAsia"/>
                    </w:rPr>
                    <w:t>清洁</w:t>
                  </w:r>
                  <w:r w:rsidR="00047D48">
                    <w:rPr>
                      <w:rFonts w:hint="eastAsia"/>
                    </w:rPr>
                    <w:t>每月一次的清洁记录。</w:t>
                  </w:r>
                </w:p>
              </w:tc>
            </w:tr>
            <w:tr w:rsidR="0095475B" w14:paraId="35463523" w14:textId="77777777" w:rsidTr="004F43CA">
              <w:tc>
                <w:tcPr>
                  <w:tcW w:w="1958" w:type="dxa"/>
                  <w:shd w:val="clear" w:color="auto" w:fill="auto"/>
                </w:tcPr>
                <w:p w14:paraId="6BF94A51" w14:textId="77777777" w:rsidR="0095475B" w:rsidRDefault="0095475B" w:rsidP="004F43CA">
                  <w:r>
                    <w:rPr>
                      <w:rFonts w:hint="eastAsia"/>
                    </w:rPr>
                    <w:t>提供产品、过程和服务的绩效情况</w:t>
                  </w:r>
                </w:p>
              </w:tc>
              <w:tc>
                <w:tcPr>
                  <w:tcW w:w="7085" w:type="dxa"/>
                  <w:shd w:val="clear" w:color="auto" w:fill="auto"/>
                </w:tcPr>
                <w:p w14:paraId="55A4FB36" w14:textId="77777777" w:rsidR="0095475B" w:rsidRDefault="0095475B" w:rsidP="004F43CA">
                  <w:r>
                    <w:rPr>
                      <w:rFonts w:hint="eastAsia"/>
                    </w:rPr>
                    <w:t>良好</w:t>
                  </w:r>
                </w:p>
              </w:tc>
            </w:tr>
            <w:tr w:rsidR="0095475B" w14:paraId="749CBDD9" w14:textId="77777777" w:rsidTr="004F43CA">
              <w:tc>
                <w:tcPr>
                  <w:tcW w:w="1958" w:type="dxa"/>
                  <w:shd w:val="clear" w:color="auto" w:fill="auto"/>
                </w:tcPr>
                <w:p w14:paraId="6171567B" w14:textId="77777777" w:rsidR="0095475B" w:rsidRDefault="0095475B" w:rsidP="004F43CA">
                  <w:r>
                    <w:rPr>
                      <w:rFonts w:hint="eastAsia"/>
                    </w:rPr>
                    <w:t>供方现场评价情况</w:t>
                  </w:r>
                </w:p>
              </w:tc>
              <w:tc>
                <w:tcPr>
                  <w:tcW w:w="7085" w:type="dxa"/>
                  <w:shd w:val="clear" w:color="auto" w:fill="auto"/>
                </w:tcPr>
                <w:p w14:paraId="540F938F" w14:textId="77777777" w:rsidR="0095475B" w:rsidRDefault="0095475B" w:rsidP="004F43CA">
                  <w:r>
                    <w:rPr>
                      <w:rFonts w:hint="eastAsia"/>
                    </w:rPr>
                    <w:t>未发生</w:t>
                  </w:r>
                </w:p>
              </w:tc>
            </w:tr>
            <w:tr w:rsidR="0095475B" w14:paraId="25364E2D" w14:textId="77777777" w:rsidTr="004F43CA">
              <w:tc>
                <w:tcPr>
                  <w:tcW w:w="1958" w:type="dxa"/>
                  <w:shd w:val="clear" w:color="auto" w:fill="auto"/>
                </w:tcPr>
                <w:p w14:paraId="3C2C1310" w14:textId="77777777" w:rsidR="0095475B" w:rsidRDefault="0095475B" w:rsidP="004F43CA">
                  <w:r>
                    <w:rPr>
                      <w:rFonts w:hint="eastAsia"/>
                    </w:rPr>
                    <w:t>第二方审核情况</w:t>
                  </w:r>
                </w:p>
              </w:tc>
              <w:tc>
                <w:tcPr>
                  <w:tcW w:w="7085" w:type="dxa"/>
                  <w:shd w:val="clear" w:color="auto" w:fill="auto"/>
                </w:tcPr>
                <w:p w14:paraId="01E40F94" w14:textId="77777777" w:rsidR="0095475B" w:rsidRDefault="0095475B" w:rsidP="004F43CA">
                  <w:r>
                    <w:rPr>
                      <w:rFonts w:hint="eastAsia"/>
                    </w:rPr>
                    <w:t>未发生</w:t>
                  </w:r>
                </w:p>
              </w:tc>
            </w:tr>
            <w:tr w:rsidR="0095475B" w14:paraId="517468AF" w14:textId="77777777" w:rsidTr="004F43CA">
              <w:tc>
                <w:tcPr>
                  <w:tcW w:w="1958" w:type="dxa"/>
                  <w:shd w:val="clear" w:color="auto" w:fill="auto"/>
                </w:tcPr>
                <w:p w14:paraId="2F61CAAD" w14:textId="77777777" w:rsidR="0095475B" w:rsidRDefault="0095475B" w:rsidP="004F43CA">
                  <w:r>
                    <w:rPr>
                      <w:rFonts w:hint="eastAsia"/>
                    </w:rPr>
                    <w:t>其他</w:t>
                  </w:r>
                </w:p>
              </w:tc>
              <w:tc>
                <w:tcPr>
                  <w:tcW w:w="7085" w:type="dxa"/>
                  <w:shd w:val="clear" w:color="auto" w:fill="auto"/>
                </w:tcPr>
                <w:p w14:paraId="55A90D69" w14:textId="77777777" w:rsidR="0095475B" w:rsidRDefault="0095475B" w:rsidP="004F43CA">
                  <w:r>
                    <w:rPr>
                      <w:rFonts w:hint="eastAsia"/>
                    </w:rPr>
                    <w:t>——</w:t>
                  </w:r>
                </w:p>
              </w:tc>
            </w:tr>
            <w:tr w:rsidR="0095475B" w14:paraId="201B1C13" w14:textId="77777777" w:rsidTr="004F43CA">
              <w:tc>
                <w:tcPr>
                  <w:tcW w:w="1958" w:type="dxa"/>
                  <w:shd w:val="clear" w:color="auto" w:fill="auto"/>
                </w:tcPr>
                <w:p w14:paraId="79E0DEDB" w14:textId="77777777" w:rsidR="0095475B" w:rsidRDefault="0095475B" w:rsidP="004F43CA">
                  <w:r>
                    <w:rPr>
                      <w:rFonts w:hint="eastAsia"/>
                    </w:rPr>
                    <w:t>结论</w:t>
                  </w:r>
                </w:p>
              </w:tc>
              <w:tc>
                <w:tcPr>
                  <w:tcW w:w="7085" w:type="dxa"/>
                  <w:shd w:val="clear" w:color="auto" w:fill="auto"/>
                </w:tcPr>
                <w:p w14:paraId="42D27D3B" w14:textId="77777777" w:rsidR="0095475B" w:rsidRDefault="0095475B" w:rsidP="004F43CA">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14:paraId="1C1D1585" w14:textId="77777777" w:rsidR="0095475B" w:rsidRDefault="0095475B" w:rsidP="00047D48">
            <w:pPr>
              <w:pStyle w:val="2"/>
              <w:ind w:firstLineChars="0" w:firstLine="0"/>
            </w:pPr>
          </w:p>
        </w:tc>
        <w:tc>
          <w:tcPr>
            <w:tcW w:w="1673" w:type="dxa"/>
            <w:gridSpan w:val="5"/>
            <w:vMerge/>
            <w:shd w:val="clear" w:color="auto" w:fill="auto"/>
          </w:tcPr>
          <w:p w14:paraId="22CF4172" w14:textId="77777777" w:rsidR="0095475B" w:rsidRDefault="0095475B" w:rsidP="004F43CA"/>
        </w:tc>
      </w:tr>
      <w:tr w:rsidR="0095475B" w14:paraId="49C9E5BB" w14:textId="77777777" w:rsidTr="009B7C0A">
        <w:trPr>
          <w:trHeight w:val="698"/>
        </w:trPr>
        <w:tc>
          <w:tcPr>
            <w:tcW w:w="2127" w:type="dxa"/>
            <w:gridSpan w:val="2"/>
            <w:vMerge/>
            <w:shd w:val="clear" w:color="auto" w:fill="auto"/>
          </w:tcPr>
          <w:p w14:paraId="3A616B3B" w14:textId="77777777" w:rsidR="0095475B" w:rsidRDefault="0095475B" w:rsidP="004F43CA"/>
        </w:tc>
        <w:tc>
          <w:tcPr>
            <w:tcW w:w="885" w:type="dxa"/>
            <w:gridSpan w:val="2"/>
            <w:vMerge/>
            <w:shd w:val="clear" w:color="auto" w:fill="auto"/>
          </w:tcPr>
          <w:p w14:paraId="465B7DEA" w14:textId="77777777" w:rsidR="0095475B" w:rsidRDefault="0095475B" w:rsidP="004F43CA"/>
        </w:tc>
        <w:tc>
          <w:tcPr>
            <w:tcW w:w="703" w:type="dxa"/>
            <w:gridSpan w:val="3"/>
            <w:shd w:val="clear" w:color="auto" w:fill="auto"/>
          </w:tcPr>
          <w:p w14:paraId="3EFA5EC9" w14:textId="77777777" w:rsidR="0095475B" w:rsidRDefault="0095475B" w:rsidP="004F43CA">
            <w:r>
              <w:rPr>
                <w:rFonts w:hint="eastAsia"/>
              </w:rPr>
              <w:t>现场观察</w:t>
            </w:r>
          </w:p>
        </w:tc>
        <w:tc>
          <w:tcPr>
            <w:tcW w:w="9213" w:type="dxa"/>
            <w:gridSpan w:val="3"/>
            <w:shd w:val="clear" w:color="auto" w:fill="auto"/>
          </w:tcPr>
          <w:p w14:paraId="26132AA0" w14:textId="77777777" w:rsidR="0095475B" w:rsidRDefault="0095475B" w:rsidP="004F43CA">
            <w:r>
              <w:rPr>
                <w:rFonts w:hint="eastAsia"/>
              </w:rPr>
              <w:t>在生产现场和库房确认是否有从非合格供方处采购的材料。</w:t>
            </w:r>
          </w:p>
          <w:p w14:paraId="4856FB4A" w14:textId="22BA914B" w:rsidR="0095475B" w:rsidRDefault="0095475B" w:rsidP="004F43CA">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p>
        </w:tc>
        <w:tc>
          <w:tcPr>
            <w:tcW w:w="1673" w:type="dxa"/>
            <w:gridSpan w:val="5"/>
            <w:vMerge/>
            <w:shd w:val="clear" w:color="auto" w:fill="auto"/>
          </w:tcPr>
          <w:p w14:paraId="4BF32471" w14:textId="77777777" w:rsidR="0095475B" w:rsidRDefault="0095475B" w:rsidP="004F43CA"/>
        </w:tc>
      </w:tr>
      <w:tr w:rsidR="009B7C0A" w14:paraId="2F2A3F64" w14:textId="77777777" w:rsidTr="009B7C0A">
        <w:trPr>
          <w:trHeight w:val="468"/>
        </w:trPr>
        <w:tc>
          <w:tcPr>
            <w:tcW w:w="2127" w:type="dxa"/>
            <w:gridSpan w:val="2"/>
            <w:vMerge w:val="restart"/>
          </w:tcPr>
          <w:p w14:paraId="485B0285" w14:textId="77777777" w:rsidR="009B7C0A" w:rsidRDefault="009B7C0A" w:rsidP="004F43CA">
            <w:r>
              <w:rPr>
                <w:rFonts w:hint="eastAsia"/>
              </w:rPr>
              <w:t>可追溯性</w:t>
            </w:r>
          </w:p>
        </w:tc>
        <w:tc>
          <w:tcPr>
            <w:tcW w:w="987" w:type="dxa"/>
            <w:gridSpan w:val="3"/>
            <w:vMerge w:val="restart"/>
          </w:tcPr>
          <w:p w14:paraId="667C82C1" w14:textId="77777777" w:rsidR="009B7C0A" w:rsidRDefault="009B7C0A" w:rsidP="004F43CA">
            <w:r>
              <w:rPr>
                <w:rFonts w:hint="eastAsia"/>
              </w:rPr>
              <w:t>F8.3</w:t>
            </w:r>
          </w:p>
          <w:p w14:paraId="51B1092B" w14:textId="77777777" w:rsidR="009B7C0A" w:rsidRDefault="009B7C0A" w:rsidP="004F43CA"/>
        </w:tc>
        <w:tc>
          <w:tcPr>
            <w:tcW w:w="762" w:type="dxa"/>
            <w:gridSpan w:val="4"/>
          </w:tcPr>
          <w:p w14:paraId="0FB99569" w14:textId="77777777" w:rsidR="009B7C0A" w:rsidRDefault="009B7C0A" w:rsidP="004F43CA">
            <w:r>
              <w:rPr>
                <w:rFonts w:hint="eastAsia"/>
              </w:rPr>
              <w:t>文件名称</w:t>
            </w:r>
          </w:p>
        </w:tc>
        <w:tc>
          <w:tcPr>
            <w:tcW w:w="9307" w:type="dxa"/>
            <w:gridSpan w:val="5"/>
          </w:tcPr>
          <w:p w14:paraId="5DA58801" w14:textId="77777777" w:rsidR="009B7C0A" w:rsidRDefault="009B7C0A" w:rsidP="004F43CA">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《前提方案》、</w:t>
            </w:r>
            <w:r>
              <w:rPr>
                <w:rFonts w:hint="eastAsia"/>
              </w:rPr>
              <w:sym w:font="Wingdings" w:char="00FE"/>
            </w:r>
            <w:r>
              <w:rPr>
                <w:rFonts w:hint="eastAsia"/>
              </w:rPr>
              <w:t>《</w:t>
            </w:r>
            <w:r>
              <w:rPr>
                <w:rFonts w:hint="eastAsia"/>
                <w:lang w:val="zh-CN"/>
              </w:rPr>
              <w:t>产品标识</w:t>
            </w:r>
            <w:r>
              <w:rPr>
                <w:rFonts w:hint="eastAsia"/>
              </w:rPr>
              <w:t>和</w:t>
            </w:r>
            <w:r>
              <w:rPr>
                <w:rFonts w:hint="eastAsia"/>
                <w:lang w:val="zh-CN"/>
              </w:rPr>
              <w:t>可追溯程序</w:t>
            </w:r>
            <w:r>
              <w:rPr>
                <w:rFonts w:hint="eastAsia"/>
              </w:rPr>
              <w:t>》</w:t>
            </w:r>
          </w:p>
        </w:tc>
        <w:tc>
          <w:tcPr>
            <w:tcW w:w="1418" w:type="dxa"/>
            <w:vMerge w:val="restart"/>
          </w:tcPr>
          <w:p w14:paraId="325F644F" w14:textId="77777777" w:rsidR="009B7C0A" w:rsidRDefault="009B7C0A" w:rsidP="004F43CA">
            <w:r>
              <w:rPr>
                <w:rFonts w:hint="eastAsia"/>
              </w:rPr>
              <w:sym w:font="Wingdings" w:char="00FE"/>
            </w:r>
            <w:r>
              <w:rPr>
                <w:rFonts w:hint="eastAsia"/>
              </w:rPr>
              <w:t>符合</w:t>
            </w:r>
          </w:p>
          <w:p w14:paraId="1097EB4A" w14:textId="77777777" w:rsidR="009B7C0A" w:rsidRDefault="009B7C0A" w:rsidP="004F43CA">
            <w:pPr>
              <w:pStyle w:val="ab"/>
            </w:pPr>
            <w:r>
              <w:rPr>
                <w:rFonts w:hint="eastAsia"/>
              </w:rPr>
              <w:sym w:font="Wingdings" w:char="00A8"/>
            </w:r>
            <w:r>
              <w:rPr>
                <w:rFonts w:hint="eastAsia"/>
              </w:rPr>
              <w:t>不符合</w:t>
            </w:r>
          </w:p>
        </w:tc>
      </w:tr>
      <w:tr w:rsidR="009B7C0A" w14:paraId="724EBE73" w14:textId="77777777" w:rsidTr="009B7C0A">
        <w:trPr>
          <w:trHeight w:val="236"/>
        </w:trPr>
        <w:tc>
          <w:tcPr>
            <w:tcW w:w="2127" w:type="dxa"/>
            <w:gridSpan w:val="2"/>
            <w:vMerge/>
          </w:tcPr>
          <w:p w14:paraId="02CE9A13" w14:textId="77777777" w:rsidR="009B7C0A" w:rsidRDefault="009B7C0A" w:rsidP="004F43CA"/>
        </w:tc>
        <w:tc>
          <w:tcPr>
            <w:tcW w:w="987" w:type="dxa"/>
            <w:gridSpan w:val="3"/>
            <w:vMerge/>
          </w:tcPr>
          <w:p w14:paraId="4AF98DF6" w14:textId="77777777" w:rsidR="009B7C0A" w:rsidRDefault="009B7C0A" w:rsidP="004F43CA"/>
        </w:tc>
        <w:tc>
          <w:tcPr>
            <w:tcW w:w="762" w:type="dxa"/>
            <w:gridSpan w:val="4"/>
          </w:tcPr>
          <w:p w14:paraId="62C80603" w14:textId="77777777" w:rsidR="009B7C0A" w:rsidRDefault="009B7C0A" w:rsidP="004F43CA">
            <w:r>
              <w:rPr>
                <w:rFonts w:hint="eastAsia"/>
              </w:rPr>
              <w:t>运行证据</w:t>
            </w:r>
          </w:p>
        </w:tc>
        <w:tc>
          <w:tcPr>
            <w:tcW w:w="9307" w:type="dxa"/>
            <w:gridSpan w:val="5"/>
          </w:tcPr>
          <w:p w14:paraId="2E9B844C" w14:textId="77777777" w:rsidR="009B7C0A" w:rsidRDefault="009B7C0A" w:rsidP="004F43CA">
            <w:r>
              <w:rPr>
                <w:rFonts w:hint="eastAsia"/>
              </w:rPr>
              <w:t>在建立和实施可追溯性体系时，考虑了以下内容：</w:t>
            </w:r>
          </w:p>
          <w:p w14:paraId="1F2F1DF8" w14:textId="77777777" w:rsidR="009B7C0A" w:rsidRDefault="009B7C0A" w:rsidP="004F43CA">
            <w:r>
              <w:rPr>
                <w:rFonts w:hint="eastAsia"/>
              </w:rPr>
              <w:t xml:space="preserve"> </w:t>
            </w:r>
            <w:r>
              <w:rPr>
                <w:rFonts w:hint="eastAsia"/>
              </w:rPr>
              <w:sym w:font="Wingdings" w:char="00FE"/>
            </w:r>
            <w:r>
              <w:rPr>
                <w:rFonts w:hint="eastAsia"/>
              </w:rPr>
              <w:t>接收物料、配料、中间产品</w:t>
            </w:r>
            <w:proofErr w:type="gramStart"/>
            <w:r>
              <w:rPr>
                <w:rFonts w:hint="eastAsia"/>
              </w:rPr>
              <w:t>批量与</w:t>
            </w:r>
            <w:proofErr w:type="gramEnd"/>
            <w:r>
              <w:rPr>
                <w:rFonts w:hint="eastAsia"/>
              </w:rPr>
              <w:t>最终产品的关系；</w:t>
            </w:r>
          </w:p>
          <w:p w14:paraId="6D9D7C12" w14:textId="77777777" w:rsidR="009B7C0A" w:rsidRDefault="009B7C0A" w:rsidP="004F43CA">
            <w:r>
              <w:rPr>
                <w:rFonts w:hint="eastAsia"/>
              </w:rPr>
              <w:t xml:space="preserve"> </w:t>
            </w:r>
            <w:r>
              <w:rPr>
                <w:rFonts w:hint="eastAsia"/>
              </w:rPr>
              <w:sym w:font="Wingdings" w:char="00A8"/>
            </w:r>
            <w:r>
              <w:rPr>
                <w:rFonts w:hint="eastAsia"/>
              </w:rPr>
              <w:t>材料</w:t>
            </w:r>
            <w:r>
              <w:rPr>
                <w:rFonts w:hint="eastAsia"/>
              </w:rPr>
              <w:t>/</w:t>
            </w:r>
            <w:r>
              <w:rPr>
                <w:rFonts w:hint="eastAsia"/>
              </w:rPr>
              <w:t>产品的返工；（不涉及）</w:t>
            </w:r>
          </w:p>
          <w:p w14:paraId="4DADBB98" w14:textId="77777777" w:rsidR="009B7C0A" w:rsidRDefault="009B7C0A" w:rsidP="004F43CA">
            <w:r>
              <w:rPr>
                <w:rFonts w:hint="eastAsia"/>
              </w:rPr>
              <w:lastRenderedPageBreak/>
              <w:t xml:space="preserve"> </w:t>
            </w:r>
            <w:r>
              <w:rPr>
                <w:rFonts w:hint="eastAsia"/>
              </w:rPr>
              <w:sym w:font="Wingdings" w:char="00FE"/>
            </w:r>
            <w:r>
              <w:rPr>
                <w:rFonts w:hint="eastAsia"/>
              </w:rPr>
              <w:t>最终产品的分销。</w:t>
            </w:r>
          </w:p>
          <w:p w14:paraId="1D029634" w14:textId="77777777" w:rsidR="009B7C0A" w:rsidRDefault="009B7C0A" w:rsidP="004F43CA">
            <w:r>
              <w:rPr>
                <w:rFonts w:hint="eastAsia"/>
              </w:rPr>
              <w:t xml:space="preserve">  </w:t>
            </w:r>
          </w:p>
          <w:p w14:paraId="07491685" w14:textId="77777777" w:rsidR="009B7C0A" w:rsidRDefault="009B7C0A" w:rsidP="004F43CA">
            <w:r>
              <w:t>原材料的唯一性标识方式：</w:t>
            </w:r>
          </w:p>
          <w:p w14:paraId="19F1A6B0" w14:textId="77777777" w:rsidR="009B7C0A" w:rsidRDefault="009B7C0A" w:rsidP="004F43CA">
            <w:r>
              <w:sym w:font="Wingdings" w:char="00A8"/>
            </w:r>
            <w:r>
              <w:t>容器编号</w:t>
            </w:r>
            <w:r>
              <w:t xml:space="preserve"> </w:t>
            </w:r>
            <w:r>
              <w:sym w:font="Wingdings" w:char="00FE"/>
            </w:r>
            <w:r>
              <w:t>标牌</w:t>
            </w:r>
            <w:r>
              <w:t xml:space="preserve">  </w:t>
            </w:r>
            <w:r>
              <w:sym w:font="Wingdings" w:char="00FE"/>
            </w:r>
            <w:r>
              <w:t>标签</w:t>
            </w:r>
            <w:r>
              <w:t xml:space="preserve">  </w:t>
            </w:r>
            <w:r>
              <w:sym w:font="Wingdings" w:char="00FE"/>
            </w:r>
            <w:r>
              <w:t>区域</w:t>
            </w:r>
            <w:r>
              <w:t xml:space="preserve">  </w:t>
            </w:r>
            <w:r>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proofErr w:type="gramStart"/>
            <w:r>
              <w:t>二维码</w:t>
            </w:r>
            <w:proofErr w:type="gramEnd"/>
            <w:r>
              <w:rPr>
                <w:rFonts w:hint="eastAsia"/>
              </w:rPr>
              <w:t xml:space="preserve">  </w:t>
            </w:r>
            <w:r>
              <w:sym w:font="Wingdings" w:char="00A8"/>
            </w:r>
            <w:r>
              <w:t>其他</w:t>
            </w:r>
            <w:r>
              <w:rPr>
                <w:rFonts w:hint="eastAsia"/>
              </w:rPr>
              <w:t>——进货批号标识</w:t>
            </w:r>
          </w:p>
          <w:p w14:paraId="66947485" w14:textId="77777777" w:rsidR="009B7C0A" w:rsidRDefault="009B7C0A" w:rsidP="004F43CA">
            <w:pPr>
              <w:rPr>
                <w:highlight w:val="yellow"/>
              </w:rPr>
            </w:pPr>
          </w:p>
          <w:p w14:paraId="6846F033" w14:textId="77777777" w:rsidR="009B7C0A" w:rsidRDefault="009B7C0A" w:rsidP="004F43CA">
            <w:r>
              <w:t>半成品的唯一性标识方式：</w:t>
            </w:r>
          </w:p>
          <w:p w14:paraId="0479C539" w14:textId="77777777" w:rsidR="009B7C0A" w:rsidRDefault="009B7C0A" w:rsidP="004F43CA">
            <w:r>
              <w:sym w:font="Wingdings" w:char="00FE"/>
            </w:r>
            <w:r>
              <w:t>容器编号</w:t>
            </w:r>
            <w:r>
              <w:t xml:space="preserve">  </w:t>
            </w:r>
            <w:r>
              <w:sym w:font="Wingdings" w:char="00A8"/>
            </w:r>
            <w:r>
              <w:t>标牌</w:t>
            </w:r>
            <w:r>
              <w:t xml:space="preserve">  </w:t>
            </w:r>
            <w:r>
              <w:sym w:font="Wingdings" w:char="00FE"/>
            </w:r>
            <w:r>
              <w:t>标签</w:t>
            </w:r>
            <w:r>
              <w:t xml:space="preserve">  </w:t>
            </w:r>
            <w:r>
              <w:sym w:font="Wingdings" w:char="00FE"/>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proofErr w:type="gramStart"/>
            <w:r>
              <w:t>二维码</w:t>
            </w:r>
            <w:proofErr w:type="gramEnd"/>
            <w:r>
              <w:t xml:space="preserve"> </w:t>
            </w:r>
            <w:r>
              <w:sym w:font="Wingdings" w:char="00A8"/>
            </w:r>
            <w:r>
              <w:t>其他</w:t>
            </w:r>
            <w:r>
              <w:rPr>
                <w:rFonts w:hint="eastAsia"/>
              </w:rPr>
              <w:t>—进货批号标识</w:t>
            </w:r>
          </w:p>
          <w:p w14:paraId="4E8FD660" w14:textId="77777777" w:rsidR="009B7C0A" w:rsidRDefault="009B7C0A" w:rsidP="004F43CA">
            <w:pPr>
              <w:rPr>
                <w:highlight w:val="yellow"/>
              </w:rPr>
            </w:pPr>
          </w:p>
          <w:p w14:paraId="7F200354" w14:textId="77777777" w:rsidR="009B7C0A" w:rsidRDefault="009B7C0A" w:rsidP="004F43CA">
            <w:r>
              <w:t>成品的唯一性标识方式：</w:t>
            </w:r>
            <w:r>
              <w:rPr>
                <w:rFonts w:hint="eastAsia"/>
              </w:rPr>
              <w:t>通过成品品类，并通过</w:t>
            </w:r>
            <w:proofErr w:type="gramStart"/>
            <w:r>
              <w:rPr>
                <w:rFonts w:hint="eastAsia"/>
              </w:rPr>
              <w:t>划菜方式</w:t>
            </w:r>
            <w:proofErr w:type="gramEnd"/>
            <w:r>
              <w:rPr>
                <w:rFonts w:hint="eastAsia"/>
              </w:rPr>
              <w:t>进行区分。</w:t>
            </w:r>
          </w:p>
          <w:p w14:paraId="0A2CA149" w14:textId="77777777" w:rsidR="009B7C0A" w:rsidRDefault="009B7C0A" w:rsidP="004F43CA">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proofErr w:type="gramStart"/>
            <w:r>
              <w:t>二维码</w:t>
            </w:r>
            <w:proofErr w:type="gramEnd"/>
            <w:r>
              <w:t xml:space="preserve"> </w:t>
            </w:r>
            <w:r>
              <w:fldChar w:fldCharType="begin"/>
            </w:r>
            <w:r>
              <w:instrText xml:space="preserve"> eq \o\ac(□)</w:instrText>
            </w:r>
            <w:r>
              <w:fldChar w:fldCharType="end"/>
            </w:r>
            <w:r>
              <w:t>其他</w:t>
            </w:r>
            <w:r>
              <w:rPr>
                <w:rFonts w:hint="eastAsia"/>
              </w:rPr>
              <w:t>—周转</w:t>
            </w:r>
            <w:proofErr w:type="gramStart"/>
            <w:r>
              <w:rPr>
                <w:rFonts w:hint="eastAsia"/>
              </w:rPr>
              <w:t>筐</w:t>
            </w:r>
            <w:proofErr w:type="gramEnd"/>
          </w:p>
          <w:p w14:paraId="6D34130E" w14:textId="77777777" w:rsidR="009B7C0A" w:rsidRDefault="009B7C0A" w:rsidP="004F43CA">
            <w:pPr>
              <w:pStyle w:val="ab"/>
            </w:pPr>
          </w:p>
          <w:p w14:paraId="01CC005E" w14:textId="77777777" w:rsidR="009B7C0A" w:rsidRDefault="009B7C0A" w:rsidP="004F43CA">
            <w:r>
              <w:rPr>
                <w:rFonts w:hint="eastAsia"/>
              </w:rPr>
              <w:t>组织于</w:t>
            </w:r>
            <w:r>
              <w:rPr>
                <w:rFonts w:hint="eastAsia"/>
                <w:szCs w:val="21"/>
                <w:u w:val="single"/>
              </w:rPr>
              <w:t xml:space="preserve">  2021 </w:t>
            </w:r>
            <w:r>
              <w:rPr>
                <w:rFonts w:hint="eastAsia"/>
                <w:szCs w:val="21"/>
              </w:rPr>
              <w:t>年</w:t>
            </w:r>
            <w:r>
              <w:rPr>
                <w:rFonts w:hint="eastAsia"/>
                <w:szCs w:val="21"/>
                <w:u w:val="single"/>
              </w:rPr>
              <w:t xml:space="preserve">9 </w:t>
            </w:r>
            <w:r>
              <w:rPr>
                <w:rFonts w:hint="eastAsia"/>
                <w:szCs w:val="21"/>
              </w:rPr>
              <w:t>月</w:t>
            </w:r>
            <w:r>
              <w:rPr>
                <w:rFonts w:hint="eastAsia"/>
                <w:szCs w:val="21"/>
                <w:u w:val="single"/>
              </w:rPr>
              <w:t xml:space="preserve"> 25  </w:t>
            </w:r>
            <w:r>
              <w:rPr>
                <w:rFonts w:hint="eastAsia"/>
                <w:szCs w:val="21"/>
              </w:rPr>
              <w:t>日</w:t>
            </w:r>
            <w:r>
              <w:rPr>
                <w:rFonts w:hint="eastAsia"/>
              </w:rPr>
              <w:t>验证和测试可追溯性体系的有效性。</w:t>
            </w:r>
          </w:p>
          <w:p w14:paraId="0A36C86E" w14:textId="77777777" w:rsidR="009B7C0A" w:rsidRDefault="009B7C0A" w:rsidP="004F43CA">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a"/>
              <w:tblW w:w="9043" w:type="dxa"/>
              <w:tblLayout w:type="fixed"/>
              <w:tblLook w:val="04A0" w:firstRow="1" w:lastRow="0" w:firstColumn="1" w:lastColumn="0" w:noHBand="0" w:noVBand="1"/>
            </w:tblPr>
            <w:tblGrid>
              <w:gridCol w:w="837"/>
              <w:gridCol w:w="1626"/>
              <w:gridCol w:w="1450"/>
              <w:gridCol w:w="1160"/>
              <w:gridCol w:w="1360"/>
              <w:gridCol w:w="1290"/>
              <w:gridCol w:w="1320"/>
            </w:tblGrid>
            <w:tr w:rsidR="009B7C0A" w14:paraId="6E3710C6" w14:textId="77777777" w:rsidTr="004F43CA">
              <w:tc>
                <w:tcPr>
                  <w:tcW w:w="837" w:type="dxa"/>
                </w:tcPr>
                <w:p w14:paraId="72B3D2DE" w14:textId="77777777" w:rsidR="009B7C0A" w:rsidRDefault="009B7C0A" w:rsidP="004F43CA">
                  <w:r>
                    <w:rPr>
                      <w:rFonts w:hint="eastAsia"/>
                    </w:rPr>
                    <w:t>产品批号</w:t>
                  </w:r>
                </w:p>
              </w:tc>
              <w:tc>
                <w:tcPr>
                  <w:tcW w:w="1626" w:type="dxa"/>
                </w:tcPr>
                <w:p w14:paraId="77AD743D" w14:textId="77777777" w:rsidR="009B7C0A" w:rsidRDefault="009B7C0A" w:rsidP="004F43CA">
                  <w:r>
                    <w:rPr>
                      <w:rFonts w:hint="eastAsia"/>
                    </w:rPr>
                    <w:t>不合格简述</w:t>
                  </w:r>
                </w:p>
              </w:tc>
              <w:tc>
                <w:tcPr>
                  <w:tcW w:w="1450" w:type="dxa"/>
                </w:tcPr>
                <w:p w14:paraId="545144EA" w14:textId="77777777" w:rsidR="009B7C0A" w:rsidRDefault="009B7C0A" w:rsidP="004F43CA">
                  <w:r>
                    <w:t>生产记录</w:t>
                  </w:r>
                  <w:r>
                    <w:rPr>
                      <w:rFonts w:hint="eastAsia"/>
                    </w:rPr>
                    <w:t>情况</w:t>
                  </w:r>
                </w:p>
              </w:tc>
              <w:tc>
                <w:tcPr>
                  <w:tcW w:w="1160" w:type="dxa"/>
                </w:tcPr>
                <w:p w14:paraId="4CCDAF7B" w14:textId="77777777" w:rsidR="009B7C0A" w:rsidRDefault="009B7C0A" w:rsidP="004F43CA">
                  <w:r>
                    <w:t>检验记录</w:t>
                  </w:r>
                  <w:r>
                    <w:rPr>
                      <w:rFonts w:hint="eastAsia"/>
                    </w:rPr>
                    <w:t>情况</w:t>
                  </w:r>
                </w:p>
              </w:tc>
              <w:tc>
                <w:tcPr>
                  <w:tcW w:w="1360" w:type="dxa"/>
                </w:tcPr>
                <w:p w14:paraId="09D1DFCC" w14:textId="77777777" w:rsidR="009B7C0A" w:rsidRDefault="009B7C0A" w:rsidP="004F43CA">
                  <w:r>
                    <w:t>采购记录</w:t>
                  </w:r>
                  <w:r>
                    <w:rPr>
                      <w:rFonts w:hint="eastAsia"/>
                    </w:rPr>
                    <w:t>情况</w:t>
                  </w:r>
                </w:p>
              </w:tc>
              <w:tc>
                <w:tcPr>
                  <w:tcW w:w="1290" w:type="dxa"/>
                </w:tcPr>
                <w:p w14:paraId="53834DFB" w14:textId="77777777" w:rsidR="009B7C0A" w:rsidRDefault="009B7C0A" w:rsidP="004F43CA">
                  <w:r>
                    <w:t>产品留样</w:t>
                  </w:r>
                  <w:r>
                    <w:rPr>
                      <w:rFonts w:hint="eastAsia"/>
                    </w:rPr>
                    <w:t>确认</w:t>
                  </w:r>
                </w:p>
              </w:tc>
              <w:tc>
                <w:tcPr>
                  <w:tcW w:w="1320" w:type="dxa"/>
                </w:tcPr>
                <w:p w14:paraId="6F536ADA" w14:textId="77777777" w:rsidR="009B7C0A" w:rsidRDefault="009B7C0A" w:rsidP="004F43CA">
                  <w:r>
                    <w:t>销售记录</w:t>
                  </w:r>
                  <w:r>
                    <w:rPr>
                      <w:rFonts w:hint="eastAsia"/>
                    </w:rPr>
                    <w:t>追踪</w:t>
                  </w:r>
                </w:p>
              </w:tc>
            </w:tr>
            <w:tr w:rsidR="009B7C0A" w14:paraId="59578498" w14:textId="77777777" w:rsidTr="004F43CA">
              <w:tc>
                <w:tcPr>
                  <w:tcW w:w="837" w:type="dxa"/>
                </w:tcPr>
                <w:p w14:paraId="518B6534" w14:textId="77777777" w:rsidR="009B7C0A" w:rsidRDefault="009B7C0A" w:rsidP="004F43CA">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021.</w:t>
                  </w:r>
                  <w:r>
                    <w:rPr>
                      <w:rFonts w:asciiTheme="minorEastAsia" w:eastAsiaTheme="minorEastAsia" w:hAnsiTheme="minorEastAsia" w:hint="eastAsia"/>
                      <w:szCs w:val="21"/>
                    </w:rPr>
                    <w:t>9</w:t>
                  </w:r>
                  <w:r>
                    <w:rPr>
                      <w:rFonts w:asciiTheme="minorEastAsia" w:eastAsiaTheme="minorEastAsia" w:hAnsiTheme="minorEastAsia"/>
                      <w:szCs w:val="21"/>
                    </w:rPr>
                    <w:t>.25</w:t>
                  </w:r>
                </w:p>
                <w:p w14:paraId="6BB65DAB" w14:textId="77777777" w:rsidR="009B7C0A" w:rsidRDefault="009B7C0A" w:rsidP="004F43CA">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30</w:t>
                  </w:r>
                </w:p>
              </w:tc>
              <w:tc>
                <w:tcPr>
                  <w:tcW w:w="1626" w:type="dxa"/>
                </w:tcPr>
                <w:p w14:paraId="4E346AE5" w14:textId="77777777" w:rsidR="009B7C0A" w:rsidRDefault="009B7C0A" w:rsidP="004F43CA">
                  <w:r>
                    <w:rPr>
                      <w:rFonts w:hint="eastAsia"/>
                    </w:rPr>
                    <w:t>清炒四季豆菜肴未熟透</w:t>
                  </w:r>
                </w:p>
              </w:tc>
              <w:tc>
                <w:tcPr>
                  <w:tcW w:w="1450" w:type="dxa"/>
                </w:tcPr>
                <w:p w14:paraId="4BF5C41C" w14:textId="77777777" w:rsidR="009B7C0A" w:rsidRDefault="009B7C0A" w:rsidP="004F43CA">
                  <w:r>
                    <w:rPr>
                      <w:rFonts w:hint="eastAsia"/>
                    </w:rPr>
                    <w:t>2021.09.25</w:t>
                  </w:r>
                </w:p>
              </w:tc>
              <w:tc>
                <w:tcPr>
                  <w:tcW w:w="1160" w:type="dxa"/>
                </w:tcPr>
                <w:p w14:paraId="2E7135BF" w14:textId="77777777" w:rsidR="009B7C0A" w:rsidRDefault="009B7C0A" w:rsidP="004F43CA">
                  <w:r>
                    <w:rPr>
                      <w:rFonts w:hint="eastAsia"/>
                    </w:rPr>
                    <w:t>2021.09.25</w:t>
                  </w:r>
                  <w:r>
                    <w:rPr>
                      <w:rFonts w:hint="eastAsia"/>
                    </w:rPr>
                    <w:t>，主要以感官检验为主</w:t>
                  </w:r>
                </w:p>
              </w:tc>
              <w:tc>
                <w:tcPr>
                  <w:tcW w:w="1360" w:type="dxa"/>
                </w:tcPr>
                <w:p w14:paraId="4827B67B" w14:textId="77777777" w:rsidR="009B7C0A" w:rsidRDefault="009B7C0A" w:rsidP="004F43CA">
                  <w:r>
                    <w:rPr>
                      <w:rFonts w:hint="eastAsia"/>
                    </w:rPr>
                    <w:t>2021.09.25</w:t>
                  </w:r>
                </w:p>
              </w:tc>
              <w:tc>
                <w:tcPr>
                  <w:tcW w:w="1290" w:type="dxa"/>
                </w:tcPr>
                <w:p w14:paraId="36905B36" w14:textId="77777777" w:rsidR="009B7C0A" w:rsidRDefault="009B7C0A" w:rsidP="004F43CA">
                  <w:r>
                    <w:rPr>
                      <w:rFonts w:hint="eastAsia"/>
                    </w:rPr>
                    <w:t>2021.09.25</w:t>
                  </w:r>
                </w:p>
              </w:tc>
              <w:tc>
                <w:tcPr>
                  <w:tcW w:w="1320" w:type="dxa"/>
                </w:tcPr>
                <w:p w14:paraId="5B07E7E1" w14:textId="77777777" w:rsidR="009B7C0A" w:rsidRDefault="009B7C0A" w:rsidP="004F43CA">
                  <w:r>
                    <w:rPr>
                      <w:rFonts w:hint="eastAsia"/>
                    </w:rPr>
                    <w:t>即时销售，已</w:t>
                  </w:r>
                  <w:proofErr w:type="gramStart"/>
                  <w:r>
                    <w:rPr>
                      <w:rFonts w:hint="eastAsia"/>
                    </w:rPr>
                    <w:t>追回未</w:t>
                  </w:r>
                  <w:proofErr w:type="gramEnd"/>
                  <w:r>
                    <w:rPr>
                      <w:rFonts w:hint="eastAsia"/>
                    </w:rPr>
                    <w:t>食用餐食</w:t>
                  </w:r>
                </w:p>
              </w:tc>
            </w:tr>
            <w:tr w:rsidR="009B7C0A" w14:paraId="38C712E1" w14:textId="77777777" w:rsidTr="004F43CA">
              <w:tc>
                <w:tcPr>
                  <w:tcW w:w="837" w:type="dxa"/>
                </w:tcPr>
                <w:p w14:paraId="72AA06A8" w14:textId="77777777" w:rsidR="009B7C0A" w:rsidRDefault="009B7C0A" w:rsidP="004F43CA"/>
              </w:tc>
              <w:tc>
                <w:tcPr>
                  <w:tcW w:w="1626" w:type="dxa"/>
                </w:tcPr>
                <w:p w14:paraId="7FCE413B" w14:textId="77777777" w:rsidR="009B7C0A" w:rsidRDefault="009B7C0A" w:rsidP="004F43CA"/>
              </w:tc>
              <w:tc>
                <w:tcPr>
                  <w:tcW w:w="1450" w:type="dxa"/>
                </w:tcPr>
                <w:p w14:paraId="26A96B59" w14:textId="77777777" w:rsidR="009B7C0A" w:rsidRDefault="009B7C0A" w:rsidP="004F43CA"/>
              </w:tc>
              <w:tc>
                <w:tcPr>
                  <w:tcW w:w="1160" w:type="dxa"/>
                </w:tcPr>
                <w:p w14:paraId="4C87F2FF" w14:textId="77777777" w:rsidR="009B7C0A" w:rsidRDefault="009B7C0A" w:rsidP="004F43CA"/>
              </w:tc>
              <w:tc>
                <w:tcPr>
                  <w:tcW w:w="1360" w:type="dxa"/>
                </w:tcPr>
                <w:p w14:paraId="16820D49" w14:textId="77777777" w:rsidR="009B7C0A" w:rsidRDefault="009B7C0A" w:rsidP="004F43CA"/>
              </w:tc>
              <w:tc>
                <w:tcPr>
                  <w:tcW w:w="1290" w:type="dxa"/>
                </w:tcPr>
                <w:p w14:paraId="16446B89" w14:textId="77777777" w:rsidR="009B7C0A" w:rsidRDefault="009B7C0A" w:rsidP="004F43CA"/>
              </w:tc>
              <w:tc>
                <w:tcPr>
                  <w:tcW w:w="1320" w:type="dxa"/>
                </w:tcPr>
                <w:p w14:paraId="59DE1B38" w14:textId="77777777" w:rsidR="009B7C0A" w:rsidRDefault="009B7C0A" w:rsidP="004F43CA"/>
              </w:tc>
            </w:tr>
          </w:tbl>
          <w:p w14:paraId="482C0BEB" w14:textId="77777777" w:rsidR="009B7C0A" w:rsidRDefault="009B7C0A" w:rsidP="004F43CA">
            <w:pPr>
              <w:rPr>
                <w:u w:val="single"/>
              </w:rPr>
            </w:pPr>
            <w:r>
              <w:rPr>
                <w:rFonts w:hint="eastAsia"/>
                <w:u w:val="single"/>
              </w:rPr>
              <w:t>注：在召回演练中未保留餐食加工过程的原始记录，已经现场沟通，后期改进。</w:t>
            </w:r>
          </w:p>
          <w:p w14:paraId="5CD20977" w14:textId="77777777" w:rsidR="009B7C0A" w:rsidRDefault="009B7C0A" w:rsidP="004F43CA">
            <w:r>
              <w:rPr>
                <w:rFonts w:hint="eastAsia"/>
              </w:rPr>
              <w:t>可追溯性系统证据的保留期限</w:t>
            </w:r>
            <w:r>
              <w:rPr>
                <w:rFonts w:hint="eastAsia"/>
                <w:u w:val="single"/>
              </w:rPr>
              <w:t xml:space="preserve"> 24</w:t>
            </w:r>
            <w:r>
              <w:rPr>
                <w:u w:val="single"/>
              </w:rPr>
              <w:t xml:space="preserve"> </w:t>
            </w:r>
            <w:proofErr w:type="gramStart"/>
            <w:r>
              <w:rPr>
                <w:rFonts w:hint="eastAsia"/>
              </w:rPr>
              <w:t>个</w:t>
            </w:r>
            <w:proofErr w:type="gramEnd"/>
            <w:r>
              <w:rPr>
                <w:rFonts w:hint="eastAsia"/>
              </w:rPr>
              <w:t>月，至少包括产品的保质期</w:t>
            </w:r>
            <w:r>
              <w:rPr>
                <w:rFonts w:hint="eastAsia"/>
                <w:u w:val="single"/>
              </w:rPr>
              <w:t xml:space="preserve">  4</w:t>
            </w:r>
            <w:r>
              <w:rPr>
                <w:rFonts w:hint="eastAsia"/>
                <w:u w:val="single"/>
              </w:rPr>
              <w:t>小时</w:t>
            </w:r>
            <w:r>
              <w:rPr>
                <w:rFonts w:hint="eastAsia"/>
                <w:u w:val="single"/>
              </w:rPr>
              <w:t xml:space="preserve"> </w:t>
            </w:r>
            <w:r>
              <w:rPr>
                <w:rFonts w:hint="eastAsia"/>
              </w:rPr>
              <w:t>。</w:t>
            </w:r>
          </w:p>
          <w:p w14:paraId="00C204EF" w14:textId="77777777" w:rsidR="009B7C0A" w:rsidRDefault="009B7C0A" w:rsidP="004F43CA"/>
          <w:p w14:paraId="2E43EB1D" w14:textId="77777777" w:rsidR="009B7C0A" w:rsidRDefault="009B7C0A" w:rsidP="004F43CA">
            <w:r>
              <w:rPr>
                <w:rFonts w:hint="eastAsia"/>
              </w:rPr>
              <w:t>产品留样（适用时）</w:t>
            </w:r>
          </w:p>
          <w:p w14:paraId="7E9F8A67" w14:textId="77777777" w:rsidR="009B7C0A" w:rsidRDefault="009B7C0A" w:rsidP="004F43CA">
            <w:r>
              <w:rPr>
                <w:rFonts w:hint="eastAsia"/>
              </w:rPr>
              <w:lastRenderedPageBreak/>
              <w:t>抽查产品留样记录：（涉及重大和重要宴会进行留样），抽查：</w:t>
            </w:r>
          </w:p>
          <w:tbl>
            <w:tblPr>
              <w:tblStyle w:val="aa"/>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808"/>
              <w:gridCol w:w="1809"/>
              <w:gridCol w:w="1809"/>
              <w:gridCol w:w="1809"/>
            </w:tblGrid>
            <w:tr w:rsidR="009B7C0A" w14:paraId="731ECD72" w14:textId="77777777" w:rsidTr="004F43CA">
              <w:tc>
                <w:tcPr>
                  <w:tcW w:w="1808" w:type="dxa"/>
                </w:tcPr>
                <w:p w14:paraId="498D9913" w14:textId="77777777" w:rsidR="009B7C0A" w:rsidRDefault="009B7C0A" w:rsidP="004F43CA">
                  <w:r>
                    <w:rPr>
                      <w:rFonts w:hint="eastAsia"/>
                    </w:rPr>
                    <w:t>产品名称</w:t>
                  </w:r>
                </w:p>
              </w:tc>
              <w:tc>
                <w:tcPr>
                  <w:tcW w:w="1808" w:type="dxa"/>
                </w:tcPr>
                <w:p w14:paraId="583655AD" w14:textId="77777777" w:rsidR="009B7C0A" w:rsidRDefault="009B7C0A" w:rsidP="004F43CA">
                  <w:r>
                    <w:rPr>
                      <w:rFonts w:hint="eastAsia"/>
                    </w:rPr>
                    <w:t>规格</w:t>
                  </w:r>
                </w:p>
              </w:tc>
              <w:tc>
                <w:tcPr>
                  <w:tcW w:w="1809" w:type="dxa"/>
                </w:tcPr>
                <w:p w14:paraId="3781BDA4" w14:textId="77777777" w:rsidR="009B7C0A" w:rsidRDefault="009B7C0A" w:rsidP="004F43CA">
                  <w:r>
                    <w:rPr>
                      <w:rFonts w:hint="eastAsia"/>
                    </w:rPr>
                    <w:t>生产日期</w:t>
                  </w:r>
                </w:p>
              </w:tc>
              <w:tc>
                <w:tcPr>
                  <w:tcW w:w="1809" w:type="dxa"/>
                </w:tcPr>
                <w:p w14:paraId="075516B8" w14:textId="77777777" w:rsidR="009B7C0A" w:rsidRDefault="009B7C0A" w:rsidP="004F43CA">
                  <w:r>
                    <w:rPr>
                      <w:rFonts w:hint="eastAsia"/>
                    </w:rPr>
                    <w:t>保存期限</w:t>
                  </w:r>
                </w:p>
              </w:tc>
              <w:tc>
                <w:tcPr>
                  <w:tcW w:w="1809" w:type="dxa"/>
                </w:tcPr>
                <w:p w14:paraId="66555806" w14:textId="77777777" w:rsidR="009B7C0A" w:rsidRDefault="009B7C0A" w:rsidP="004F43CA">
                  <w:r>
                    <w:rPr>
                      <w:rFonts w:hint="eastAsia"/>
                    </w:rPr>
                    <w:t>保存状态</w:t>
                  </w:r>
                </w:p>
              </w:tc>
            </w:tr>
            <w:tr w:rsidR="009B7C0A" w14:paraId="68B17700" w14:textId="77777777" w:rsidTr="004F43CA">
              <w:tc>
                <w:tcPr>
                  <w:tcW w:w="1808" w:type="dxa"/>
                </w:tcPr>
                <w:p w14:paraId="7FBC847F" w14:textId="77777777" w:rsidR="009B7C0A" w:rsidRDefault="009B7C0A" w:rsidP="004F43CA">
                  <w:r>
                    <w:rPr>
                      <w:rFonts w:hint="eastAsia"/>
                    </w:rPr>
                    <w:t>馒头、包子、鸡蛋饼</w:t>
                  </w:r>
                </w:p>
              </w:tc>
              <w:tc>
                <w:tcPr>
                  <w:tcW w:w="1808" w:type="dxa"/>
                </w:tcPr>
                <w:p w14:paraId="7E340687" w14:textId="77777777" w:rsidR="009B7C0A" w:rsidRDefault="009B7C0A" w:rsidP="004F43CA">
                  <w:r>
                    <w:rPr>
                      <w:rFonts w:hint="eastAsia"/>
                    </w:rPr>
                    <w:t>各</w:t>
                  </w:r>
                  <w:r>
                    <w:rPr>
                      <w:rFonts w:hint="eastAsia"/>
                    </w:rPr>
                    <w:t>150g</w:t>
                  </w:r>
                </w:p>
              </w:tc>
              <w:tc>
                <w:tcPr>
                  <w:tcW w:w="1809" w:type="dxa"/>
                </w:tcPr>
                <w:p w14:paraId="2CEB55C4" w14:textId="77777777" w:rsidR="009B7C0A" w:rsidRDefault="009B7C0A" w:rsidP="004F43CA">
                  <w:r>
                    <w:rPr>
                      <w:rFonts w:hint="eastAsia"/>
                    </w:rPr>
                    <w:t>12.01</w:t>
                  </w:r>
                </w:p>
              </w:tc>
              <w:tc>
                <w:tcPr>
                  <w:tcW w:w="1809" w:type="dxa"/>
                </w:tcPr>
                <w:p w14:paraId="5B460942" w14:textId="77777777" w:rsidR="009B7C0A" w:rsidRDefault="009B7C0A" w:rsidP="004F43CA">
                  <w:r>
                    <w:rPr>
                      <w:rFonts w:hint="eastAsia"/>
                    </w:rPr>
                    <w:t>4</w:t>
                  </w:r>
                  <w:r>
                    <w:t>8</w:t>
                  </w:r>
                  <w:r>
                    <w:rPr>
                      <w:rFonts w:hint="eastAsia"/>
                    </w:rPr>
                    <w:t>小时</w:t>
                  </w:r>
                </w:p>
              </w:tc>
              <w:tc>
                <w:tcPr>
                  <w:tcW w:w="1809" w:type="dxa"/>
                </w:tcPr>
                <w:p w14:paraId="28DE06A3" w14:textId="77777777" w:rsidR="009B7C0A" w:rsidRDefault="009B7C0A" w:rsidP="004F43CA">
                  <w:r>
                    <w:rPr>
                      <w:rFonts w:hint="eastAsia"/>
                    </w:rPr>
                    <w:t>冷藏保存</w:t>
                  </w:r>
                </w:p>
              </w:tc>
            </w:tr>
            <w:tr w:rsidR="009B7C0A" w14:paraId="0FF66A93" w14:textId="77777777" w:rsidTr="004F43CA">
              <w:tc>
                <w:tcPr>
                  <w:tcW w:w="1808" w:type="dxa"/>
                </w:tcPr>
                <w:p w14:paraId="7B2F2864" w14:textId="77777777" w:rsidR="009B7C0A" w:rsidRDefault="009B7C0A" w:rsidP="004F43CA">
                  <w:r>
                    <w:rPr>
                      <w:rFonts w:hint="eastAsia"/>
                    </w:rPr>
                    <w:t>荞麦馒头、秋叶包、南瓜发糕</w:t>
                  </w:r>
                </w:p>
              </w:tc>
              <w:tc>
                <w:tcPr>
                  <w:tcW w:w="1808" w:type="dxa"/>
                </w:tcPr>
                <w:p w14:paraId="5B2D8C06" w14:textId="77777777" w:rsidR="009B7C0A" w:rsidRDefault="009B7C0A" w:rsidP="004F43CA">
                  <w:r>
                    <w:rPr>
                      <w:rFonts w:hint="eastAsia"/>
                    </w:rPr>
                    <w:t>各</w:t>
                  </w:r>
                  <w:r>
                    <w:rPr>
                      <w:rFonts w:hint="eastAsia"/>
                    </w:rPr>
                    <w:t>2</w:t>
                  </w:r>
                  <w:r>
                    <w:t>00</w:t>
                  </w:r>
                  <w:r>
                    <w:rPr>
                      <w:rFonts w:hint="eastAsia"/>
                    </w:rPr>
                    <w:t>g</w:t>
                  </w:r>
                </w:p>
              </w:tc>
              <w:tc>
                <w:tcPr>
                  <w:tcW w:w="1809" w:type="dxa"/>
                </w:tcPr>
                <w:p w14:paraId="7D619A38" w14:textId="77777777" w:rsidR="009B7C0A" w:rsidRDefault="009B7C0A" w:rsidP="004F43CA">
                  <w:r>
                    <w:rPr>
                      <w:rFonts w:hint="eastAsia"/>
                    </w:rPr>
                    <w:t>11.04</w:t>
                  </w:r>
                </w:p>
              </w:tc>
              <w:tc>
                <w:tcPr>
                  <w:tcW w:w="1809" w:type="dxa"/>
                </w:tcPr>
                <w:p w14:paraId="24664098" w14:textId="77777777" w:rsidR="009B7C0A" w:rsidRDefault="009B7C0A" w:rsidP="004F43CA">
                  <w:r>
                    <w:rPr>
                      <w:rFonts w:hint="eastAsia"/>
                    </w:rPr>
                    <w:t>4</w:t>
                  </w:r>
                  <w:r>
                    <w:t>8</w:t>
                  </w:r>
                  <w:r>
                    <w:rPr>
                      <w:rFonts w:hint="eastAsia"/>
                    </w:rPr>
                    <w:t>小时</w:t>
                  </w:r>
                </w:p>
              </w:tc>
              <w:tc>
                <w:tcPr>
                  <w:tcW w:w="1809" w:type="dxa"/>
                </w:tcPr>
                <w:p w14:paraId="01C8D094" w14:textId="77777777" w:rsidR="009B7C0A" w:rsidRDefault="009B7C0A" w:rsidP="004F43CA">
                  <w:r>
                    <w:rPr>
                      <w:rFonts w:hint="eastAsia"/>
                    </w:rPr>
                    <w:t>冷藏保存</w:t>
                  </w:r>
                </w:p>
              </w:tc>
            </w:tr>
            <w:tr w:rsidR="009B7C0A" w14:paraId="60144009" w14:textId="77777777" w:rsidTr="004F43CA">
              <w:tc>
                <w:tcPr>
                  <w:tcW w:w="1808" w:type="dxa"/>
                </w:tcPr>
                <w:p w14:paraId="7B6354B4" w14:textId="77777777" w:rsidR="009B7C0A" w:rsidRDefault="009B7C0A" w:rsidP="004F43CA">
                  <w:r>
                    <w:rPr>
                      <w:rFonts w:hint="eastAsia"/>
                    </w:rPr>
                    <w:t>上汤油麦菜</w:t>
                  </w:r>
                </w:p>
              </w:tc>
              <w:tc>
                <w:tcPr>
                  <w:tcW w:w="1808" w:type="dxa"/>
                </w:tcPr>
                <w:p w14:paraId="2CB5834A" w14:textId="77777777" w:rsidR="009B7C0A" w:rsidRDefault="009B7C0A" w:rsidP="004F43CA">
                  <w:r>
                    <w:rPr>
                      <w:rFonts w:hint="eastAsia"/>
                    </w:rPr>
                    <w:t>200g</w:t>
                  </w:r>
                </w:p>
              </w:tc>
              <w:tc>
                <w:tcPr>
                  <w:tcW w:w="1809" w:type="dxa"/>
                </w:tcPr>
                <w:p w14:paraId="4A7A7823" w14:textId="77777777" w:rsidR="009B7C0A" w:rsidRDefault="009B7C0A" w:rsidP="004F43CA">
                  <w:r>
                    <w:rPr>
                      <w:rFonts w:hint="eastAsia"/>
                    </w:rPr>
                    <w:t>12.04</w:t>
                  </w:r>
                </w:p>
              </w:tc>
              <w:tc>
                <w:tcPr>
                  <w:tcW w:w="1809" w:type="dxa"/>
                </w:tcPr>
                <w:p w14:paraId="575FB0C7" w14:textId="77777777" w:rsidR="009B7C0A" w:rsidRDefault="009B7C0A" w:rsidP="004F43CA">
                  <w:r>
                    <w:rPr>
                      <w:rFonts w:hint="eastAsia"/>
                    </w:rPr>
                    <w:t>4</w:t>
                  </w:r>
                  <w:r>
                    <w:t>8</w:t>
                  </w:r>
                  <w:r>
                    <w:rPr>
                      <w:rFonts w:hint="eastAsia"/>
                    </w:rPr>
                    <w:t>小时</w:t>
                  </w:r>
                </w:p>
              </w:tc>
              <w:tc>
                <w:tcPr>
                  <w:tcW w:w="1809" w:type="dxa"/>
                </w:tcPr>
                <w:p w14:paraId="0D0DA8E0" w14:textId="77777777" w:rsidR="009B7C0A" w:rsidRDefault="009B7C0A" w:rsidP="004F43CA">
                  <w:r>
                    <w:rPr>
                      <w:rFonts w:hint="eastAsia"/>
                    </w:rPr>
                    <w:t>冷藏保存</w:t>
                  </w:r>
                </w:p>
              </w:tc>
            </w:tr>
            <w:tr w:rsidR="009B7C0A" w14:paraId="7AA54F1F" w14:textId="77777777" w:rsidTr="004F43CA">
              <w:tc>
                <w:tcPr>
                  <w:tcW w:w="1808" w:type="dxa"/>
                </w:tcPr>
                <w:p w14:paraId="03E98EFC" w14:textId="77777777" w:rsidR="009B7C0A" w:rsidRDefault="009B7C0A" w:rsidP="004F43CA">
                  <w:r>
                    <w:rPr>
                      <w:rFonts w:hint="eastAsia"/>
                    </w:rPr>
                    <w:t>黑板牛仔骨</w:t>
                  </w:r>
                </w:p>
              </w:tc>
              <w:tc>
                <w:tcPr>
                  <w:tcW w:w="1808" w:type="dxa"/>
                </w:tcPr>
                <w:p w14:paraId="321F1ABC" w14:textId="77777777" w:rsidR="009B7C0A" w:rsidRDefault="009B7C0A" w:rsidP="004F43CA">
                  <w:r>
                    <w:rPr>
                      <w:rFonts w:hint="eastAsia"/>
                    </w:rPr>
                    <w:t>200g</w:t>
                  </w:r>
                </w:p>
              </w:tc>
              <w:tc>
                <w:tcPr>
                  <w:tcW w:w="1809" w:type="dxa"/>
                </w:tcPr>
                <w:p w14:paraId="6E51792F" w14:textId="77777777" w:rsidR="009B7C0A" w:rsidRDefault="009B7C0A" w:rsidP="004F43CA">
                  <w:r>
                    <w:rPr>
                      <w:rFonts w:hint="eastAsia"/>
                    </w:rPr>
                    <w:t>11.27</w:t>
                  </w:r>
                </w:p>
              </w:tc>
              <w:tc>
                <w:tcPr>
                  <w:tcW w:w="1809" w:type="dxa"/>
                </w:tcPr>
                <w:p w14:paraId="46A2E693" w14:textId="77777777" w:rsidR="009B7C0A" w:rsidRDefault="009B7C0A" w:rsidP="004F43CA">
                  <w:r>
                    <w:rPr>
                      <w:rFonts w:hint="eastAsia"/>
                    </w:rPr>
                    <w:t>4</w:t>
                  </w:r>
                  <w:r>
                    <w:t>8</w:t>
                  </w:r>
                  <w:r>
                    <w:rPr>
                      <w:rFonts w:hint="eastAsia"/>
                    </w:rPr>
                    <w:t>小时</w:t>
                  </w:r>
                </w:p>
              </w:tc>
              <w:tc>
                <w:tcPr>
                  <w:tcW w:w="1809" w:type="dxa"/>
                </w:tcPr>
                <w:p w14:paraId="727481D2" w14:textId="77777777" w:rsidR="009B7C0A" w:rsidRDefault="009B7C0A" w:rsidP="004F43CA">
                  <w:r>
                    <w:rPr>
                      <w:rFonts w:hint="eastAsia"/>
                    </w:rPr>
                    <w:t>冷藏保存</w:t>
                  </w:r>
                </w:p>
              </w:tc>
            </w:tr>
            <w:tr w:rsidR="009B7C0A" w14:paraId="076E519B" w14:textId="77777777" w:rsidTr="004F43CA">
              <w:tc>
                <w:tcPr>
                  <w:tcW w:w="1808" w:type="dxa"/>
                </w:tcPr>
                <w:p w14:paraId="32D93F97" w14:textId="77777777" w:rsidR="009B7C0A" w:rsidRDefault="009B7C0A" w:rsidP="004F43CA"/>
              </w:tc>
              <w:tc>
                <w:tcPr>
                  <w:tcW w:w="1808" w:type="dxa"/>
                </w:tcPr>
                <w:p w14:paraId="536949EA" w14:textId="77777777" w:rsidR="009B7C0A" w:rsidRDefault="009B7C0A" w:rsidP="004F43CA"/>
              </w:tc>
              <w:tc>
                <w:tcPr>
                  <w:tcW w:w="1809" w:type="dxa"/>
                </w:tcPr>
                <w:p w14:paraId="0945697B" w14:textId="77777777" w:rsidR="009B7C0A" w:rsidRDefault="009B7C0A" w:rsidP="004F43CA"/>
              </w:tc>
              <w:tc>
                <w:tcPr>
                  <w:tcW w:w="1809" w:type="dxa"/>
                </w:tcPr>
                <w:p w14:paraId="46EC547F" w14:textId="77777777" w:rsidR="009B7C0A" w:rsidRDefault="009B7C0A" w:rsidP="004F43CA"/>
              </w:tc>
              <w:tc>
                <w:tcPr>
                  <w:tcW w:w="1809" w:type="dxa"/>
                </w:tcPr>
                <w:p w14:paraId="73726A8B" w14:textId="77777777" w:rsidR="009B7C0A" w:rsidRDefault="009B7C0A" w:rsidP="004F43CA"/>
              </w:tc>
            </w:tr>
          </w:tbl>
          <w:p w14:paraId="2E3D6B92" w14:textId="77777777" w:rsidR="009B7C0A" w:rsidRDefault="009B7C0A" w:rsidP="004F43CA"/>
          <w:p w14:paraId="055485BA" w14:textId="77777777" w:rsidR="009B7C0A" w:rsidRDefault="009B7C0A" w:rsidP="004F43CA">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169AE134" w14:textId="77777777" w:rsidR="009B7C0A" w:rsidRDefault="009B7C0A" w:rsidP="004F43CA"/>
        </w:tc>
        <w:tc>
          <w:tcPr>
            <w:tcW w:w="1418" w:type="dxa"/>
            <w:vMerge/>
          </w:tcPr>
          <w:p w14:paraId="4EBE36F2" w14:textId="77777777" w:rsidR="009B7C0A" w:rsidRDefault="009B7C0A" w:rsidP="004F43CA"/>
        </w:tc>
      </w:tr>
      <w:tr w:rsidR="009B7C0A" w14:paraId="179E277E" w14:textId="77777777" w:rsidTr="009B7C0A">
        <w:trPr>
          <w:trHeight w:val="93"/>
        </w:trPr>
        <w:tc>
          <w:tcPr>
            <w:tcW w:w="2127" w:type="dxa"/>
            <w:gridSpan w:val="2"/>
            <w:vMerge/>
          </w:tcPr>
          <w:p w14:paraId="51ED2821" w14:textId="77777777" w:rsidR="009B7C0A" w:rsidRDefault="009B7C0A" w:rsidP="004F43CA"/>
        </w:tc>
        <w:tc>
          <w:tcPr>
            <w:tcW w:w="987" w:type="dxa"/>
            <w:gridSpan w:val="3"/>
            <w:vMerge/>
          </w:tcPr>
          <w:p w14:paraId="122958A0" w14:textId="77777777" w:rsidR="009B7C0A" w:rsidRDefault="009B7C0A" w:rsidP="004F43CA"/>
        </w:tc>
        <w:tc>
          <w:tcPr>
            <w:tcW w:w="762" w:type="dxa"/>
            <w:gridSpan w:val="4"/>
          </w:tcPr>
          <w:p w14:paraId="5739B569" w14:textId="77777777" w:rsidR="009B7C0A" w:rsidRDefault="009B7C0A" w:rsidP="004F43CA">
            <w:r>
              <w:rPr>
                <w:rFonts w:hint="eastAsia"/>
              </w:rPr>
              <w:t>现场观察</w:t>
            </w:r>
          </w:p>
        </w:tc>
        <w:tc>
          <w:tcPr>
            <w:tcW w:w="9307" w:type="dxa"/>
            <w:gridSpan w:val="5"/>
          </w:tcPr>
          <w:p w14:paraId="5BF15B54" w14:textId="77777777" w:rsidR="009B7C0A" w:rsidRDefault="009B7C0A" w:rsidP="004F43CA">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14:paraId="55498BB8" w14:textId="77777777" w:rsidR="009B7C0A" w:rsidRDefault="009B7C0A" w:rsidP="004F43CA">
            <w:pPr>
              <w:pStyle w:val="2"/>
              <w:rPr>
                <w:szCs w:val="21"/>
                <w:u w:val="single"/>
              </w:rPr>
            </w:pPr>
            <w:r>
              <w:rPr>
                <w:rFonts w:hint="eastAsia"/>
                <w:szCs w:val="21"/>
                <w:u w:val="single"/>
              </w:rPr>
              <w:t>有加贴标签、加保鲜膜防护，面点半成品、菜食半成品分区分存放</w:t>
            </w:r>
          </w:p>
          <w:p w14:paraId="0181E265" w14:textId="77777777" w:rsidR="009B7C0A" w:rsidRDefault="009B7C0A" w:rsidP="004F43CA">
            <w:r>
              <w:rPr>
                <w:rFonts w:hint="eastAsia"/>
              </w:rPr>
              <w:t>在生产或服务场所对成品的标识情况：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14:paraId="6ED6FA48" w14:textId="77777777" w:rsidR="009B7C0A" w:rsidRDefault="009B7C0A" w:rsidP="004F43CA"/>
          <w:p w14:paraId="484C81D6" w14:textId="77777777" w:rsidR="009B7C0A" w:rsidRDefault="009B7C0A" w:rsidP="004F43CA">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14:paraId="3A1DC07D" w14:textId="77777777" w:rsidR="009B7C0A" w:rsidRDefault="009B7C0A" w:rsidP="004F43CA">
            <w:pPr>
              <w:rPr>
                <w:u w:val="single"/>
              </w:rPr>
            </w:pPr>
            <w:r>
              <w:rPr>
                <w:rFonts w:hint="eastAsia"/>
                <w:u w:val="single"/>
              </w:rPr>
              <w:t>开封的白糖存放在储藏箱中未做标签标识已现场沟通；</w:t>
            </w:r>
          </w:p>
          <w:p w14:paraId="226E5BC5" w14:textId="77777777" w:rsidR="009B7C0A" w:rsidRDefault="009B7C0A" w:rsidP="004F43CA">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A8"/>
            </w:r>
            <w:r>
              <w:rPr>
                <w:rFonts w:hint="eastAsia"/>
              </w:rPr>
              <w:t>防护得当</w:t>
            </w:r>
            <w:r>
              <w:rPr>
                <w:rFonts w:hint="eastAsia"/>
              </w:rPr>
              <w:t xml:space="preserve"> </w:t>
            </w:r>
            <w:r>
              <w:rPr>
                <w:rFonts w:hint="eastAsia"/>
              </w:rPr>
              <w:sym w:font="Wingdings" w:char="00A8"/>
            </w:r>
            <w:r>
              <w:rPr>
                <w:rFonts w:hint="eastAsia"/>
              </w:rPr>
              <w:t>不适宜说明：（主要存放在冷藏柜</w:t>
            </w:r>
            <w:r>
              <w:rPr>
                <w:rFonts w:hint="eastAsia"/>
              </w:rPr>
              <w:t>/</w:t>
            </w:r>
            <w:r>
              <w:rPr>
                <w:rFonts w:hint="eastAsia"/>
              </w:rPr>
              <w:t>冷冻柜中）</w:t>
            </w:r>
          </w:p>
          <w:p w14:paraId="7EC35EAB" w14:textId="77777777" w:rsidR="009B7C0A" w:rsidRDefault="009B7C0A" w:rsidP="004F43CA">
            <w:r>
              <w:rPr>
                <w:rFonts w:hint="eastAsia"/>
              </w:rPr>
              <w:t>在成品库房的标识情况：</w:t>
            </w:r>
            <w:r>
              <w:rPr>
                <w:rFonts w:hint="eastAsia"/>
              </w:rPr>
              <w:sym w:font="Wingdings" w:char="00A8"/>
            </w:r>
            <w:r>
              <w:rPr>
                <w:rFonts w:hint="eastAsia"/>
              </w:rPr>
              <w:t>区分清楚</w:t>
            </w:r>
            <w:r>
              <w:rPr>
                <w:rFonts w:hint="eastAsia"/>
              </w:rPr>
              <w:t xml:space="preserve">  </w:t>
            </w:r>
            <w:r>
              <w:rPr>
                <w:rFonts w:hint="eastAsia"/>
              </w:rPr>
              <w:sym w:font="Wingdings" w:char="00A8"/>
            </w:r>
            <w:r>
              <w:rPr>
                <w:rFonts w:hint="eastAsia"/>
              </w:rPr>
              <w:t>防护得当</w:t>
            </w:r>
            <w:r>
              <w:rPr>
                <w:rFonts w:hint="eastAsia"/>
              </w:rPr>
              <w:t xml:space="preserve"> </w:t>
            </w:r>
            <w:r>
              <w:rPr>
                <w:rFonts w:hint="eastAsia"/>
              </w:rPr>
              <w:sym w:font="Wingdings" w:char="00A8"/>
            </w:r>
            <w:r>
              <w:rPr>
                <w:rFonts w:hint="eastAsia"/>
              </w:rPr>
              <w:t>不适宜说明：（即时食用，不涉及成品储存）</w:t>
            </w:r>
          </w:p>
        </w:tc>
        <w:tc>
          <w:tcPr>
            <w:tcW w:w="1418" w:type="dxa"/>
            <w:vMerge/>
          </w:tcPr>
          <w:p w14:paraId="2813B89D" w14:textId="77777777" w:rsidR="009B7C0A" w:rsidRDefault="009B7C0A" w:rsidP="004F43CA"/>
        </w:tc>
      </w:tr>
      <w:tr w:rsidR="009B7C0A" w14:paraId="132DF71E" w14:textId="77777777" w:rsidTr="009B7C0A">
        <w:trPr>
          <w:gridBefore w:val="1"/>
          <w:wBefore w:w="14" w:type="dxa"/>
          <w:trHeight w:val="468"/>
        </w:trPr>
        <w:tc>
          <w:tcPr>
            <w:tcW w:w="2170" w:type="dxa"/>
            <w:gridSpan w:val="2"/>
            <w:vMerge w:val="restart"/>
          </w:tcPr>
          <w:p w14:paraId="1B47DB63" w14:textId="095AE799" w:rsidR="009B7C0A" w:rsidRPr="008477D9" w:rsidRDefault="009B7C0A" w:rsidP="009B7C0A">
            <w:pPr>
              <w:rPr>
                <w:highlight w:val="yellow"/>
              </w:rPr>
            </w:pPr>
            <w:r>
              <w:rPr>
                <w:rFonts w:hint="eastAsia"/>
              </w:rPr>
              <w:t>应急预案</w:t>
            </w:r>
          </w:p>
        </w:tc>
        <w:tc>
          <w:tcPr>
            <w:tcW w:w="938" w:type="dxa"/>
            <w:gridSpan w:val="3"/>
            <w:vMerge w:val="restart"/>
          </w:tcPr>
          <w:p w14:paraId="6740DC36" w14:textId="7F738469" w:rsidR="009B7C0A" w:rsidRPr="008477D9" w:rsidRDefault="009B7C0A" w:rsidP="009B7C0A">
            <w:pPr>
              <w:rPr>
                <w:highlight w:val="yellow"/>
              </w:rPr>
            </w:pPr>
            <w:r>
              <w:t>F8.4</w:t>
            </w:r>
          </w:p>
        </w:tc>
        <w:tc>
          <w:tcPr>
            <w:tcW w:w="745" w:type="dxa"/>
            <w:gridSpan w:val="2"/>
          </w:tcPr>
          <w:p w14:paraId="3E4CFF8D" w14:textId="101766CF" w:rsidR="009B7C0A" w:rsidRPr="008477D9" w:rsidRDefault="009B7C0A" w:rsidP="009B7C0A">
            <w:pPr>
              <w:rPr>
                <w:highlight w:val="yellow"/>
              </w:rPr>
            </w:pPr>
            <w:r>
              <w:rPr>
                <w:rFonts w:hint="eastAsia"/>
              </w:rPr>
              <w:t>文件名称</w:t>
            </w:r>
          </w:p>
        </w:tc>
        <w:tc>
          <w:tcPr>
            <w:tcW w:w="9277" w:type="dxa"/>
            <w:gridSpan w:val="5"/>
          </w:tcPr>
          <w:p w14:paraId="2AF48856" w14:textId="784DE04E" w:rsidR="009B7C0A" w:rsidRPr="008477D9" w:rsidRDefault="009B7C0A" w:rsidP="009B7C0A">
            <w:pPr>
              <w:rPr>
                <w:highlight w:val="yellow"/>
              </w:rPr>
            </w:pPr>
            <w:r>
              <w:rPr>
                <w:rFonts w:hint="eastAsia"/>
              </w:rPr>
              <w:t>如：</w:t>
            </w:r>
            <w:r>
              <w:rPr>
                <w:rFonts w:hint="eastAsia"/>
              </w:rPr>
              <w:sym w:font="Wingdings" w:char="00FE"/>
            </w:r>
            <w:r>
              <w:rPr>
                <w:rFonts w:hint="eastAsia"/>
              </w:rPr>
              <w:t>《突发事件准备和响应控制程序》、</w:t>
            </w:r>
            <w:r>
              <w:rPr>
                <w:rFonts w:hint="eastAsia"/>
              </w:rPr>
              <w:sym w:font="Wingdings" w:char="00FE"/>
            </w:r>
            <w:r>
              <w:rPr>
                <w:rFonts w:hint="eastAsia"/>
              </w:rPr>
              <w:t>《应急预案》</w:t>
            </w:r>
          </w:p>
        </w:tc>
        <w:tc>
          <w:tcPr>
            <w:tcW w:w="1457" w:type="dxa"/>
            <w:gridSpan w:val="2"/>
            <w:vMerge w:val="restart"/>
          </w:tcPr>
          <w:p w14:paraId="2D7135E7" w14:textId="77777777" w:rsidR="009B7C0A" w:rsidRDefault="009B7C0A" w:rsidP="009B7C0A">
            <w:r>
              <w:sym w:font="Wingdings" w:char="00FE"/>
            </w:r>
            <w:r>
              <w:rPr>
                <w:rFonts w:hint="eastAsia"/>
              </w:rPr>
              <w:t>符合</w:t>
            </w:r>
          </w:p>
          <w:p w14:paraId="7AC28324" w14:textId="6B2DAF3D" w:rsidR="009B7C0A" w:rsidRPr="008477D9" w:rsidRDefault="009B7C0A" w:rsidP="009B7C0A">
            <w:pPr>
              <w:rPr>
                <w:highlight w:val="yellow"/>
              </w:rPr>
            </w:pPr>
            <w:r>
              <w:sym w:font="Wingdings" w:char="00A8"/>
            </w:r>
            <w:r>
              <w:rPr>
                <w:rFonts w:hint="eastAsia"/>
              </w:rPr>
              <w:t>不符合</w:t>
            </w:r>
          </w:p>
        </w:tc>
      </w:tr>
      <w:tr w:rsidR="009B7C0A" w14:paraId="2332D6E4" w14:textId="77777777" w:rsidTr="009B7C0A">
        <w:trPr>
          <w:gridBefore w:val="1"/>
          <w:wBefore w:w="14" w:type="dxa"/>
          <w:trHeight w:val="180"/>
        </w:trPr>
        <w:tc>
          <w:tcPr>
            <w:tcW w:w="2170" w:type="dxa"/>
            <w:gridSpan w:val="2"/>
            <w:vMerge/>
          </w:tcPr>
          <w:p w14:paraId="656DE7D4" w14:textId="77777777" w:rsidR="009B7C0A" w:rsidRPr="008477D9" w:rsidRDefault="009B7C0A" w:rsidP="009B7C0A">
            <w:pPr>
              <w:rPr>
                <w:highlight w:val="yellow"/>
              </w:rPr>
            </w:pPr>
          </w:p>
        </w:tc>
        <w:tc>
          <w:tcPr>
            <w:tcW w:w="938" w:type="dxa"/>
            <w:gridSpan w:val="3"/>
            <w:vMerge/>
          </w:tcPr>
          <w:p w14:paraId="4463971E" w14:textId="77777777" w:rsidR="009B7C0A" w:rsidRPr="008477D9" w:rsidRDefault="009B7C0A" w:rsidP="009B7C0A">
            <w:pPr>
              <w:rPr>
                <w:highlight w:val="yellow"/>
              </w:rPr>
            </w:pPr>
          </w:p>
        </w:tc>
        <w:tc>
          <w:tcPr>
            <w:tcW w:w="745" w:type="dxa"/>
            <w:gridSpan w:val="2"/>
          </w:tcPr>
          <w:p w14:paraId="3BA93157" w14:textId="2BF14F28" w:rsidR="009B7C0A" w:rsidRPr="008477D9" w:rsidRDefault="009B7C0A" w:rsidP="009B7C0A">
            <w:pPr>
              <w:rPr>
                <w:highlight w:val="yellow"/>
              </w:rPr>
            </w:pPr>
            <w:r>
              <w:rPr>
                <w:rFonts w:hint="eastAsia"/>
              </w:rPr>
              <w:t>运行证据</w:t>
            </w:r>
          </w:p>
        </w:tc>
        <w:tc>
          <w:tcPr>
            <w:tcW w:w="9277" w:type="dxa"/>
            <w:gridSpan w:val="5"/>
          </w:tcPr>
          <w:p w14:paraId="63767D82" w14:textId="77777777" w:rsidR="009B7C0A" w:rsidRDefault="009B7C0A" w:rsidP="009B7C0A">
            <w:r>
              <w:rPr>
                <w:rFonts w:hint="eastAsia"/>
              </w:rPr>
              <w:t>可能影响食品安全事故和</w:t>
            </w:r>
            <w:r>
              <w:rPr>
                <w:rFonts w:hint="eastAsia"/>
              </w:rPr>
              <w:t>/</w:t>
            </w:r>
            <w:r>
              <w:rPr>
                <w:rFonts w:hint="eastAsia"/>
              </w:rPr>
              <w:t>或紧急情况的示例包括：</w:t>
            </w:r>
          </w:p>
          <w:p w14:paraId="53B9C51C" w14:textId="77777777" w:rsidR="009B7C0A" w:rsidRDefault="009B7C0A" w:rsidP="009B7C0A">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FE"/>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FE"/>
            </w:r>
            <w:r>
              <w:rPr>
                <w:rFonts w:hint="eastAsia"/>
              </w:rPr>
              <w:t>食品中毒</w:t>
            </w:r>
          </w:p>
          <w:p w14:paraId="18CB97B2" w14:textId="77777777" w:rsidR="009B7C0A" w:rsidRDefault="009B7C0A" w:rsidP="009B7C0A">
            <w:r>
              <w:rPr>
                <w:rFonts w:hint="eastAsia"/>
              </w:rPr>
              <w:lastRenderedPageBreak/>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r>
              <w:rPr>
                <w:rFonts w:hint="eastAsia"/>
              </w:rPr>
              <w:t xml:space="preserve">  </w:t>
            </w:r>
            <w:r>
              <w:t xml:space="preserve"> </w:t>
            </w:r>
            <w:r>
              <w:rPr>
                <w:rFonts w:hint="eastAsia"/>
              </w:rPr>
              <w:sym w:font="Wingdings" w:char="00FE"/>
            </w:r>
            <w:r>
              <w:rPr>
                <w:rFonts w:hint="eastAsia"/>
              </w:rPr>
              <w:t xml:space="preserve"> </w:t>
            </w:r>
            <w:r>
              <w:rPr>
                <w:rFonts w:hint="eastAsia"/>
              </w:rPr>
              <w:t>疫情防控应急预案</w:t>
            </w:r>
          </w:p>
          <w:p w14:paraId="558736F1" w14:textId="77777777" w:rsidR="009B7C0A" w:rsidRDefault="009B7C0A" w:rsidP="009B7C0A"/>
          <w:p w14:paraId="3F53ACFE" w14:textId="77777777" w:rsidR="009B7C0A" w:rsidRDefault="009B7C0A" w:rsidP="009B7C0A">
            <w:r>
              <w:rPr>
                <w:rFonts w:hint="eastAsia"/>
              </w:rPr>
              <w:t>组织应预先制定应对的方案和措施，必要时做出响应，以减少食品可能发生安全危害的影响。</w:t>
            </w:r>
          </w:p>
          <w:p w14:paraId="08206644" w14:textId="77777777" w:rsidR="009B7C0A" w:rsidRDefault="009B7C0A" w:rsidP="009B7C0A">
            <w:r>
              <w:rPr>
                <w:rFonts w:hint="eastAsia"/>
              </w:rPr>
              <w:t>见</w:t>
            </w:r>
            <w:r>
              <w:rPr>
                <w:rFonts w:hint="eastAsia"/>
              </w:rPr>
              <w:sym w:font="Wingdings" w:char="00FE"/>
            </w:r>
            <w:r>
              <w:rPr>
                <w:rFonts w:hint="eastAsia"/>
              </w:rPr>
              <w:t>《突发事件准备和响应控制程序》、</w:t>
            </w:r>
            <w:r>
              <w:rPr>
                <w:rFonts w:hint="eastAsia"/>
              </w:rPr>
              <w:sym w:font="Wingdings" w:char="00A8"/>
            </w:r>
            <w:r>
              <w:rPr>
                <w:rFonts w:hint="eastAsia"/>
              </w:rPr>
              <w:t>《应急预案》</w:t>
            </w:r>
          </w:p>
          <w:p w14:paraId="5DFFF7F2" w14:textId="77777777" w:rsidR="009B7C0A" w:rsidRDefault="009B7C0A" w:rsidP="009B7C0A"/>
          <w:p w14:paraId="3FD7F66D" w14:textId="77777777" w:rsidR="009B7C0A" w:rsidRDefault="009B7C0A" w:rsidP="009B7C0A">
            <w:r>
              <w:rPr>
                <w:rFonts w:hint="eastAsia"/>
              </w:rPr>
              <w:t>本部门是否发生食品安全方面的应急的情况：</w:t>
            </w:r>
          </w:p>
          <w:p w14:paraId="5B158292" w14:textId="77777777" w:rsidR="009B7C0A" w:rsidRDefault="009B7C0A" w:rsidP="009B7C0A">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14:paraId="633F061C" w14:textId="77777777" w:rsidR="009B7C0A" w:rsidRDefault="009B7C0A" w:rsidP="009B7C0A"/>
          <w:p w14:paraId="03DA4FAB" w14:textId="77777777" w:rsidR="009B7C0A" w:rsidRDefault="009B7C0A" w:rsidP="009B7C0A">
            <w:r>
              <w:rPr>
                <w:rFonts w:hint="eastAsia"/>
              </w:rPr>
              <w:t>本部门是否发生食品安全方面的应急演练：</w:t>
            </w:r>
          </w:p>
          <w:p w14:paraId="692F1162" w14:textId="77777777" w:rsidR="009B7C0A" w:rsidRDefault="009B7C0A" w:rsidP="009B7C0A">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14:paraId="4DBADAA1" w14:textId="77777777" w:rsidR="009B7C0A" w:rsidRDefault="009B7C0A" w:rsidP="009B7C0A">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14:paraId="14624043" w14:textId="77777777" w:rsidR="009B7C0A" w:rsidRDefault="009B7C0A" w:rsidP="009B7C0A">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9B7C0A" w14:paraId="042633E3" w14:textId="77777777" w:rsidTr="004F43CA">
              <w:trPr>
                <w:trHeight w:val="90"/>
              </w:trPr>
              <w:tc>
                <w:tcPr>
                  <w:tcW w:w="1936" w:type="dxa"/>
                </w:tcPr>
                <w:p w14:paraId="184801CA" w14:textId="77777777" w:rsidR="009B7C0A" w:rsidRDefault="009B7C0A" w:rsidP="009B7C0A">
                  <w:r>
                    <w:rPr>
                      <w:rFonts w:hint="eastAsia"/>
                    </w:rPr>
                    <w:t>紧急情况简述</w:t>
                  </w:r>
                </w:p>
              </w:tc>
              <w:tc>
                <w:tcPr>
                  <w:tcW w:w="2084" w:type="dxa"/>
                </w:tcPr>
                <w:p w14:paraId="1D7965BF" w14:textId="77777777" w:rsidR="009B7C0A" w:rsidRDefault="009B7C0A" w:rsidP="009B7C0A">
                  <w:r>
                    <w:rPr>
                      <w:rFonts w:hint="eastAsia"/>
                    </w:rPr>
                    <w:t>性质</w:t>
                  </w:r>
                </w:p>
              </w:tc>
              <w:tc>
                <w:tcPr>
                  <w:tcW w:w="2913" w:type="dxa"/>
                </w:tcPr>
                <w:p w14:paraId="55410F2D" w14:textId="77777777" w:rsidR="009B7C0A" w:rsidRDefault="009B7C0A" w:rsidP="009B7C0A">
                  <w:r>
                    <w:rPr>
                      <w:rFonts w:hint="eastAsia"/>
                    </w:rPr>
                    <w:t>相应预案名称</w:t>
                  </w:r>
                </w:p>
              </w:tc>
              <w:tc>
                <w:tcPr>
                  <w:tcW w:w="2110" w:type="dxa"/>
                </w:tcPr>
                <w:p w14:paraId="3BF0136E" w14:textId="77777777" w:rsidR="009B7C0A" w:rsidRDefault="009B7C0A" w:rsidP="009B7C0A">
                  <w:r>
                    <w:rPr>
                      <w:rFonts w:hint="eastAsia"/>
                    </w:rPr>
                    <w:t>效果评价</w:t>
                  </w:r>
                </w:p>
              </w:tc>
            </w:tr>
            <w:tr w:rsidR="009B7C0A" w14:paraId="023890DF" w14:textId="77777777" w:rsidTr="004F43CA">
              <w:tc>
                <w:tcPr>
                  <w:tcW w:w="1936" w:type="dxa"/>
                </w:tcPr>
                <w:p w14:paraId="48A14589" w14:textId="77777777" w:rsidR="009B7C0A" w:rsidRDefault="009B7C0A" w:rsidP="009B7C0A">
                  <w:r>
                    <w:rPr>
                      <w:rFonts w:hint="eastAsia"/>
                    </w:rPr>
                    <w:t>2021</w:t>
                  </w:r>
                  <w:r>
                    <w:rPr>
                      <w:rFonts w:hint="eastAsia"/>
                    </w:rPr>
                    <w:t>年</w:t>
                  </w:r>
                  <w:r>
                    <w:t>8</w:t>
                  </w:r>
                  <w:r>
                    <w:rPr>
                      <w:rFonts w:hint="eastAsia"/>
                    </w:rPr>
                    <w:t>月</w:t>
                  </w:r>
                  <w:r>
                    <w:rPr>
                      <w:rFonts w:hint="eastAsia"/>
                    </w:rPr>
                    <w:t>1</w:t>
                  </w:r>
                  <w:r>
                    <w:t>8</w:t>
                  </w:r>
                  <w:r>
                    <w:rPr>
                      <w:rFonts w:hint="eastAsia"/>
                    </w:rPr>
                    <w:t>日火灾应急演练</w:t>
                  </w:r>
                </w:p>
              </w:tc>
              <w:tc>
                <w:tcPr>
                  <w:tcW w:w="2084" w:type="dxa"/>
                </w:tcPr>
                <w:p w14:paraId="6DF569D7" w14:textId="77777777" w:rsidR="009B7C0A" w:rsidRDefault="009B7C0A" w:rsidP="009B7C0A">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14:paraId="7AEA4B79" w14:textId="77777777" w:rsidR="009B7C0A" w:rsidRDefault="009B7C0A" w:rsidP="009B7C0A">
                  <w:r>
                    <w:rPr>
                      <w:rFonts w:hint="eastAsia"/>
                    </w:rPr>
                    <w:t>车</w:t>
                  </w:r>
                  <w:r>
                    <w:t>间</w:t>
                  </w:r>
                  <w:r>
                    <w:rPr>
                      <w:rFonts w:hint="eastAsia"/>
                    </w:rPr>
                    <w:t>起火</w:t>
                  </w:r>
                </w:p>
              </w:tc>
              <w:tc>
                <w:tcPr>
                  <w:tcW w:w="2110" w:type="dxa"/>
                </w:tcPr>
                <w:p w14:paraId="095E503B" w14:textId="77777777" w:rsidR="009B7C0A" w:rsidRDefault="009B7C0A" w:rsidP="009B7C0A">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9B7C0A" w14:paraId="49CE71AF" w14:textId="77777777" w:rsidTr="004F43CA">
              <w:tc>
                <w:tcPr>
                  <w:tcW w:w="1936" w:type="dxa"/>
                </w:tcPr>
                <w:p w14:paraId="4F1A7FA5" w14:textId="77777777" w:rsidR="009B7C0A" w:rsidRDefault="009B7C0A" w:rsidP="009B7C0A"/>
              </w:tc>
              <w:tc>
                <w:tcPr>
                  <w:tcW w:w="2084" w:type="dxa"/>
                </w:tcPr>
                <w:p w14:paraId="469FC578" w14:textId="77777777" w:rsidR="009B7C0A" w:rsidRDefault="009B7C0A" w:rsidP="009B7C0A">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14:paraId="7A6765FB" w14:textId="77777777" w:rsidR="009B7C0A" w:rsidRDefault="009B7C0A" w:rsidP="009B7C0A"/>
              </w:tc>
              <w:tc>
                <w:tcPr>
                  <w:tcW w:w="2110" w:type="dxa"/>
                </w:tcPr>
                <w:p w14:paraId="6BC042C5" w14:textId="77777777" w:rsidR="009B7C0A" w:rsidRDefault="009B7C0A" w:rsidP="009B7C0A">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14:paraId="0FEC12A1" w14:textId="77777777" w:rsidR="009B7C0A" w:rsidRDefault="009B7C0A" w:rsidP="009B7C0A"/>
          <w:p w14:paraId="6E936BF9" w14:textId="77777777" w:rsidR="009B7C0A" w:rsidRDefault="009B7C0A" w:rsidP="009B7C0A">
            <w:r>
              <w:rPr>
                <w:rFonts w:hint="eastAsia"/>
              </w:rPr>
              <w:t>对预案定期评审的日期：</w:t>
            </w:r>
            <w:r>
              <w:rPr>
                <w:rFonts w:hint="eastAsia"/>
                <w:u w:val="single"/>
              </w:rPr>
              <w:t xml:space="preserve">    2</w:t>
            </w:r>
            <w:r>
              <w:rPr>
                <w:u w:val="single"/>
              </w:rPr>
              <w:t>021</w:t>
            </w:r>
            <w:r>
              <w:rPr>
                <w:rFonts w:hint="eastAsia"/>
                <w:u w:val="single"/>
              </w:rPr>
              <w:t>-</w:t>
            </w:r>
            <w:r>
              <w:rPr>
                <w:u w:val="single"/>
              </w:rPr>
              <w:t>08</w:t>
            </w:r>
            <w:r>
              <w:rPr>
                <w:rFonts w:hint="eastAsia"/>
                <w:u w:val="single"/>
              </w:rPr>
              <w:t>-</w:t>
            </w:r>
            <w:r>
              <w:rPr>
                <w:u w:val="single"/>
              </w:rPr>
              <w:t>18</w:t>
            </w:r>
            <w:r>
              <w:rPr>
                <w:rFonts w:hint="eastAsia"/>
                <w:u w:val="single"/>
              </w:rPr>
              <w:t xml:space="preserve">                  </w:t>
            </w:r>
          </w:p>
          <w:p w14:paraId="28A22638" w14:textId="77777777" w:rsidR="009B7C0A" w:rsidRDefault="009B7C0A" w:rsidP="009B7C0A">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14:paraId="03D1DE0B" w14:textId="77777777" w:rsidR="009B7C0A" w:rsidRPr="008477D9" w:rsidRDefault="009B7C0A" w:rsidP="009B7C0A">
            <w:pPr>
              <w:rPr>
                <w:highlight w:val="yellow"/>
              </w:rPr>
            </w:pPr>
          </w:p>
        </w:tc>
        <w:tc>
          <w:tcPr>
            <w:tcW w:w="1457" w:type="dxa"/>
            <w:gridSpan w:val="2"/>
            <w:vMerge/>
          </w:tcPr>
          <w:p w14:paraId="253FFF53" w14:textId="77777777" w:rsidR="009B7C0A" w:rsidRPr="008477D9" w:rsidRDefault="009B7C0A" w:rsidP="009B7C0A">
            <w:pPr>
              <w:rPr>
                <w:highlight w:val="yellow"/>
              </w:rPr>
            </w:pPr>
          </w:p>
        </w:tc>
      </w:tr>
      <w:tr w:rsidR="001348E7" w14:paraId="563F620D" w14:textId="77777777" w:rsidTr="009B7C0A">
        <w:trPr>
          <w:gridBefore w:val="1"/>
          <w:wBefore w:w="14" w:type="dxa"/>
          <w:trHeight w:val="671"/>
        </w:trPr>
        <w:tc>
          <w:tcPr>
            <w:tcW w:w="2170" w:type="dxa"/>
            <w:gridSpan w:val="2"/>
            <w:vMerge w:val="restart"/>
            <w:shd w:val="clear" w:color="auto" w:fill="auto"/>
          </w:tcPr>
          <w:p w14:paraId="706AA418" w14:textId="77777777" w:rsidR="001348E7" w:rsidRPr="005B05A9" w:rsidRDefault="00774E2C">
            <w:pPr>
              <w:jc w:val="left"/>
            </w:pPr>
            <w:r w:rsidRPr="005B05A9">
              <w:rPr>
                <w:rFonts w:hint="eastAsia"/>
              </w:rPr>
              <w:t>危害控制计划</w:t>
            </w:r>
            <w:r w:rsidRPr="005B05A9">
              <w:rPr>
                <w:rFonts w:hint="eastAsia"/>
              </w:rPr>
              <w:t xml:space="preserve"> (HACCP/OPRP </w:t>
            </w:r>
            <w:r w:rsidRPr="005B05A9">
              <w:rPr>
                <w:rFonts w:hint="eastAsia"/>
              </w:rPr>
              <w:t>计划</w:t>
            </w:r>
            <w:r w:rsidRPr="005B05A9">
              <w:rPr>
                <w:rFonts w:hint="eastAsia"/>
              </w:rPr>
              <w:t>)</w:t>
            </w:r>
          </w:p>
        </w:tc>
        <w:tc>
          <w:tcPr>
            <w:tcW w:w="938" w:type="dxa"/>
            <w:gridSpan w:val="3"/>
            <w:vMerge w:val="restart"/>
            <w:shd w:val="clear" w:color="auto" w:fill="auto"/>
          </w:tcPr>
          <w:p w14:paraId="4626208F" w14:textId="77777777" w:rsidR="001348E7" w:rsidRPr="005B05A9" w:rsidRDefault="00774E2C">
            <w:r w:rsidRPr="005B05A9">
              <w:rPr>
                <w:rFonts w:hint="eastAsia"/>
              </w:rPr>
              <w:t>F8.5.4</w:t>
            </w:r>
          </w:p>
          <w:p w14:paraId="3FBBE0E5" w14:textId="77777777" w:rsidR="001348E7" w:rsidRPr="005B05A9" w:rsidRDefault="001348E7"/>
        </w:tc>
        <w:tc>
          <w:tcPr>
            <w:tcW w:w="745" w:type="dxa"/>
            <w:gridSpan w:val="2"/>
            <w:shd w:val="clear" w:color="auto" w:fill="auto"/>
          </w:tcPr>
          <w:p w14:paraId="25AF8DF4" w14:textId="77777777" w:rsidR="001348E7" w:rsidRPr="005B05A9" w:rsidRDefault="00774E2C">
            <w:r w:rsidRPr="005B05A9">
              <w:rPr>
                <w:rFonts w:hint="eastAsia"/>
              </w:rPr>
              <w:t>文件名称</w:t>
            </w:r>
          </w:p>
        </w:tc>
        <w:tc>
          <w:tcPr>
            <w:tcW w:w="9254" w:type="dxa"/>
            <w:gridSpan w:val="3"/>
            <w:shd w:val="clear" w:color="auto" w:fill="auto"/>
          </w:tcPr>
          <w:p w14:paraId="5AE59E88" w14:textId="7EB216BA" w:rsidR="001348E7" w:rsidRPr="005B05A9" w:rsidRDefault="00774E2C">
            <w:r w:rsidRPr="005B05A9">
              <w:rPr>
                <w:rFonts w:hint="eastAsia"/>
              </w:rPr>
              <w:t>如：</w:t>
            </w:r>
            <w:r w:rsidRPr="005B05A9">
              <w:rPr>
                <w:rFonts w:hint="eastAsia"/>
              </w:rPr>
              <w:sym w:font="Wingdings" w:char="00FE"/>
            </w:r>
            <w:r w:rsidRPr="005B05A9">
              <w:rPr>
                <w:rFonts w:hint="eastAsia"/>
              </w:rPr>
              <w:t>手册</w:t>
            </w:r>
            <w:r w:rsidRPr="005B05A9">
              <w:rPr>
                <w:rFonts w:hint="eastAsia"/>
              </w:rPr>
              <w:t>8.5</w:t>
            </w:r>
            <w:r w:rsidRPr="005B05A9">
              <w:rPr>
                <w:rFonts w:hint="eastAsia"/>
              </w:rPr>
              <w:t>条款、</w:t>
            </w:r>
            <w:r w:rsidRPr="005B05A9">
              <w:rPr>
                <w:rFonts w:hint="eastAsia"/>
              </w:rPr>
              <w:sym w:font="Wingdings" w:char="00FE"/>
            </w:r>
            <w:r w:rsidRPr="005B05A9">
              <w:rPr>
                <w:rFonts w:hint="eastAsia"/>
              </w:rPr>
              <w:t>《危害控制计划》</w:t>
            </w:r>
          </w:p>
        </w:tc>
        <w:tc>
          <w:tcPr>
            <w:tcW w:w="1480" w:type="dxa"/>
            <w:gridSpan w:val="4"/>
            <w:vMerge w:val="restart"/>
            <w:shd w:val="clear" w:color="auto" w:fill="auto"/>
          </w:tcPr>
          <w:p w14:paraId="35FFBFE4" w14:textId="77777777" w:rsidR="001348E7" w:rsidRPr="005B05A9" w:rsidRDefault="00774E2C">
            <w:r w:rsidRPr="005B05A9">
              <w:rPr>
                <w:rFonts w:hint="eastAsia"/>
              </w:rPr>
              <w:sym w:font="Wingdings" w:char="00FE"/>
            </w:r>
            <w:r w:rsidRPr="005B05A9">
              <w:rPr>
                <w:rFonts w:hint="eastAsia"/>
              </w:rPr>
              <w:t>符合</w:t>
            </w:r>
            <w:r w:rsidRPr="005B05A9">
              <w:rPr>
                <w:rFonts w:hint="eastAsia"/>
              </w:rPr>
              <w:t xml:space="preserve"> </w:t>
            </w:r>
          </w:p>
          <w:p w14:paraId="2F716AAA" w14:textId="77777777" w:rsidR="001348E7" w:rsidRPr="005B05A9" w:rsidRDefault="00774E2C">
            <w:r w:rsidRPr="005B05A9">
              <w:rPr>
                <w:rFonts w:hint="eastAsia"/>
              </w:rPr>
              <w:sym w:font="Wingdings" w:char="00A8"/>
            </w:r>
            <w:r w:rsidRPr="005B05A9">
              <w:rPr>
                <w:rFonts w:hint="eastAsia"/>
              </w:rPr>
              <w:t>不符合</w:t>
            </w:r>
          </w:p>
          <w:p w14:paraId="2D15D79F" w14:textId="77777777" w:rsidR="001348E7" w:rsidRPr="005B05A9" w:rsidRDefault="001348E7"/>
          <w:p w14:paraId="39FDBCC3" w14:textId="77777777" w:rsidR="001348E7" w:rsidRPr="005B05A9" w:rsidRDefault="001348E7"/>
        </w:tc>
      </w:tr>
      <w:tr w:rsidR="001348E7" w14:paraId="0FFC6E31" w14:textId="77777777" w:rsidTr="009B7C0A">
        <w:trPr>
          <w:gridBefore w:val="1"/>
          <w:wBefore w:w="14" w:type="dxa"/>
          <w:trHeight w:val="487"/>
        </w:trPr>
        <w:tc>
          <w:tcPr>
            <w:tcW w:w="2170" w:type="dxa"/>
            <w:gridSpan w:val="2"/>
            <w:vMerge/>
            <w:shd w:val="clear" w:color="auto" w:fill="auto"/>
          </w:tcPr>
          <w:p w14:paraId="58A16510" w14:textId="77777777" w:rsidR="001348E7" w:rsidRPr="005B05A9" w:rsidRDefault="001348E7"/>
        </w:tc>
        <w:tc>
          <w:tcPr>
            <w:tcW w:w="938" w:type="dxa"/>
            <w:gridSpan w:val="3"/>
            <w:vMerge/>
            <w:shd w:val="clear" w:color="auto" w:fill="auto"/>
          </w:tcPr>
          <w:p w14:paraId="42AEF692" w14:textId="77777777" w:rsidR="001348E7" w:rsidRPr="005B05A9" w:rsidRDefault="001348E7"/>
        </w:tc>
        <w:tc>
          <w:tcPr>
            <w:tcW w:w="745" w:type="dxa"/>
            <w:gridSpan w:val="2"/>
            <w:shd w:val="clear" w:color="auto" w:fill="auto"/>
          </w:tcPr>
          <w:p w14:paraId="4D361E1F" w14:textId="77777777" w:rsidR="001348E7" w:rsidRPr="005B05A9" w:rsidRDefault="00774E2C">
            <w:r w:rsidRPr="005B05A9">
              <w:rPr>
                <w:rFonts w:hint="eastAsia"/>
              </w:rPr>
              <w:t>运行证据</w:t>
            </w:r>
          </w:p>
        </w:tc>
        <w:tc>
          <w:tcPr>
            <w:tcW w:w="9254" w:type="dxa"/>
            <w:gridSpan w:val="3"/>
            <w:shd w:val="clear" w:color="auto" w:fill="auto"/>
          </w:tcPr>
          <w:p w14:paraId="302E785C" w14:textId="77777777" w:rsidR="001348E7" w:rsidRPr="005B05A9" w:rsidRDefault="00774E2C">
            <w:pPr>
              <w:spacing w:before="240" w:after="120"/>
            </w:pPr>
            <w:r w:rsidRPr="005B05A9">
              <w:rPr>
                <w:rFonts w:ascii="宋体" w:hAnsi="宋体" w:cs="宋体" w:hint="eastAsia"/>
              </w:rPr>
              <w:t>OPRP计划/</w:t>
            </w:r>
            <w:r w:rsidRPr="005B05A9">
              <w:rPr>
                <w:rFonts w:ascii="宋体" w:hAnsi="宋体" w:cs="宋体" w:hint="eastAsia"/>
                <w:lang w:val="en-GB"/>
              </w:rPr>
              <w:t>HACCP计划</w:t>
            </w:r>
            <w:r w:rsidRPr="005B05A9">
              <w:rPr>
                <w:rFonts w:ascii="宋体" w:hAnsi="宋体" w:cs="宋体" w:hint="eastAsia"/>
              </w:rPr>
              <w:t>的策划</w:t>
            </w:r>
            <w:r w:rsidRPr="005B05A9">
              <w:rPr>
                <w:rFonts w:ascii="宋体" w:hAnsi="宋体" w:cs="宋体" w:hint="eastAsia"/>
                <w:lang w:val="en-GB"/>
              </w:rPr>
              <w:t>，</w:t>
            </w:r>
            <w:proofErr w:type="gramStart"/>
            <w:r w:rsidRPr="005B05A9">
              <w:rPr>
                <w:rFonts w:ascii="宋体" w:hAnsi="宋体" w:cs="宋体" w:hint="eastAsia"/>
              </w:rPr>
              <w:t>见食品</w:t>
            </w:r>
            <w:proofErr w:type="gramEnd"/>
            <w:r w:rsidRPr="005B05A9">
              <w:rPr>
                <w:rFonts w:ascii="宋体" w:hAnsi="宋体" w:cs="宋体" w:hint="eastAsia"/>
              </w:rPr>
              <w:t>安全小组审核记录F</w:t>
            </w:r>
            <w:r w:rsidRPr="005B05A9">
              <w:rPr>
                <w:rFonts w:ascii="宋体" w:hAnsi="宋体" w:cs="宋体"/>
              </w:rPr>
              <w:t>8.5.4</w:t>
            </w:r>
          </w:p>
        </w:tc>
        <w:tc>
          <w:tcPr>
            <w:tcW w:w="1480" w:type="dxa"/>
            <w:gridSpan w:val="4"/>
            <w:vMerge/>
            <w:shd w:val="clear" w:color="auto" w:fill="auto"/>
          </w:tcPr>
          <w:p w14:paraId="01CC26E2" w14:textId="77777777" w:rsidR="001348E7" w:rsidRPr="005B05A9" w:rsidRDefault="001348E7"/>
        </w:tc>
      </w:tr>
      <w:tr w:rsidR="001348E7" w14:paraId="4CBF4395" w14:textId="77777777" w:rsidTr="005B05A9">
        <w:trPr>
          <w:gridBefore w:val="1"/>
          <w:wBefore w:w="14" w:type="dxa"/>
          <w:trHeight w:val="6615"/>
        </w:trPr>
        <w:tc>
          <w:tcPr>
            <w:tcW w:w="2170" w:type="dxa"/>
            <w:gridSpan w:val="2"/>
            <w:vMerge/>
            <w:shd w:val="clear" w:color="auto" w:fill="auto"/>
          </w:tcPr>
          <w:p w14:paraId="621C0938" w14:textId="77777777" w:rsidR="001348E7" w:rsidRPr="005B05A9" w:rsidRDefault="001348E7"/>
        </w:tc>
        <w:tc>
          <w:tcPr>
            <w:tcW w:w="938" w:type="dxa"/>
            <w:gridSpan w:val="3"/>
            <w:shd w:val="clear" w:color="auto" w:fill="auto"/>
          </w:tcPr>
          <w:p w14:paraId="689A9BC2" w14:textId="77777777" w:rsidR="001348E7" w:rsidRPr="005B05A9" w:rsidRDefault="00774E2C">
            <w:r w:rsidRPr="005B05A9">
              <w:rPr>
                <w:rFonts w:hint="eastAsia"/>
              </w:rPr>
              <w:t>8.5.4.5</w:t>
            </w:r>
            <w:r w:rsidRPr="005B05A9">
              <w:rPr>
                <w:rFonts w:hint="eastAsia"/>
              </w:rPr>
              <w:t>实施危害控制计划</w:t>
            </w:r>
          </w:p>
          <w:p w14:paraId="0E564955" w14:textId="77777777" w:rsidR="001348E7" w:rsidRPr="005B05A9" w:rsidRDefault="001348E7"/>
        </w:tc>
        <w:tc>
          <w:tcPr>
            <w:tcW w:w="745" w:type="dxa"/>
            <w:gridSpan w:val="2"/>
            <w:shd w:val="clear" w:color="auto" w:fill="auto"/>
          </w:tcPr>
          <w:p w14:paraId="1F47EBEA" w14:textId="77777777" w:rsidR="001348E7" w:rsidRPr="005B05A9" w:rsidRDefault="00774E2C">
            <w:r w:rsidRPr="005B05A9">
              <w:rPr>
                <w:rFonts w:hint="eastAsia"/>
              </w:rPr>
              <w:t>现场查看</w:t>
            </w:r>
          </w:p>
        </w:tc>
        <w:tc>
          <w:tcPr>
            <w:tcW w:w="9254" w:type="dxa"/>
            <w:gridSpan w:val="3"/>
            <w:shd w:val="clear" w:color="auto" w:fill="auto"/>
          </w:tcPr>
          <w:p w14:paraId="25324607" w14:textId="76517A74" w:rsidR="001348E7" w:rsidRPr="005B05A9" w:rsidRDefault="00774E2C">
            <w:r w:rsidRPr="005B05A9">
              <w:rPr>
                <w:rFonts w:hint="eastAsia"/>
              </w:rPr>
              <w:t>OPRP</w:t>
            </w:r>
            <w:r w:rsidRPr="005B05A9">
              <w:rPr>
                <w:rFonts w:hint="eastAsia"/>
              </w:rPr>
              <w:t>的实施情况：</w:t>
            </w:r>
            <w:r w:rsidR="00C475E3" w:rsidRPr="005B05A9">
              <w:rPr>
                <w:rFonts w:hint="eastAsia"/>
              </w:rPr>
              <w:t>餐具消毒</w:t>
            </w:r>
            <w:r w:rsidR="006D0B82" w:rsidRPr="005B05A9">
              <w:rPr>
                <w:rFonts w:hint="eastAsia"/>
              </w:rPr>
              <w:t>（</w:t>
            </w:r>
            <w:r w:rsidR="00285E66" w:rsidRPr="005B05A9">
              <w:rPr>
                <w:rFonts w:hint="eastAsia"/>
              </w:rPr>
              <w:t>原辅料</w:t>
            </w:r>
            <w:r w:rsidR="006D0B82" w:rsidRPr="005B05A9">
              <w:rPr>
                <w:rFonts w:hint="eastAsia"/>
              </w:rPr>
              <w:t>验收</w:t>
            </w:r>
            <w:r w:rsidR="00285E66" w:rsidRPr="005B05A9">
              <w:rPr>
                <w:rFonts w:hint="eastAsia"/>
              </w:rPr>
              <w:t>O</w:t>
            </w:r>
            <w:r w:rsidR="00285E66" w:rsidRPr="005B05A9">
              <w:t>PRP2</w:t>
            </w:r>
            <w:r w:rsidR="006D0B82" w:rsidRPr="005B05A9">
              <w:rPr>
                <w:rFonts w:hint="eastAsia"/>
              </w:rPr>
              <w:t>见</w:t>
            </w:r>
            <w:r w:rsidR="00285E66" w:rsidRPr="005B05A9">
              <w:t>8.2.4/8.9.4.2</w:t>
            </w:r>
            <w:r w:rsidR="006D0B82" w:rsidRPr="005B05A9">
              <w:rPr>
                <w:rFonts w:hint="eastAsia"/>
              </w:rPr>
              <w:t>审核记录）</w:t>
            </w:r>
          </w:p>
          <w:tbl>
            <w:tblPr>
              <w:tblStyle w:val="aa"/>
              <w:tblW w:w="9043" w:type="dxa"/>
              <w:tblLayout w:type="fixed"/>
              <w:tblLook w:val="04A0" w:firstRow="1" w:lastRow="0" w:firstColumn="1" w:lastColumn="0" w:noHBand="0" w:noVBand="1"/>
            </w:tblPr>
            <w:tblGrid>
              <w:gridCol w:w="988"/>
              <w:gridCol w:w="850"/>
              <w:gridCol w:w="1418"/>
              <w:gridCol w:w="2268"/>
              <w:gridCol w:w="2358"/>
              <w:gridCol w:w="1161"/>
            </w:tblGrid>
            <w:tr w:rsidR="001348E7" w:rsidRPr="005B05A9" w14:paraId="253AC021" w14:textId="77777777" w:rsidTr="00C475E3">
              <w:tc>
                <w:tcPr>
                  <w:tcW w:w="988" w:type="dxa"/>
                </w:tcPr>
                <w:p w14:paraId="14B5421A" w14:textId="77777777" w:rsidR="001348E7" w:rsidRPr="005B05A9" w:rsidRDefault="001348E7">
                  <w:pPr>
                    <w:rPr>
                      <w:szCs w:val="21"/>
                    </w:rPr>
                  </w:pPr>
                </w:p>
              </w:tc>
              <w:tc>
                <w:tcPr>
                  <w:tcW w:w="850" w:type="dxa"/>
                </w:tcPr>
                <w:p w14:paraId="08B5A4D5" w14:textId="77777777" w:rsidR="001348E7" w:rsidRPr="005B05A9" w:rsidRDefault="00774E2C">
                  <w:pPr>
                    <w:rPr>
                      <w:szCs w:val="21"/>
                    </w:rPr>
                  </w:pPr>
                  <w:r w:rsidRPr="005B05A9">
                    <w:rPr>
                      <w:rFonts w:hint="eastAsia"/>
                      <w:szCs w:val="21"/>
                    </w:rPr>
                    <w:t>地点</w:t>
                  </w:r>
                </w:p>
              </w:tc>
              <w:tc>
                <w:tcPr>
                  <w:tcW w:w="1418" w:type="dxa"/>
                </w:tcPr>
                <w:p w14:paraId="3B813A7F" w14:textId="2E60980F" w:rsidR="001348E7" w:rsidRPr="005B05A9" w:rsidRDefault="00C475E3">
                  <w:pPr>
                    <w:rPr>
                      <w:szCs w:val="21"/>
                    </w:rPr>
                  </w:pPr>
                  <w:r w:rsidRPr="005B05A9">
                    <w:rPr>
                      <w:rFonts w:hint="eastAsia"/>
                      <w:szCs w:val="21"/>
                    </w:rPr>
                    <w:t>行动准则</w:t>
                  </w:r>
                </w:p>
              </w:tc>
              <w:tc>
                <w:tcPr>
                  <w:tcW w:w="2268" w:type="dxa"/>
                </w:tcPr>
                <w:p w14:paraId="67AE0009" w14:textId="77777777" w:rsidR="001348E7" w:rsidRPr="005B05A9" w:rsidRDefault="00774E2C">
                  <w:pPr>
                    <w:rPr>
                      <w:szCs w:val="21"/>
                    </w:rPr>
                  </w:pPr>
                  <w:r w:rsidRPr="005B05A9">
                    <w:rPr>
                      <w:rFonts w:hint="eastAsia"/>
                      <w:szCs w:val="21"/>
                    </w:rPr>
                    <w:t>记录情况</w:t>
                  </w:r>
                </w:p>
              </w:tc>
              <w:tc>
                <w:tcPr>
                  <w:tcW w:w="2358" w:type="dxa"/>
                </w:tcPr>
                <w:p w14:paraId="19445AAC" w14:textId="77777777" w:rsidR="001348E7" w:rsidRPr="005B05A9" w:rsidRDefault="00774E2C">
                  <w:pPr>
                    <w:rPr>
                      <w:szCs w:val="21"/>
                    </w:rPr>
                  </w:pPr>
                  <w:r w:rsidRPr="005B05A9">
                    <w:rPr>
                      <w:rFonts w:hint="eastAsia"/>
                      <w:szCs w:val="21"/>
                    </w:rPr>
                    <w:t>现场情况</w:t>
                  </w:r>
                </w:p>
              </w:tc>
              <w:tc>
                <w:tcPr>
                  <w:tcW w:w="1161" w:type="dxa"/>
                </w:tcPr>
                <w:p w14:paraId="6E57468F" w14:textId="77777777" w:rsidR="001348E7" w:rsidRPr="005B05A9" w:rsidRDefault="00774E2C">
                  <w:pPr>
                    <w:rPr>
                      <w:szCs w:val="21"/>
                    </w:rPr>
                  </w:pPr>
                  <w:r w:rsidRPr="005B05A9">
                    <w:rPr>
                      <w:rFonts w:hint="eastAsia"/>
                      <w:szCs w:val="21"/>
                    </w:rPr>
                    <w:t>结论</w:t>
                  </w:r>
                </w:p>
              </w:tc>
            </w:tr>
            <w:tr w:rsidR="001348E7" w:rsidRPr="005B05A9" w14:paraId="27F51E9D" w14:textId="77777777" w:rsidTr="00C475E3">
              <w:trPr>
                <w:trHeight w:val="552"/>
              </w:trPr>
              <w:tc>
                <w:tcPr>
                  <w:tcW w:w="988" w:type="dxa"/>
                </w:tcPr>
                <w:p w14:paraId="603EEF5C" w14:textId="77777777" w:rsidR="00C475E3" w:rsidRPr="005B05A9" w:rsidRDefault="00774E2C" w:rsidP="00C475E3">
                  <w:pPr>
                    <w:rPr>
                      <w:szCs w:val="21"/>
                    </w:rPr>
                  </w:pPr>
                  <w:r w:rsidRPr="005B05A9">
                    <w:rPr>
                      <w:rFonts w:hint="eastAsia"/>
                      <w:szCs w:val="21"/>
                    </w:rPr>
                    <w:t>OPRP1</w:t>
                  </w:r>
                </w:p>
                <w:p w14:paraId="59E98648" w14:textId="6BDEDFDC" w:rsidR="00C475E3" w:rsidRPr="005B05A9" w:rsidRDefault="00C475E3" w:rsidP="00C475E3">
                  <w:r w:rsidRPr="005B05A9">
                    <w:rPr>
                      <w:rFonts w:hint="eastAsia"/>
                    </w:rPr>
                    <w:t>餐器具消毒</w:t>
                  </w:r>
                </w:p>
              </w:tc>
              <w:tc>
                <w:tcPr>
                  <w:tcW w:w="850" w:type="dxa"/>
                </w:tcPr>
                <w:p w14:paraId="6ED15F41" w14:textId="3DB8C72C" w:rsidR="001348E7" w:rsidRPr="005B05A9" w:rsidRDefault="00C475E3">
                  <w:pPr>
                    <w:rPr>
                      <w:szCs w:val="21"/>
                    </w:rPr>
                  </w:pPr>
                  <w:r w:rsidRPr="005B05A9">
                    <w:rPr>
                      <w:rFonts w:hint="eastAsia"/>
                      <w:szCs w:val="21"/>
                    </w:rPr>
                    <w:t>洗碗间</w:t>
                  </w:r>
                </w:p>
              </w:tc>
              <w:tc>
                <w:tcPr>
                  <w:tcW w:w="1418" w:type="dxa"/>
                </w:tcPr>
                <w:p w14:paraId="71403E6A" w14:textId="1F99C315" w:rsidR="001348E7" w:rsidRPr="005B05A9" w:rsidRDefault="00285E66" w:rsidP="00C475E3">
                  <w:pPr>
                    <w:spacing w:line="240" w:lineRule="exact"/>
                    <w:rPr>
                      <w:rFonts w:ascii="宋体" w:hAnsi="宋体" w:cs="宋体"/>
                      <w:kern w:val="0"/>
                      <w:szCs w:val="21"/>
                    </w:rPr>
                  </w:pPr>
                  <w:r w:rsidRPr="005B05A9">
                    <w:rPr>
                      <w:rFonts w:hint="eastAsia"/>
                      <w:color w:val="000000"/>
                      <w:sz w:val="18"/>
                      <w:szCs w:val="18"/>
                    </w:rPr>
                    <w:t>热风消毒温度≥</w:t>
                  </w:r>
                  <w:r w:rsidRPr="005B05A9">
                    <w:rPr>
                      <w:rFonts w:hint="eastAsia"/>
                      <w:color w:val="000000"/>
                      <w:sz w:val="18"/>
                      <w:szCs w:val="18"/>
                    </w:rPr>
                    <w:t>80</w:t>
                  </w:r>
                  <w:r w:rsidRPr="005B05A9">
                    <w:rPr>
                      <w:rFonts w:hint="eastAsia"/>
                      <w:color w:val="000000"/>
                      <w:sz w:val="18"/>
                      <w:szCs w:val="18"/>
                    </w:rPr>
                    <w:t>℃，时间≥</w:t>
                  </w:r>
                  <w:r w:rsidRPr="005B05A9">
                    <w:rPr>
                      <w:rFonts w:hint="eastAsia"/>
                      <w:color w:val="000000"/>
                      <w:sz w:val="18"/>
                      <w:szCs w:val="18"/>
                    </w:rPr>
                    <w:t xml:space="preserve">30 </w:t>
                  </w:r>
                  <w:r w:rsidRPr="005B05A9">
                    <w:rPr>
                      <w:rFonts w:hint="eastAsia"/>
                      <w:color w:val="000000"/>
                      <w:sz w:val="18"/>
                      <w:szCs w:val="18"/>
                    </w:rPr>
                    <w:t>分钟</w:t>
                  </w:r>
                </w:p>
              </w:tc>
              <w:tc>
                <w:tcPr>
                  <w:tcW w:w="2268" w:type="dxa"/>
                </w:tcPr>
                <w:p w14:paraId="48A767D0" w14:textId="10BFB168" w:rsidR="001348E7" w:rsidRPr="005B05A9" w:rsidRDefault="00C475E3">
                  <w:pPr>
                    <w:rPr>
                      <w:szCs w:val="21"/>
                    </w:rPr>
                  </w:pPr>
                  <w:r w:rsidRPr="005B05A9">
                    <w:rPr>
                      <w:rFonts w:hint="eastAsia"/>
                      <w:szCs w:val="21"/>
                    </w:rPr>
                    <w:t>提供了《餐具消毒记录》，抽查</w:t>
                  </w:r>
                  <w:r w:rsidRPr="005B05A9">
                    <w:rPr>
                      <w:rFonts w:hint="eastAsia"/>
                      <w:szCs w:val="21"/>
                    </w:rPr>
                    <w:t>2</w:t>
                  </w:r>
                  <w:r w:rsidRPr="005B05A9">
                    <w:rPr>
                      <w:szCs w:val="21"/>
                    </w:rPr>
                    <w:t>021.</w:t>
                  </w:r>
                  <w:r w:rsidR="00285E66" w:rsidRPr="005B05A9">
                    <w:rPr>
                      <w:szCs w:val="21"/>
                    </w:rPr>
                    <w:t>10</w:t>
                  </w:r>
                  <w:r w:rsidRPr="005B05A9">
                    <w:rPr>
                      <w:szCs w:val="21"/>
                    </w:rPr>
                    <w:t>.12</w:t>
                  </w:r>
                  <w:r w:rsidRPr="005B05A9">
                    <w:rPr>
                      <w:rFonts w:hint="eastAsia"/>
                      <w:szCs w:val="21"/>
                    </w:rPr>
                    <w:t>，显示温度为</w:t>
                  </w:r>
                  <w:r w:rsidRPr="005B05A9">
                    <w:rPr>
                      <w:rFonts w:hint="eastAsia"/>
                      <w:szCs w:val="21"/>
                    </w:rPr>
                    <w:t>1</w:t>
                  </w:r>
                  <w:r w:rsidR="00285E66" w:rsidRPr="005B05A9">
                    <w:rPr>
                      <w:szCs w:val="21"/>
                    </w:rPr>
                    <w:t>00</w:t>
                  </w:r>
                  <w:r w:rsidRPr="005B05A9">
                    <w:rPr>
                      <w:rFonts w:hint="eastAsia"/>
                      <w:szCs w:val="21"/>
                    </w:rPr>
                    <w:t>℃，时间</w:t>
                  </w:r>
                  <w:r w:rsidRPr="005B05A9">
                    <w:rPr>
                      <w:rFonts w:hint="eastAsia"/>
                      <w:szCs w:val="21"/>
                    </w:rPr>
                    <w:t>3</w:t>
                  </w:r>
                  <w:r w:rsidRPr="005B05A9">
                    <w:rPr>
                      <w:szCs w:val="21"/>
                    </w:rPr>
                    <w:t>0</w:t>
                  </w:r>
                  <w:r w:rsidRPr="005B05A9">
                    <w:rPr>
                      <w:rFonts w:hint="eastAsia"/>
                      <w:szCs w:val="21"/>
                    </w:rPr>
                    <w:t>min</w:t>
                  </w:r>
                  <w:r w:rsidRPr="005B05A9">
                    <w:rPr>
                      <w:rFonts w:hint="eastAsia"/>
                      <w:szCs w:val="21"/>
                    </w:rPr>
                    <w:t>。</w:t>
                  </w:r>
                </w:p>
              </w:tc>
              <w:tc>
                <w:tcPr>
                  <w:tcW w:w="2358" w:type="dxa"/>
                </w:tcPr>
                <w:p w14:paraId="5946616A" w14:textId="63848696" w:rsidR="001348E7" w:rsidRPr="005B05A9" w:rsidRDefault="00C475E3">
                  <w:pPr>
                    <w:rPr>
                      <w:szCs w:val="21"/>
                    </w:rPr>
                  </w:pPr>
                  <w:r w:rsidRPr="005B05A9">
                    <w:rPr>
                      <w:rFonts w:hint="eastAsia"/>
                    </w:rPr>
                    <w:t>现场观察餐具消毒，显示温度为</w:t>
                  </w:r>
                  <w:r w:rsidRPr="005B05A9">
                    <w:rPr>
                      <w:rFonts w:hint="eastAsia"/>
                    </w:rPr>
                    <w:t>1</w:t>
                  </w:r>
                  <w:r w:rsidR="00285E66" w:rsidRPr="005B05A9">
                    <w:t>0</w:t>
                  </w:r>
                  <w:r w:rsidRPr="005B05A9">
                    <w:t>0</w:t>
                  </w:r>
                  <w:r w:rsidRPr="005B05A9">
                    <w:rPr>
                      <w:rFonts w:hint="eastAsia"/>
                    </w:rPr>
                    <w:t>℃，消毒时间为</w:t>
                  </w:r>
                  <w:r w:rsidRPr="005B05A9">
                    <w:t>30</w:t>
                  </w:r>
                  <w:r w:rsidRPr="005B05A9">
                    <w:rPr>
                      <w:rFonts w:hint="eastAsia"/>
                    </w:rPr>
                    <w:t>min</w:t>
                  </w:r>
                  <w:r w:rsidRPr="005B05A9">
                    <w:rPr>
                      <w:rFonts w:hint="eastAsia"/>
                    </w:rPr>
                    <w:t>。符合危害控制计划表规定要求。</w:t>
                  </w:r>
                </w:p>
              </w:tc>
              <w:tc>
                <w:tcPr>
                  <w:tcW w:w="1161" w:type="dxa"/>
                </w:tcPr>
                <w:p w14:paraId="7C140AF4" w14:textId="6A3A05E0" w:rsidR="001348E7" w:rsidRPr="005B05A9" w:rsidRDefault="00C475E3">
                  <w:pPr>
                    <w:rPr>
                      <w:szCs w:val="21"/>
                    </w:rPr>
                  </w:pPr>
                  <w:r w:rsidRPr="005B05A9">
                    <w:rPr>
                      <w:rFonts w:hint="eastAsia"/>
                      <w:szCs w:val="21"/>
                    </w:rPr>
                    <w:t>符合</w:t>
                  </w:r>
                </w:p>
              </w:tc>
            </w:tr>
            <w:tr w:rsidR="001348E7" w:rsidRPr="005B05A9" w14:paraId="5A90C6F9" w14:textId="77777777" w:rsidTr="00C475E3">
              <w:trPr>
                <w:trHeight w:val="552"/>
              </w:trPr>
              <w:tc>
                <w:tcPr>
                  <w:tcW w:w="988" w:type="dxa"/>
                </w:tcPr>
                <w:p w14:paraId="01A43D23" w14:textId="45016B63" w:rsidR="001348E7" w:rsidRPr="005B05A9" w:rsidRDefault="00774E2C">
                  <w:pPr>
                    <w:rPr>
                      <w:szCs w:val="21"/>
                    </w:rPr>
                  </w:pPr>
                  <w:r w:rsidRPr="005B05A9">
                    <w:rPr>
                      <w:rFonts w:ascii="宋体" w:hAnsi="宋体" w:hint="eastAsia"/>
                      <w:b/>
                      <w:szCs w:val="21"/>
                    </w:rPr>
                    <w:t>OPRP1</w:t>
                  </w:r>
                </w:p>
              </w:tc>
              <w:tc>
                <w:tcPr>
                  <w:tcW w:w="850" w:type="dxa"/>
                </w:tcPr>
                <w:p w14:paraId="14CA21DD" w14:textId="767541FC" w:rsidR="001348E7" w:rsidRPr="005B05A9" w:rsidRDefault="001348E7">
                  <w:pPr>
                    <w:rPr>
                      <w:szCs w:val="21"/>
                    </w:rPr>
                  </w:pPr>
                </w:p>
              </w:tc>
              <w:tc>
                <w:tcPr>
                  <w:tcW w:w="1418" w:type="dxa"/>
                </w:tcPr>
                <w:p w14:paraId="2981CCF7" w14:textId="45CA2188" w:rsidR="001348E7" w:rsidRPr="005B05A9" w:rsidRDefault="001348E7">
                  <w:pPr>
                    <w:spacing w:line="240" w:lineRule="exact"/>
                    <w:rPr>
                      <w:rFonts w:ascii="宋体" w:hAnsi="宋体" w:cs="宋体"/>
                      <w:kern w:val="0"/>
                      <w:szCs w:val="21"/>
                    </w:rPr>
                  </w:pPr>
                </w:p>
              </w:tc>
              <w:tc>
                <w:tcPr>
                  <w:tcW w:w="2268" w:type="dxa"/>
                </w:tcPr>
                <w:p w14:paraId="73A0EF1D" w14:textId="07C25882" w:rsidR="001348E7" w:rsidRPr="005B05A9" w:rsidRDefault="001348E7">
                  <w:pPr>
                    <w:rPr>
                      <w:szCs w:val="21"/>
                    </w:rPr>
                  </w:pPr>
                </w:p>
              </w:tc>
              <w:tc>
                <w:tcPr>
                  <w:tcW w:w="2358" w:type="dxa"/>
                </w:tcPr>
                <w:p w14:paraId="000229C2" w14:textId="77777777" w:rsidR="001348E7" w:rsidRPr="005B05A9" w:rsidRDefault="001348E7">
                  <w:pPr>
                    <w:rPr>
                      <w:szCs w:val="21"/>
                    </w:rPr>
                  </w:pPr>
                </w:p>
              </w:tc>
              <w:tc>
                <w:tcPr>
                  <w:tcW w:w="1161" w:type="dxa"/>
                </w:tcPr>
                <w:p w14:paraId="6E0896DE" w14:textId="77777777" w:rsidR="001348E7" w:rsidRPr="005B05A9" w:rsidRDefault="001348E7">
                  <w:pPr>
                    <w:rPr>
                      <w:szCs w:val="21"/>
                    </w:rPr>
                  </w:pPr>
                </w:p>
              </w:tc>
            </w:tr>
            <w:tr w:rsidR="001348E7" w:rsidRPr="005B05A9" w14:paraId="65A4E186" w14:textId="77777777" w:rsidTr="00C475E3">
              <w:tc>
                <w:tcPr>
                  <w:tcW w:w="988" w:type="dxa"/>
                </w:tcPr>
                <w:p w14:paraId="7F2E1DB0" w14:textId="77777777" w:rsidR="001348E7" w:rsidRPr="005B05A9" w:rsidRDefault="00774E2C">
                  <w:pPr>
                    <w:rPr>
                      <w:szCs w:val="21"/>
                    </w:rPr>
                  </w:pPr>
                  <w:r w:rsidRPr="005B05A9">
                    <w:rPr>
                      <w:rFonts w:hint="eastAsia"/>
                      <w:szCs w:val="21"/>
                    </w:rPr>
                    <w:t>OPRP2</w:t>
                  </w:r>
                </w:p>
              </w:tc>
              <w:tc>
                <w:tcPr>
                  <w:tcW w:w="850" w:type="dxa"/>
                </w:tcPr>
                <w:p w14:paraId="2735E3F9" w14:textId="1AEF452B" w:rsidR="001348E7" w:rsidRPr="005B05A9" w:rsidRDefault="001348E7">
                  <w:pPr>
                    <w:rPr>
                      <w:szCs w:val="21"/>
                    </w:rPr>
                  </w:pPr>
                </w:p>
              </w:tc>
              <w:tc>
                <w:tcPr>
                  <w:tcW w:w="1418" w:type="dxa"/>
                </w:tcPr>
                <w:p w14:paraId="597784D2" w14:textId="6CB5F119" w:rsidR="001348E7" w:rsidRPr="005B05A9" w:rsidRDefault="001348E7">
                  <w:pPr>
                    <w:rPr>
                      <w:szCs w:val="21"/>
                    </w:rPr>
                  </w:pPr>
                </w:p>
              </w:tc>
              <w:tc>
                <w:tcPr>
                  <w:tcW w:w="2268" w:type="dxa"/>
                </w:tcPr>
                <w:p w14:paraId="592F636D" w14:textId="37164731" w:rsidR="001348E7" w:rsidRPr="005B05A9" w:rsidRDefault="001348E7">
                  <w:pPr>
                    <w:rPr>
                      <w:szCs w:val="21"/>
                    </w:rPr>
                  </w:pPr>
                </w:p>
              </w:tc>
              <w:tc>
                <w:tcPr>
                  <w:tcW w:w="2358" w:type="dxa"/>
                </w:tcPr>
                <w:p w14:paraId="0A061F19" w14:textId="1426FF21" w:rsidR="001348E7" w:rsidRPr="005B05A9" w:rsidRDefault="001348E7">
                  <w:pPr>
                    <w:rPr>
                      <w:szCs w:val="21"/>
                    </w:rPr>
                  </w:pPr>
                </w:p>
              </w:tc>
              <w:tc>
                <w:tcPr>
                  <w:tcW w:w="1161" w:type="dxa"/>
                </w:tcPr>
                <w:p w14:paraId="27E3B509" w14:textId="0B7149C0" w:rsidR="001348E7" w:rsidRPr="005B05A9" w:rsidRDefault="001348E7">
                  <w:pPr>
                    <w:rPr>
                      <w:szCs w:val="21"/>
                    </w:rPr>
                  </w:pPr>
                </w:p>
              </w:tc>
            </w:tr>
            <w:tr w:rsidR="001348E7" w:rsidRPr="005B05A9" w14:paraId="650F0DFF" w14:textId="77777777" w:rsidTr="00C475E3">
              <w:tc>
                <w:tcPr>
                  <w:tcW w:w="988" w:type="dxa"/>
                </w:tcPr>
                <w:p w14:paraId="016CC7EC" w14:textId="77777777" w:rsidR="001348E7" w:rsidRPr="005B05A9" w:rsidRDefault="00774E2C">
                  <w:pPr>
                    <w:rPr>
                      <w:szCs w:val="21"/>
                    </w:rPr>
                  </w:pPr>
                  <w:r w:rsidRPr="005B05A9">
                    <w:rPr>
                      <w:rFonts w:hint="eastAsia"/>
                      <w:szCs w:val="21"/>
                    </w:rPr>
                    <w:t>OPRP3</w:t>
                  </w:r>
                </w:p>
              </w:tc>
              <w:tc>
                <w:tcPr>
                  <w:tcW w:w="850" w:type="dxa"/>
                </w:tcPr>
                <w:p w14:paraId="453E4DF9" w14:textId="0D965C7A" w:rsidR="001348E7" w:rsidRPr="005B05A9" w:rsidRDefault="001348E7">
                  <w:pPr>
                    <w:rPr>
                      <w:szCs w:val="21"/>
                    </w:rPr>
                  </w:pPr>
                </w:p>
              </w:tc>
              <w:tc>
                <w:tcPr>
                  <w:tcW w:w="1418" w:type="dxa"/>
                </w:tcPr>
                <w:p w14:paraId="3FE64583" w14:textId="7553093D" w:rsidR="001348E7" w:rsidRPr="005B05A9" w:rsidRDefault="001348E7">
                  <w:pPr>
                    <w:rPr>
                      <w:szCs w:val="21"/>
                    </w:rPr>
                  </w:pPr>
                </w:p>
              </w:tc>
              <w:tc>
                <w:tcPr>
                  <w:tcW w:w="2268" w:type="dxa"/>
                </w:tcPr>
                <w:p w14:paraId="00057E59" w14:textId="634BFDC3" w:rsidR="001348E7" w:rsidRPr="005B05A9" w:rsidRDefault="001348E7">
                  <w:pPr>
                    <w:rPr>
                      <w:szCs w:val="21"/>
                    </w:rPr>
                  </w:pPr>
                </w:p>
              </w:tc>
              <w:tc>
                <w:tcPr>
                  <w:tcW w:w="2358" w:type="dxa"/>
                </w:tcPr>
                <w:p w14:paraId="6DCCD8F2" w14:textId="125F0B95" w:rsidR="001348E7" w:rsidRPr="005B05A9" w:rsidRDefault="001348E7">
                  <w:pPr>
                    <w:rPr>
                      <w:szCs w:val="21"/>
                    </w:rPr>
                  </w:pPr>
                </w:p>
              </w:tc>
              <w:tc>
                <w:tcPr>
                  <w:tcW w:w="1161" w:type="dxa"/>
                </w:tcPr>
                <w:p w14:paraId="66ABBA18" w14:textId="683D4A7A" w:rsidR="001348E7" w:rsidRPr="005B05A9" w:rsidRDefault="001348E7">
                  <w:pPr>
                    <w:rPr>
                      <w:szCs w:val="21"/>
                    </w:rPr>
                  </w:pPr>
                </w:p>
              </w:tc>
            </w:tr>
            <w:tr w:rsidR="001348E7" w:rsidRPr="005B05A9" w14:paraId="66CACA85" w14:textId="77777777" w:rsidTr="00C475E3">
              <w:tc>
                <w:tcPr>
                  <w:tcW w:w="988" w:type="dxa"/>
                </w:tcPr>
                <w:p w14:paraId="0D98E354" w14:textId="77777777" w:rsidR="001348E7" w:rsidRPr="005B05A9" w:rsidRDefault="001348E7">
                  <w:pPr>
                    <w:rPr>
                      <w:szCs w:val="21"/>
                    </w:rPr>
                  </w:pPr>
                </w:p>
              </w:tc>
              <w:tc>
                <w:tcPr>
                  <w:tcW w:w="850" w:type="dxa"/>
                </w:tcPr>
                <w:p w14:paraId="3D55D260" w14:textId="77777777" w:rsidR="001348E7" w:rsidRPr="005B05A9" w:rsidRDefault="001348E7">
                  <w:pPr>
                    <w:rPr>
                      <w:szCs w:val="21"/>
                    </w:rPr>
                  </w:pPr>
                </w:p>
              </w:tc>
              <w:tc>
                <w:tcPr>
                  <w:tcW w:w="1418" w:type="dxa"/>
                </w:tcPr>
                <w:p w14:paraId="207483F2" w14:textId="77777777" w:rsidR="001348E7" w:rsidRPr="005B05A9" w:rsidRDefault="001348E7">
                  <w:pPr>
                    <w:rPr>
                      <w:szCs w:val="21"/>
                    </w:rPr>
                  </w:pPr>
                </w:p>
              </w:tc>
              <w:tc>
                <w:tcPr>
                  <w:tcW w:w="2268" w:type="dxa"/>
                </w:tcPr>
                <w:p w14:paraId="30F690F0" w14:textId="77777777" w:rsidR="001348E7" w:rsidRPr="005B05A9" w:rsidRDefault="001348E7">
                  <w:pPr>
                    <w:rPr>
                      <w:szCs w:val="21"/>
                    </w:rPr>
                  </w:pPr>
                </w:p>
              </w:tc>
              <w:tc>
                <w:tcPr>
                  <w:tcW w:w="2358" w:type="dxa"/>
                </w:tcPr>
                <w:p w14:paraId="7E231F99" w14:textId="77777777" w:rsidR="001348E7" w:rsidRPr="005B05A9" w:rsidRDefault="001348E7">
                  <w:pPr>
                    <w:rPr>
                      <w:szCs w:val="21"/>
                    </w:rPr>
                  </w:pPr>
                </w:p>
              </w:tc>
              <w:tc>
                <w:tcPr>
                  <w:tcW w:w="1161" w:type="dxa"/>
                </w:tcPr>
                <w:p w14:paraId="24803DAD" w14:textId="77777777" w:rsidR="001348E7" w:rsidRPr="005B05A9" w:rsidRDefault="001348E7">
                  <w:pPr>
                    <w:rPr>
                      <w:szCs w:val="21"/>
                    </w:rPr>
                  </w:pPr>
                </w:p>
              </w:tc>
            </w:tr>
          </w:tbl>
          <w:p w14:paraId="0CC844C2" w14:textId="77777777" w:rsidR="001348E7" w:rsidRPr="005B05A9" w:rsidRDefault="001348E7"/>
          <w:p w14:paraId="7A02844A" w14:textId="77777777" w:rsidR="001348E7" w:rsidRPr="005B05A9" w:rsidRDefault="00774E2C">
            <w:r w:rsidRPr="005B05A9">
              <w:rPr>
                <w:rFonts w:hint="eastAsia"/>
              </w:rPr>
              <w:t>HACCP</w:t>
            </w:r>
            <w:r w:rsidRPr="005B05A9">
              <w:rPr>
                <w:rFonts w:hint="eastAsia"/>
              </w:rPr>
              <w:t>的实施情况：</w:t>
            </w:r>
          </w:p>
          <w:tbl>
            <w:tblPr>
              <w:tblStyle w:val="aa"/>
              <w:tblW w:w="9043" w:type="dxa"/>
              <w:tblLayout w:type="fixed"/>
              <w:tblLook w:val="04A0" w:firstRow="1" w:lastRow="0" w:firstColumn="1" w:lastColumn="0" w:noHBand="0" w:noVBand="1"/>
            </w:tblPr>
            <w:tblGrid>
              <w:gridCol w:w="934"/>
              <w:gridCol w:w="762"/>
              <w:gridCol w:w="1701"/>
              <w:gridCol w:w="1134"/>
              <w:gridCol w:w="3402"/>
              <w:gridCol w:w="1110"/>
            </w:tblGrid>
            <w:tr w:rsidR="001348E7" w:rsidRPr="005B05A9" w14:paraId="2439B1D0" w14:textId="77777777" w:rsidTr="0081409D">
              <w:tc>
                <w:tcPr>
                  <w:tcW w:w="934" w:type="dxa"/>
                </w:tcPr>
                <w:p w14:paraId="4D9A0577" w14:textId="77777777" w:rsidR="001348E7" w:rsidRPr="005B05A9" w:rsidRDefault="001348E7"/>
              </w:tc>
              <w:tc>
                <w:tcPr>
                  <w:tcW w:w="762" w:type="dxa"/>
                </w:tcPr>
                <w:p w14:paraId="28D0865D" w14:textId="77777777" w:rsidR="001348E7" w:rsidRPr="005B05A9" w:rsidRDefault="00774E2C">
                  <w:r w:rsidRPr="005B05A9">
                    <w:rPr>
                      <w:rFonts w:hint="eastAsia"/>
                    </w:rPr>
                    <w:t>地点</w:t>
                  </w:r>
                </w:p>
              </w:tc>
              <w:tc>
                <w:tcPr>
                  <w:tcW w:w="1701" w:type="dxa"/>
                </w:tcPr>
                <w:p w14:paraId="62BF7959" w14:textId="77777777" w:rsidR="001348E7" w:rsidRPr="005B05A9" w:rsidRDefault="00774E2C" w:rsidP="006D39DB">
                  <w:pPr>
                    <w:jc w:val="center"/>
                  </w:pPr>
                  <w:r w:rsidRPr="005B05A9">
                    <w:rPr>
                      <w:rFonts w:hint="eastAsia"/>
                    </w:rPr>
                    <w:t>关键限值</w:t>
                  </w:r>
                  <w:r w:rsidRPr="005B05A9">
                    <w:rPr>
                      <w:rFonts w:hint="eastAsia"/>
                    </w:rPr>
                    <w:t>CL</w:t>
                  </w:r>
                </w:p>
              </w:tc>
              <w:tc>
                <w:tcPr>
                  <w:tcW w:w="1134" w:type="dxa"/>
                </w:tcPr>
                <w:p w14:paraId="669F23D2" w14:textId="77777777" w:rsidR="001348E7" w:rsidRPr="005B05A9" w:rsidRDefault="00774E2C">
                  <w:r w:rsidRPr="005B05A9">
                    <w:rPr>
                      <w:rFonts w:hint="eastAsia"/>
                    </w:rPr>
                    <w:t>记录情况</w:t>
                  </w:r>
                </w:p>
              </w:tc>
              <w:tc>
                <w:tcPr>
                  <w:tcW w:w="3402" w:type="dxa"/>
                </w:tcPr>
                <w:p w14:paraId="022E1CFD" w14:textId="77777777" w:rsidR="001348E7" w:rsidRPr="005B05A9" w:rsidRDefault="00774E2C" w:rsidP="006D39DB">
                  <w:pPr>
                    <w:jc w:val="center"/>
                  </w:pPr>
                  <w:r w:rsidRPr="005B05A9">
                    <w:rPr>
                      <w:rFonts w:hint="eastAsia"/>
                    </w:rPr>
                    <w:t>现场显示</w:t>
                  </w:r>
                </w:p>
              </w:tc>
              <w:tc>
                <w:tcPr>
                  <w:tcW w:w="1110" w:type="dxa"/>
                </w:tcPr>
                <w:p w14:paraId="3E1AC664" w14:textId="77777777" w:rsidR="001348E7" w:rsidRPr="005B05A9" w:rsidRDefault="00774E2C" w:rsidP="006D39DB">
                  <w:pPr>
                    <w:jc w:val="center"/>
                  </w:pPr>
                  <w:r w:rsidRPr="005B05A9">
                    <w:rPr>
                      <w:rFonts w:hint="eastAsia"/>
                    </w:rPr>
                    <w:t>结论</w:t>
                  </w:r>
                </w:p>
              </w:tc>
            </w:tr>
            <w:tr w:rsidR="001348E7" w:rsidRPr="005B05A9" w14:paraId="0EA318E1" w14:textId="77777777" w:rsidTr="0081409D">
              <w:tc>
                <w:tcPr>
                  <w:tcW w:w="934" w:type="dxa"/>
                  <w:vAlign w:val="center"/>
                </w:tcPr>
                <w:p w14:paraId="54674DFB" w14:textId="2A02FA8B" w:rsidR="001348E7" w:rsidRPr="005B05A9" w:rsidRDefault="006D0B82">
                  <w:pPr>
                    <w:spacing w:line="280" w:lineRule="exact"/>
                    <w:jc w:val="center"/>
                    <w:rPr>
                      <w:snapToGrid w:val="0"/>
                      <w:color w:val="000000"/>
                      <w:kern w:val="0"/>
                      <w:sz w:val="18"/>
                      <w:szCs w:val="18"/>
                    </w:rPr>
                  </w:pPr>
                  <w:r w:rsidRPr="005B05A9">
                    <w:rPr>
                      <w:rFonts w:hint="eastAsia"/>
                      <w:snapToGrid w:val="0"/>
                      <w:color w:val="000000"/>
                      <w:kern w:val="0"/>
                      <w:sz w:val="18"/>
                      <w:szCs w:val="18"/>
                    </w:rPr>
                    <w:t>烹调</w:t>
                  </w:r>
                </w:p>
                <w:p w14:paraId="7668E331" w14:textId="21B28F5B" w:rsidR="001348E7" w:rsidRPr="005B05A9" w:rsidRDefault="00774E2C" w:rsidP="006D0B82">
                  <w:pPr>
                    <w:spacing w:line="280" w:lineRule="exact"/>
                    <w:jc w:val="center"/>
                    <w:rPr>
                      <w:rFonts w:ascii="宋体" w:hAnsi="宋体"/>
                      <w:bCs/>
                      <w:sz w:val="18"/>
                      <w:szCs w:val="18"/>
                    </w:rPr>
                  </w:pPr>
                  <w:r w:rsidRPr="005B05A9">
                    <w:rPr>
                      <w:rFonts w:hint="eastAsia"/>
                      <w:snapToGrid w:val="0"/>
                      <w:color w:val="000000"/>
                      <w:kern w:val="0"/>
                      <w:sz w:val="18"/>
                      <w:szCs w:val="18"/>
                    </w:rPr>
                    <w:t>C</w:t>
                  </w:r>
                  <w:r w:rsidRPr="005B05A9">
                    <w:rPr>
                      <w:snapToGrid w:val="0"/>
                      <w:color w:val="000000"/>
                      <w:kern w:val="0"/>
                      <w:sz w:val="18"/>
                      <w:szCs w:val="18"/>
                    </w:rPr>
                    <w:t>CP</w:t>
                  </w:r>
                  <w:r w:rsidRPr="005B05A9">
                    <w:rPr>
                      <w:rFonts w:hint="eastAsia"/>
                      <w:snapToGrid w:val="0"/>
                      <w:color w:val="000000"/>
                      <w:kern w:val="0"/>
                      <w:sz w:val="18"/>
                      <w:szCs w:val="18"/>
                    </w:rPr>
                    <w:t>1</w:t>
                  </w:r>
                </w:p>
              </w:tc>
              <w:tc>
                <w:tcPr>
                  <w:tcW w:w="762" w:type="dxa"/>
                  <w:vAlign w:val="center"/>
                </w:tcPr>
                <w:p w14:paraId="30E0D3A6" w14:textId="304008AB" w:rsidR="001348E7" w:rsidRPr="005B05A9" w:rsidRDefault="006D0B82">
                  <w:pPr>
                    <w:spacing w:line="240" w:lineRule="exact"/>
                    <w:rPr>
                      <w:rFonts w:ascii="宋体" w:hAnsi="宋体"/>
                      <w:bCs/>
                      <w:sz w:val="18"/>
                      <w:szCs w:val="18"/>
                    </w:rPr>
                  </w:pPr>
                  <w:r w:rsidRPr="005B05A9">
                    <w:rPr>
                      <w:rFonts w:ascii="宋体" w:hAnsi="宋体" w:hint="eastAsia"/>
                      <w:bCs/>
                      <w:sz w:val="18"/>
                      <w:szCs w:val="18"/>
                    </w:rPr>
                    <w:t>厨房</w:t>
                  </w:r>
                </w:p>
              </w:tc>
              <w:tc>
                <w:tcPr>
                  <w:tcW w:w="1701" w:type="dxa"/>
                  <w:vAlign w:val="center"/>
                </w:tcPr>
                <w:p w14:paraId="50DEE515" w14:textId="0B539CC9" w:rsidR="001348E7" w:rsidRPr="005B05A9" w:rsidRDefault="006D0B82" w:rsidP="006D0B82">
                  <w:pPr>
                    <w:spacing w:line="280" w:lineRule="exact"/>
                    <w:jc w:val="left"/>
                    <w:rPr>
                      <w:rFonts w:ascii="宋体" w:hAnsi="宋体"/>
                      <w:bCs/>
                      <w:sz w:val="18"/>
                      <w:szCs w:val="18"/>
                    </w:rPr>
                  </w:pPr>
                  <w:r w:rsidRPr="005B05A9">
                    <w:rPr>
                      <w:rFonts w:ascii="宋体" w:hAnsi="宋体" w:hint="eastAsia"/>
                      <w:color w:val="000000"/>
                      <w:sz w:val="18"/>
                      <w:szCs w:val="18"/>
                    </w:rPr>
                    <w:t>由具备经验的厨师判定烧熟、煮透</w:t>
                  </w:r>
                </w:p>
              </w:tc>
              <w:tc>
                <w:tcPr>
                  <w:tcW w:w="1134" w:type="dxa"/>
                  <w:vAlign w:val="center"/>
                </w:tcPr>
                <w:p w14:paraId="12072E99" w14:textId="38BFB975" w:rsidR="001348E7" w:rsidRPr="005B05A9" w:rsidRDefault="006D0B82" w:rsidP="006D0B82">
                  <w:pPr>
                    <w:spacing w:line="240" w:lineRule="exact"/>
                    <w:rPr>
                      <w:rFonts w:ascii="宋体" w:hAnsi="宋体"/>
                      <w:bCs/>
                      <w:sz w:val="18"/>
                      <w:szCs w:val="18"/>
                    </w:rPr>
                  </w:pPr>
                  <w:r w:rsidRPr="005B05A9">
                    <w:rPr>
                      <w:rFonts w:ascii="宋体" w:hAnsi="宋体" w:hint="eastAsia"/>
                      <w:bCs/>
                      <w:sz w:val="18"/>
                      <w:szCs w:val="18"/>
                    </w:rPr>
                    <w:t>生产加工、烹饪记录</w:t>
                  </w:r>
                </w:p>
              </w:tc>
              <w:tc>
                <w:tcPr>
                  <w:tcW w:w="3402" w:type="dxa"/>
                  <w:vAlign w:val="center"/>
                </w:tcPr>
                <w:p w14:paraId="38936080" w14:textId="45944984" w:rsidR="001348E7" w:rsidRPr="005B05A9" w:rsidRDefault="006D0B82">
                  <w:pPr>
                    <w:spacing w:line="240" w:lineRule="exact"/>
                    <w:rPr>
                      <w:rFonts w:ascii="宋体" w:hAnsi="宋体" w:hint="eastAsia"/>
                      <w:bCs/>
                      <w:sz w:val="18"/>
                      <w:szCs w:val="18"/>
                    </w:rPr>
                  </w:pPr>
                  <w:r w:rsidRPr="005B05A9">
                    <w:rPr>
                      <w:rFonts w:ascii="宋体" w:hAnsi="宋体" w:hint="eastAsia"/>
                      <w:bCs/>
                      <w:sz w:val="18"/>
                      <w:szCs w:val="18"/>
                    </w:rPr>
                    <w:t>询问现场</w:t>
                  </w:r>
                  <w:r w:rsidR="00B35163" w:rsidRPr="005B05A9">
                    <w:rPr>
                      <w:rFonts w:ascii="宋体" w:hAnsi="宋体" w:hint="eastAsia"/>
                      <w:bCs/>
                      <w:sz w:val="18"/>
                      <w:szCs w:val="18"/>
                    </w:rPr>
                    <w:t>厨师毛立峰</w:t>
                  </w:r>
                  <w:r w:rsidRPr="005B05A9">
                    <w:rPr>
                      <w:rFonts w:ascii="宋体" w:hAnsi="宋体" w:hint="eastAsia"/>
                      <w:bCs/>
                      <w:sz w:val="18"/>
                      <w:szCs w:val="18"/>
                    </w:rPr>
                    <w:t>，明确各岗位由经考核的厨师负责，并提供了</w:t>
                  </w:r>
                  <w:r w:rsidR="00B35163" w:rsidRPr="005B05A9">
                    <w:rPr>
                      <w:rFonts w:ascii="宋体" w:hAnsi="宋体" w:hint="eastAsia"/>
                      <w:bCs/>
                      <w:sz w:val="18"/>
                      <w:szCs w:val="18"/>
                    </w:rPr>
                    <w:t>《</w:t>
                  </w:r>
                  <w:r w:rsidR="00B35163" w:rsidRPr="005B05A9">
                    <w:rPr>
                      <w:rFonts w:ascii="宋体" w:hAnsi="宋体" w:hint="eastAsia"/>
                      <w:bCs/>
                      <w:sz w:val="18"/>
                      <w:szCs w:val="18"/>
                    </w:rPr>
                    <w:t>热菜烹调中心温度测试记录</w:t>
                  </w:r>
                  <w:r w:rsidRPr="005B05A9">
                    <w:rPr>
                      <w:rFonts w:ascii="宋体" w:hAnsi="宋体" w:hint="eastAsia"/>
                      <w:bCs/>
                      <w:sz w:val="18"/>
                      <w:szCs w:val="18"/>
                    </w:rPr>
                    <w:t>》，</w:t>
                  </w:r>
                  <w:r w:rsidR="00EF165E" w:rsidRPr="005B05A9">
                    <w:rPr>
                      <w:rFonts w:ascii="宋体" w:hAnsi="宋体" w:hint="eastAsia"/>
                      <w:bCs/>
                      <w:sz w:val="18"/>
                      <w:szCs w:val="18"/>
                    </w:rPr>
                    <w:t>抽查</w:t>
                  </w:r>
                  <w:r w:rsidR="00B35163" w:rsidRPr="005B05A9">
                    <w:rPr>
                      <w:rFonts w:ascii="宋体" w:hAnsi="宋体"/>
                      <w:bCs/>
                      <w:sz w:val="18"/>
                      <w:szCs w:val="18"/>
                    </w:rPr>
                    <w:t>10</w:t>
                  </w:r>
                  <w:r w:rsidR="00EF165E" w:rsidRPr="005B05A9">
                    <w:rPr>
                      <w:rFonts w:ascii="宋体" w:hAnsi="宋体" w:hint="eastAsia"/>
                      <w:bCs/>
                      <w:sz w:val="18"/>
                      <w:szCs w:val="18"/>
                    </w:rPr>
                    <w:t>月1</w:t>
                  </w:r>
                  <w:r w:rsidR="00EF165E" w:rsidRPr="005B05A9">
                    <w:rPr>
                      <w:rFonts w:ascii="宋体" w:hAnsi="宋体"/>
                      <w:bCs/>
                      <w:sz w:val="18"/>
                      <w:szCs w:val="18"/>
                    </w:rPr>
                    <w:t>4</w:t>
                  </w:r>
                  <w:r w:rsidR="00EF165E" w:rsidRPr="005B05A9">
                    <w:rPr>
                      <w:rFonts w:ascii="宋体" w:hAnsi="宋体" w:hint="eastAsia"/>
                      <w:bCs/>
                      <w:sz w:val="18"/>
                      <w:szCs w:val="18"/>
                    </w:rPr>
                    <w:t>日</w:t>
                  </w:r>
                  <w:r w:rsidR="00B35163" w:rsidRPr="005B05A9">
                    <w:rPr>
                      <w:rFonts w:ascii="宋体" w:hAnsi="宋体" w:hint="eastAsia"/>
                      <w:bCs/>
                      <w:sz w:val="18"/>
                      <w:szCs w:val="18"/>
                    </w:rPr>
                    <w:t>华江佛跳墙，菜肴已烧熟煮透，并有</w:t>
                  </w:r>
                  <w:r w:rsidR="00EF165E" w:rsidRPr="005B05A9">
                    <w:rPr>
                      <w:rFonts w:ascii="宋体" w:hAnsi="宋体" w:hint="eastAsia"/>
                      <w:bCs/>
                      <w:sz w:val="18"/>
                      <w:szCs w:val="18"/>
                    </w:rPr>
                    <w:t>9</w:t>
                  </w:r>
                  <w:r w:rsidR="00EF165E" w:rsidRPr="005B05A9">
                    <w:rPr>
                      <w:rFonts w:ascii="宋体" w:hAnsi="宋体"/>
                      <w:bCs/>
                      <w:sz w:val="18"/>
                      <w:szCs w:val="18"/>
                    </w:rPr>
                    <w:t>0</w:t>
                  </w:r>
                  <w:r w:rsidR="00EF165E" w:rsidRPr="005B05A9">
                    <w:rPr>
                      <w:rFonts w:ascii="宋体" w:hAnsi="宋体" w:hint="eastAsia"/>
                      <w:bCs/>
                      <w:sz w:val="18"/>
                      <w:szCs w:val="18"/>
                    </w:rPr>
                    <w:t>℃</w:t>
                  </w:r>
                  <w:r w:rsidR="00B35163" w:rsidRPr="005B05A9">
                    <w:rPr>
                      <w:rFonts w:ascii="宋体" w:hAnsi="宋体" w:hint="eastAsia"/>
                      <w:bCs/>
                      <w:sz w:val="18"/>
                      <w:szCs w:val="18"/>
                    </w:rPr>
                    <w:t>的温度验证。</w:t>
                  </w:r>
                  <w:r w:rsidR="005B05A9" w:rsidRPr="005B05A9">
                    <w:rPr>
                      <w:rFonts w:ascii="宋体" w:hAnsi="宋体" w:hint="eastAsia"/>
                      <w:bCs/>
                      <w:sz w:val="18"/>
                      <w:szCs w:val="18"/>
                    </w:rPr>
                    <w:t>另外抽查1</w:t>
                  </w:r>
                  <w:r w:rsidR="005B05A9" w:rsidRPr="005B05A9">
                    <w:rPr>
                      <w:rFonts w:ascii="宋体" w:hAnsi="宋体"/>
                      <w:bCs/>
                      <w:sz w:val="18"/>
                      <w:szCs w:val="18"/>
                    </w:rPr>
                    <w:t>5</w:t>
                  </w:r>
                  <w:r w:rsidR="005B05A9" w:rsidRPr="005B05A9">
                    <w:rPr>
                      <w:rFonts w:ascii="宋体" w:hAnsi="宋体" w:hint="eastAsia"/>
                      <w:bCs/>
                      <w:sz w:val="18"/>
                      <w:szCs w:val="18"/>
                    </w:rPr>
                    <w:t>批检验记录，基本符合。</w:t>
                  </w:r>
                </w:p>
              </w:tc>
              <w:tc>
                <w:tcPr>
                  <w:tcW w:w="1110" w:type="dxa"/>
                  <w:vAlign w:val="center"/>
                </w:tcPr>
                <w:p w14:paraId="08E9DBD4" w14:textId="3DFA9B47" w:rsidR="001348E7" w:rsidRPr="005B05A9" w:rsidRDefault="006D0B82">
                  <w:pPr>
                    <w:spacing w:line="240" w:lineRule="exact"/>
                    <w:rPr>
                      <w:rFonts w:ascii="宋体" w:hAnsi="宋体"/>
                      <w:bCs/>
                      <w:sz w:val="18"/>
                      <w:szCs w:val="18"/>
                    </w:rPr>
                  </w:pPr>
                  <w:r w:rsidRPr="005B05A9">
                    <w:rPr>
                      <w:rFonts w:ascii="宋体" w:hAnsi="宋体" w:hint="eastAsia"/>
                      <w:bCs/>
                      <w:sz w:val="18"/>
                      <w:szCs w:val="18"/>
                    </w:rPr>
                    <w:t>符合</w:t>
                  </w:r>
                  <w:r w:rsidR="00EF165E" w:rsidRPr="005B05A9">
                    <w:rPr>
                      <w:rFonts w:ascii="宋体" w:hAnsi="宋体" w:hint="eastAsia"/>
                      <w:bCs/>
                      <w:sz w:val="18"/>
                      <w:szCs w:val="18"/>
                    </w:rPr>
                    <w:t>要求</w:t>
                  </w:r>
                </w:p>
              </w:tc>
            </w:tr>
            <w:tr w:rsidR="001348E7" w:rsidRPr="005B05A9" w14:paraId="4FD462E7" w14:textId="77777777" w:rsidTr="0081409D">
              <w:tc>
                <w:tcPr>
                  <w:tcW w:w="934" w:type="dxa"/>
                </w:tcPr>
                <w:p w14:paraId="21FE2072" w14:textId="77777777" w:rsidR="001348E7" w:rsidRPr="005B05A9" w:rsidRDefault="001348E7"/>
              </w:tc>
              <w:tc>
                <w:tcPr>
                  <w:tcW w:w="762" w:type="dxa"/>
                </w:tcPr>
                <w:p w14:paraId="2D2F6B70" w14:textId="77777777" w:rsidR="001348E7" w:rsidRPr="005B05A9" w:rsidRDefault="001348E7"/>
              </w:tc>
              <w:tc>
                <w:tcPr>
                  <w:tcW w:w="1701" w:type="dxa"/>
                </w:tcPr>
                <w:p w14:paraId="0F39801B" w14:textId="77777777" w:rsidR="001348E7" w:rsidRPr="005B05A9" w:rsidRDefault="001348E7"/>
              </w:tc>
              <w:tc>
                <w:tcPr>
                  <w:tcW w:w="1134" w:type="dxa"/>
                </w:tcPr>
                <w:p w14:paraId="2BF44C2C" w14:textId="77777777" w:rsidR="001348E7" w:rsidRPr="005B05A9" w:rsidRDefault="001348E7"/>
              </w:tc>
              <w:tc>
                <w:tcPr>
                  <w:tcW w:w="3402" w:type="dxa"/>
                </w:tcPr>
                <w:p w14:paraId="561B0EF2" w14:textId="77777777" w:rsidR="001348E7" w:rsidRPr="005B05A9" w:rsidRDefault="001348E7"/>
              </w:tc>
              <w:tc>
                <w:tcPr>
                  <w:tcW w:w="1110" w:type="dxa"/>
                </w:tcPr>
                <w:p w14:paraId="67194762" w14:textId="77777777" w:rsidR="001348E7" w:rsidRPr="005B05A9" w:rsidRDefault="001348E7"/>
              </w:tc>
            </w:tr>
          </w:tbl>
          <w:p w14:paraId="7D36E808" w14:textId="77777777" w:rsidR="001348E7" w:rsidRPr="005B05A9" w:rsidRDefault="00735019">
            <w:r w:rsidRPr="005B05A9">
              <w:rPr>
                <w:rFonts w:hint="eastAsia"/>
              </w:rPr>
              <w:t>现场查看前场人员对蔬菜等进行选择，清洗。水产等由杂工进行宰杀等工作。</w:t>
            </w:r>
            <w:r w:rsidR="006D39DB" w:rsidRPr="005B05A9">
              <w:rPr>
                <w:rFonts w:hint="eastAsia"/>
              </w:rPr>
              <w:t>现场观察烹饪过程，询问</w:t>
            </w:r>
            <w:r w:rsidR="00914E9B" w:rsidRPr="005B05A9">
              <w:rPr>
                <w:rFonts w:hint="eastAsia"/>
              </w:rPr>
              <w:t>厨师基本实行定岗管理，厨师一般通过厨艺等上岗前考核，通过后上岗，截止目前没有发生菜肴不符合要求的情况，</w:t>
            </w:r>
            <w:proofErr w:type="gramStart"/>
            <w:r w:rsidR="00914E9B" w:rsidRPr="005B05A9">
              <w:rPr>
                <w:rFonts w:hint="eastAsia"/>
              </w:rPr>
              <w:t>显著危害</w:t>
            </w:r>
            <w:proofErr w:type="gramEnd"/>
            <w:r w:rsidR="00914E9B" w:rsidRPr="005B05A9">
              <w:rPr>
                <w:rFonts w:hint="eastAsia"/>
              </w:rPr>
              <w:t>控制基本</w:t>
            </w:r>
            <w:r w:rsidR="00774E2C" w:rsidRPr="005B05A9">
              <w:rPr>
                <w:rFonts w:hint="eastAsia"/>
              </w:rPr>
              <w:t>符合要求。</w:t>
            </w:r>
          </w:p>
          <w:p w14:paraId="21E30BC4" w14:textId="066C98DD" w:rsidR="00C475E3" w:rsidRPr="005B05A9" w:rsidRDefault="00E8467A" w:rsidP="00A64DD7">
            <w:pPr>
              <w:pStyle w:val="a0"/>
              <w:rPr>
                <w:rFonts w:hint="eastAsia"/>
              </w:rPr>
            </w:pPr>
            <w:r>
              <w:rPr>
                <w:rFonts w:hint="eastAsia"/>
              </w:rPr>
              <w:t>另外，组织提供了速冻冷库温度巡查记录，抽查1</w:t>
            </w:r>
            <w:r>
              <w:t>1</w:t>
            </w:r>
            <w:r>
              <w:rPr>
                <w:rFonts w:hint="eastAsia"/>
              </w:rPr>
              <w:t>月2</w:t>
            </w:r>
            <w:r>
              <w:t>1</w:t>
            </w:r>
            <w:r>
              <w:rPr>
                <w:rFonts w:hint="eastAsia"/>
              </w:rPr>
              <w:t>日，冷库温度为-</w:t>
            </w:r>
            <w:r>
              <w:t>18.5</w:t>
            </w:r>
            <w:r>
              <w:rPr>
                <w:rFonts w:hint="eastAsia"/>
              </w:rPr>
              <w:t>℃等，检查人为毛立峰，基本符合要求</w:t>
            </w:r>
          </w:p>
        </w:tc>
        <w:tc>
          <w:tcPr>
            <w:tcW w:w="1480" w:type="dxa"/>
            <w:gridSpan w:val="4"/>
            <w:shd w:val="clear" w:color="auto" w:fill="auto"/>
          </w:tcPr>
          <w:p w14:paraId="1E471B7F" w14:textId="77777777" w:rsidR="001348E7" w:rsidRPr="005B05A9" w:rsidRDefault="00774E2C">
            <w:r w:rsidRPr="005B05A9">
              <w:rPr>
                <w:rFonts w:hint="eastAsia"/>
              </w:rPr>
              <w:sym w:font="Wingdings" w:char="00FE"/>
            </w:r>
            <w:r w:rsidRPr="005B05A9">
              <w:rPr>
                <w:rFonts w:hint="eastAsia"/>
              </w:rPr>
              <w:t>符合</w:t>
            </w:r>
            <w:r w:rsidRPr="005B05A9">
              <w:rPr>
                <w:rFonts w:hint="eastAsia"/>
              </w:rPr>
              <w:t xml:space="preserve"> </w:t>
            </w:r>
          </w:p>
          <w:p w14:paraId="28F6A0F1" w14:textId="77777777" w:rsidR="001348E7" w:rsidRPr="005B05A9" w:rsidRDefault="00774E2C">
            <w:r w:rsidRPr="005B05A9">
              <w:rPr>
                <w:rFonts w:hint="eastAsia"/>
              </w:rPr>
              <w:sym w:font="Wingdings" w:char="00A8"/>
            </w:r>
            <w:r w:rsidRPr="005B05A9">
              <w:rPr>
                <w:rFonts w:hint="eastAsia"/>
              </w:rPr>
              <w:t>不符合</w:t>
            </w:r>
          </w:p>
          <w:p w14:paraId="1889142C" w14:textId="77777777" w:rsidR="001348E7" w:rsidRPr="005B05A9" w:rsidRDefault="001348E7">
            <w:pPr>
              <w:pStyle w:val="ab"/>
            </w:pPr>
          </w:p>
          <w:p w14:paraId="5DD78E8F" w14:textId="77777777" w:rsidR="001348E7" w:rsidRPr="005B05A9" w:rsidRDefault="001348E7">
            <w:pPr>
              <w:pStyle w:val="ab"/>
            </w:pPr>
          </w:p>
          <w:p w14:paraId="3184F518" w14:textId="77777777" w:rsidR="001348E7" w:rsidRPr="005B05A9" w:rsidRDefault="001348E7">
            <w:pPr>
              <w:pStyle w:val="ab"/>
            </w:pPr>
          </w:p>
          <w:p w14:paraId="54BB57D5" w14:textId="77777777" w:rsidR="001348E7" w:rsidRPr="005B05A9" w:rsidRDefault="001348E7">
            <w:pPr>
              <w:pStyle w:val="ab"/>
            </w:pPr>
          </w:p>
          <w:p w14:paraId="32257679" w14:textId="77777777" w:rsidR="001348E7" w:rsidRPr="005B05A9" w:rsidRDefault="001348E7">
            <w:pPr>
              <w:pStyle w:val="ab"/>
            </w:pPr>
          </w:p>
          <w:p w14:paraId="623ECF9B" w14:textId="77777777" w:rsidR="001348E7" w:rsidRPr="005B05A9" w:rsidRDefault="001348E7">
            <w:pPr>
              <w:pStyle w:val="ab"/>
            </w:pPr>
          </w:p>
          <w:p w14:paraId="1EAF4A5F" w14:textId="557AFA5F" w:rsidR="001348E7" w:rsidRPr="005B05A9" w:rsidRDefault="001348E7">
            <w:pPr>
              <w:pStyle w:val="ab"/>
            </w:pPr>
          </w:p>
          <w:p w14:paraId="69E3FC5B" w14:textId="77777777" w:rsidR="00914E9B" w:rsidRPr="005B05A9" w:rsidRDefault="00914E9B">
            <w:pPr>
              <w:pStyle w:val="ab"/>
            </w:pPr>
          </w:p>
          <w:p w14:paraId="45C4E8EA" w14:textId="0CE6008B" w:rsidR="001348E7" w:rsidRPr="005B05A9" w:rsidRDefault="006D0B82">
            <w:r w:rsidRPr="005B05A9">
              <w:rPr>
                <w:rFonts w:hint="eastAsia"/>
              </w:rPr>
              <w:sym w:font="Wingdings" w:char="00FE"/>
            </w:r>
            <w:r w:rsidR="00774E2C" w:rsidRPr="005B05A9">
              <w:rPr>
                <w:rFonts w:hint="eastAsia"/>
              </w:rPr>
              <w:t>符合</w:t>
            </w:r>
            <w:r w:rsidR="00774E2C" w:rsidRPr="005B05A9">
              <w:rPr>
                <w:rFonts w:hint="eastAsia"/>
              </w:rPr>
              <w:t xml:space="preserve"> </w:t>
            </w:r>
          </w:p>
          <w:p w14:paraId="2E284102" w14:textId="6EAF8FFD" w:rsidR="001348E7" w:rsidRPr="005B05A9" w:rsidRDefault="006D0B82">
            <w:r w:rsidRPr="005B05A9">
              <w:rPr>
                <w:rFonts w:hint="eastAsia"/>
              </w:rPr>
              <w:sym w:font="Wingdings" w:char="00A8"/>
            </w:r>
            <w:r w:rsidR="00774E2C" w:rsidRPr="005B05A9">
              <w:rPr>
                <w:rFonts w:hint="eastAsia"/>
              </w:rPr>
              <w:t>不符合</w:t>
            </w:r>
          </w:p>
          <w:p w14:paraId="5952C80F" w14:textId="77777777" w:rsidR="001348E7" w:rsidRPr="005B05A9" w:rsidRDefault="001348E7">
            <w:pPr>
              <w:pStyle w:val="ab"/>
            </w:pPr>
          </w:p>
          <w:p w14:paraId="57D1DB96" w14:textId="77777777" w:rsidR="001348E7" w:rsidRPr="005B05A9" w:rsidRDefault="001348E7">
            <w:pPr>
              <w:pStyle w:val="ab"/>
            </w:pPr>
          </w:p>
          <w:p w14:paraId="28E1F82A" w14:textId="77777777" w:rsidR="001348E7" w:rsidRPr="005B05A9" w:rsidRDefault="001348E7">
            <w:pPr>
              <w:pStyle w:val="ab"/>
            </w:pPr>
          </w:p>
          <w:p w14:paraId="3F86E894" w14:textId="77777777" w:rsidR="001348E7" w:rsidRPr="005B05A9" w:rsidRDefault="001348E7">
            <w:pPr>
              <w:pStyle w:val="ab"/>
            </w:pPr>
          </w:p>
          <w:p w14:paraId="359546B0" w14:textId="77777777" w:rsidR="001348E7" w:rsidRPr="005B05A9" w:rsidRDefault="001348E7">
            <w:pPr>
              <w:pStyle w:val="ab"/>
            </w:pPr>
          </w:p>
          <w:p w14:paraId="3AC5AE5F" w14:textId="77777777" w:rsidR="001348E7" w:rsidRPr="005B05A9" w:rsidRDefault="001348E7">
            <w:pPr>
              <w:pStyle w:val="ab"/>
            </w:pPr>
          </w:p>
        </w:tc>
      </w:tr>
      <w:tr w:rsidR="008F64B4" w14:paraId="239C8758" w14:textId="77777777" w:rsidTr="009B7C0A">
        <w:trPr>
          <w:trHeight w:val="486"/>
        </w:trPr>
        <w:tc>
          <w:tcPr>
            <w:tcW w:w="2184" w:type="dxa"/>
            <w:gridSpan w:val="3"/>
            <w:vMerge w:val="restart"/>
            <w:shd w:val="clear" w:color="auto" w:fill="auto"/>
          </w:tcPr>
          <w:p w14:paraId="122E1BE4" w14:textId="1DCB5817" w:rsidR="008F64B4" w:rsidRDefault="008F64B4" w:rsidP="007350DA">
            <w:r>
              <w:rPr>
                <w:rFonts w:hint="eastAsia"/>
              </w:rPr>
              <w:t>不合格产品和过程的控制</w:t>
            </w:r>
          </w:p>
        </w:tc>
        <w:tc>
          <w:tcPr>
            <w:tcW w:w="930" w:type="dxa"/>
            <w:gridSpan w:val="2"/>
            <w:vMerge w:val="restart"/>
            <w:shd w:val="clear" w:color="auto" w:fill="auto"/>
          </w:tcPr>
          <w:p w14:paraId="65A855D5" w14:textId="72AE24EC" w:rsidR="008F64B4" w:rsidRDefault="008F64B4" w:rsidP="007350DA">
            <w:r>
              <w:rPr>
                <w:rFonts w:hint="eastAsia"/>
              </w:rPr>
              <w:t>F8.9.1</w:t>
            </w:r>
          </w:p>
        </w:tc>
        <w:tc>
          <w:tcPr>
            <w:tcW w:w="762" w:type="dxa"/>
            <w:gridSpan w:val="4"/>
            <w:shd w:val="clear" w:color="auto" w:fill="auto"/>
          </w:tcPr>
          <w:p w14:paraId="05F1C0BF" w14:textId="77777777" w:rsidR="008F64B4" w:rsidRDefault="008F64B4" w:rsidP="004F43CA">
            <w:r>
              <w:rPr>
                <w:rFonts w:hint="eastAsia"/>
              </w:rPr>
              <w:t>文件名称</w:t>
            </w:r>
          </w:p>
        </w:tc>
        <w:tc>
          <w:tcPr>
            <w:tcW w:w="9253" w:type="dxa"/>
            <w:gridSpan w:val="3"/>
            <w:shd w:val="clear" w:color="auto" w:fill="auto"/>
          </w:tcPr>
          <w:p w14:paraId="267C163C" w14:textId="77777777" w:rsidR="008F64B4" w:rsidRDefault="008F64B4" w:rsidP="004F43CA">
            <w:pPr>
              <w:widowControl/>
              <w:jc w:val="left"/>
            </w:pPr>
            <w:r>
              <w:rPr>
                <w:rFonts w:hint="eastAsia"/>
              </w:rPr>
              <w:t>如：</w:t>
            </w:r>
            <w:r>
              <w:rPr>
                <w:rFonts w:hint="eastAsia"/>
              </w:rPr>
              <w:sym w:font="Wingdings" w:char="00FE"/>
            </w:r>
            <w:r>
              <w:rPr>
                <w:rFonts w:hint="eastAsia"/>
              </w:rPr>
              <w:t>《</w:t>
            </w:r>
            <w:r>
              <w:rPr>
                <w:rFonts w:hint="eastAsia"/>
                <w:bCs/>
              </w:rPr>
              <w:t>不符合、纠正措施和预防措施控制程序》、</w:t>
            </w:r>
            <w:r>
              <w:sym w:font="Wingdings" w:char="00FE"/>
            </w:r>
            <w:r>
              <w:rPr>
                <w:rFonts w:hint="eastAsia"/>
                <w:bCs/>
              </w:rPr>
              <w:t>《不合格品管理制度》</w:t>
            </w:r>
          </w:p>
          <w:p w14:paraId="016DD424" w14:textId="77777777" w:rsidR="008F64B4" w:rsidRDefault="008F64B4" w:rsidP="004F43CA"/>
        </w:tc>
        <w:tc>
          <w:tcPr>
            <w:tcW w:w="1472" w:type="dxa"/>
            <w:gridSpan w:val="3"/>
            <w:vMerge w:val="restart"/>
            <w:shd w:val="clear" w:color="auto" w:fill="auto"/>
          </w:tcPr>
          <w:p w14:paraId="6D702279" w14:textId="77777777" w:rsidR="008F64B4" w:rsidRDefault="008F64B4" w:rsidP="004F43CA">
            <w:r>
              <w:sym w:font="Wingdings" w:char="00FE"/>
            </w:r>
            <w:r>
              <w:rPr>
                <w:rFonts w:hint="eastAsia"/>
              </w:rPr>
              <w:t>符合</w:t>
            </w:r>
          </w:p>
          <w:p w14:paraId="01E75B0C" w14:textId="77777777" w:rsidR="008F64B4" w:rsidRDefault="008F64B4" w:rsidP="004F43CA">
            <w:r>
              <w:sym w:font="Wingdings" w:char="00A8"/>
            </w:r>
            <w:r>
              <w:rPr>
                <w:rFonts w:hint="eastAsia"/>
              </w:rPr>
              <w:t>不符合</w:t>
            </w:r>
          </w:p>
        </w:tc>
      </w:tr>
      <w:tr w:rsidR="008F64B4" w14:paraId="720482E3" w14:textId="77777777" w:rsidTr="00E8467A">
        <w:trPr>
          <w:trHeight w:val="804"/>
        </w:trPr>
        <w:tc>
          <w:tcPr>
            <w:tcW w:w="2184" w:type="dxa"/>
            <w:gridSpan w:val="3"/>
            <w:vMerge/>
            <w:shd w:val="clear" w:color="auto" w:fill="auto"/>
          </w:tcPr>
          <w:p w14:paraId="47010659" w14:textId="77777777" w:rsidR="008F64B4" w:rsidRDefault="008F64B4" w:rsidP="004F43CA"/>
        </w:tc>
        <w:tc>
          <w:tcPr>
            <w:tcW w:w="930" w:type="dxa"/>
            <w:gridSpan w:val="2"/>
            <w:vMerge/>
            <w:shd w:val="clear" w:color="auto" w:fill="auto"/>
          </w:tcPr>
          <w:p w14:paraId="0D5D6AD6" w14:textId="77777777" w:rsidR="008F64B4" w:rsidRDefault="008F64B4" w:rsidP="004F43CA"/>
        </w:tc>
        <w:tc>
          <w:tcPr>
            <w:tcW w:w="762" w:type="dxa"/>
            <w:gridSpan w:val="4"/>
            <w:shd w:val="clear" w:color="auto" w:fill="auto"/>
          </w:tcPr>
          <w:p w14:paraId="53D859CD" w14:textId="77777777" w:rsidR="008F64B4" w:rsidRDefault="008F64B4" w:rsidP="004F43CA">
            <w:r>
              <w:rPr>
                <w:rFonts w:hint="eastAsia"/>
              </w:rPr>
              <w:t>运行证据</w:t>
            </w:r>
          </w:p>
        </w:tc>
        <w:tc>
          <w:tcPr>
            <w:tcW w:w="9253" w:type="dxa"/>
            <w:gridSpan w:val="3"/>
            <w:shd w:val="clear" w:color="auto" w:fill="auto"/>
          </w:tcPr>
          <w:p w14:paraId="2DF9E0F2" w14:textId="77777777" w:rsidR="008F64B4" w:rsidRDefault="008F64B4" w:rsidP="004F43CA">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14:paraId="663764BA" w14:textId="77777777" w:rsidR="008F64B4" w:rsidRDefault="008F64B4" w:rsidP="004F43CA">
            <w:pPr>
              <w:rPr>
                <w:u w:val="single"/>
              </w:rPr>
            </w:pPr>
            <w:r>
              <w:rPr>
                <w:rFonts w:hint="eastAsia"/>
              </w:rPr>
              <w:t>发起纠正的指定人员</w:t>
            </w:r>
            <w:r>
              <w:rPr>
                <w:rFonts w:hint="eastAsia"/>
                <w:u w:val="single"/>
              </w:rPr>
              <w:t xml:space="preserve">  </w:t>
            </w:r>
            <w:r>
              <w:rPr>
                <w:rFonts w:hint="eastAsia"/>
                <w:u w:val="single"/>
              </w:rPr>
              <w:t>食品安全小组组长或总经理</w:t>
            </w:r>
            <w:r>
              <w:rPr>
                <w:rFonts w:hint="eastAsia"/>
                <w:u w:val="single"/>
              </w:rPr>
              <w:t xml:space="preserve"> </w:t>
            </w:r>
          </w:p>
          <w:p w14:paraId="475E9EED" w14:textId="77777777" w:rsidR="008F64B4" w:rsidRDefault="008F64B4" w:rsidP="004F43CA">
            <w:r>
              <w:rPr>
                <w:rFonts w:hint="eastAsia"/>
              </w:rPr>
              <w:t>发起纠正措施的指定人员</w:t>
            </w:r>
            <w:r>
              <w:rPr>
                <w:rFonts w:hint="eastAsia"/>
                <w:u w:val="single"/>
              </w:rPr>
              <w:t xml:space="preserve">   </w:t>
            </w:r>
            <w:r>
              <w:rPr>
                <w:rFonts w:hint="eastAsia"/>
                <w:u w:val="single"/>
              </w:rPr>
              <w:t>食品安全小组组长或总经理</w:t>
            </w:r>
            <w:r>
              <w:rPr>
                <w:rFonts w:hint="eastAsia"/>
                <w:u w:val="single"/>
              </w:rPr>
              <w:t xml:space="preserve">  </w:t>
            </w:r>
            <w:r>
              <w:rPr>
                <w:rFonts w:hint="eastAsia"/>
              </w:rPr>
              <w:t>。</w:t>
            </w:r>
          </w:p>
        </w:tc>
        <w:tc>
          <w:tcPr>
            <w:tcW w:w="1472" w:type="dxa"/>
            <w:gridSpan w:val="3"/>
            <w:vMerge/>
            <w:shd w:val="clear" w:color="auto" w:fill="auto"/>
          </w:tcPr>
          <w:p w14:paraId="1403D4B9" w14:textId="77777777" w:rsidR="008F64B4" w:rsidRDefault="008F64B4" w:rsidP="004F43CA"/>
        </w:tc>
      </w:tr>
      <w:tr w:rsidR="008F64B4" w14:paraId="5B060B61" w14:textId="77777777" w:rsidTr="009B7C0A">
        <w:trPr>
          <w:trHeight w:val="486"/>
        </w:trPr>
        <w:tc>
          <w:tcPr>
            <w:tcW w:w="2184" w:type="dxa"/>
            <w:gridSpan w:val="3"/>
            <w:vMerge w:val="restart"/>
            <w:shd w:val="clear" w:color="auto" w:fill="auto"/>
          </w:tcPr>
          <w:p w14:paraId="321E3BD2" w14:textId="77777777" w:rsidR="008F64B4" w:rsidRDefault="008F64B4" w:rsidP="004F43CA">
            <w:r>
              <w:rPr>
                <w:rFonts w:hint="eastAsia"/>
              </w:rPr>
              <w:t>纠正</w:t>
            </w:r>
          </w:p>
        </w:tc>
        <w:tc>
          <w:tcPr>
            <w:tcW w:w="930" w:type="dxa"/>
            <w:gridSpan w:val="2"/>
            <w:vMerge w:val="restart"/>
            <w:shd w:val="clear" w:color="auto" w:fill="auto"/>
          </w:tcPr>
          <w:p w14:paraId="4CE9BCC8" w14:textId="77777777" w:rsidR="008F64B4" w:rsidRDefault="008F64B4" w:rsidP="004F43CA">
            <w:r>
              <w:rPr>
                <w:rFonts w:hint="eastAsia"/>
              </w:rPr>
              <w:t>F8.9.2</w:t>
            </w:r>
          </w:p>
          <w:p w14:paraId="3DFC2829" w14:textId="77777777" w:rsidR="008F64B4" w:rsidRDefault="008F64B4" w:rsidP="004F43CA"/>
        </w:tc>
        <w:tc>
          <w:tcPr>
            <w:tcW w:w="762" w:type="dxa"/>
            <w:gridSpan w:val="4"/>
            <w:shd w:val="clear" w:color="auto" w:fill="auto"/>
          </w:tcPr>
          <w:p w14:paraId="0D9D8F21" w14:textId="77777777" w:rsidR="008F64B4" w:rsidRDefault="008F64B4" w:rsidP="004F43CA">
            <w:r>
              <w:rPr>
                <w:rFonts w:hint="eastAsia"/>
              </w:rPr>
              <w:t>文件名称</w:t>
            </w:r>
          </w:p>
        </w:tc>
        <w:tc>
          <w:tcPr>
            <w:tcW w:w="9253" w:type="dxa"/>
            <w:gridSpan w:val="3"/>
            <w:shd w:val="clear" w:color="auto" w:fill="auto"/>
          </w:tcPr>
          <w:p w14:paraId="70889D7B" w14:textId="77777777" w:rsidR="008F64B4" w:rsidRDefault="008F64B4" w:rsidP="004F43CA">
            <w:pPr>
              <w:widowControl/>
              <w:jc w:val="left"/>
            </w:pPr>
            <w:r>
              <w:rPr>
                <w:rFonts w:hint="eastAsia"/>
              </w:rPr>
              <w:t>如：</w:t>
            </w:r>
            <w:r>
              <w:rPr>
                <w:rFonts w:hint="eastAsia"/>
              </w:rPr>
              <w:sym w:font="Wingdings" w:char="00FE"/>
            </w:r>
            <w:r>
              <w:rPr>
                <w:rFonts w:hint="eastAsia"/>
              </w:rPr>
              <w:t>《</w:t>
            </w:r>
            <w:r>
              <w:rPr>
                <w:rFonts w:hint="eastAsia"/>
                <w:bCs/>
              </w:rPr>
              <w:t>不符合、纠正措施和预防措施控制程序》、</w:t>
            </w:r>
            <w:r>
              <w:sym w:font="Wingdings" w:char="00FE"/>
            </w:r>
            <w:r>
              <w:rPr>
                <w:rFonts w:hint="eastAsia"/>
                <w:bCs/>
              </w:rPr>
              <w:t>《不合格品管理制度》</w:t>
            </w:r>
          </w:p>
        </w:tc>
        <w:tc>
          <w:tcPr>
            <w:tcW w:w="1472" w:type="dxa"/>
            <w:gridSpan w:val="3"/>
            <w:vMerge w:val="restart"/>
            <w:shd w:val="clear" w:color="auto" w:fill="auto"/>
          </w:tcPr>
          <w:p w14:paraId="440E763D" w14:textId="77777777" w:rsidR="008F64B4" w:rsidRDefault="008F64B4" w:rsidP="004F43CA">
            <w:r>
              <w:sym w:font="Wingdings" w:char="00FE"/>
            </w:r>
            <w:r>
              <w:rPr>
                <w:rFonts w:hint="eastAsia"/>
              </w:rPr>
              <w:t>符合</w:t>
            </w:r>
          </w:p>
          <w:p w14:paraId="79DAD40E" w14:textId="77777777" w:rsidR="008F64B4" w:rsidRDefault="008F64B4" w:rsidP="004F43CA">
            <w:r>
              <w:sym w:font="Wingdings" w:char="00A8"/>
            </w:r>
            <w:r>
              <w:rPr>
                <w:rFonts w:hint="eastAsia"/>
              </w:rPr>
              <w:t>不符合</w:t>
            </w:r>
          </w:p>
        </w:tc>
      </w:tr>
      <w:tr w:rsidR="008F64B4" w14:paraId="48992CE1" w14:textId="77777777" w:rsidTr="009B7C0A">
        <w:trPr>
          <w:trHeight w:val="590"/>
        </w:trPr>
        <w:tc>
          <w:tcPr>
            <w:tcW w:w="2184" w:type="dxa"/>
            <w:gridSpan w:val="3"/>
            <w:vMerge/>
            <w:shd w:val="clear" w:color="auto" w:fill="auto"/>
          </w:tcPr>
          <w:p w14:paraId="11EF7077" w14:textId="77777777" w:rsidR="008F64B4" w:rsidRDefault="008F64B4" w:rsidP="004F43CA"/>
        </w:tc>
        <w:tc>
          <w:tcPr>
            <w:tcW w:w="930" w:type="dxa"/>
            <w:gridSpan w:val="2"/>
            <w:vMerge/>
            <w:shd w:val="clear" w:color="auto" w:fill="auto"/>
          </w:tcPr>
          <w:p w14:paraId="29BA521C" w14:textId="77777777" w:rsidR="008F64B4" w:rsidRDefault="008F64B4" w:rsidP="004F43CA"/>
        </w:tc>
        <w:tc>
          <w:tcPr>
            <w:tcW w:w="762" w:type="dxa"/>
            <w:gridSpan w:val="4"/>
            <w:shd w:val="clear" w:color="auto" w:fill="auto"/>
          </w:tcPr>
          <w:p w14:paraId="6BECBD95" w14:textId="77777777" w:rsidR="008F64B4" w:rsidRDefault="008F64B4" w:rsidP="004F43CA">
            <w:r>
              <w:rPr>
                <w:rFonts w:hint="eastAsia"/>
              </w:rPr>
              <w:t>运行证据</w:t>
            </w:r>
          </w:p>
        </w:tc>
        <w:tc>
          <w:tcPr>
            <w:tcW w:w="9253" w:type="dxa"/>
            <w:gridSpan w:val="3"/>
            <w:shd w:val="clear" w:color="auto" w:fill="auto"/>
          </w:tcPr>
          <w:p w14:paraId="7431ECEB" w14:textId="77777777" w:rsidR="008F64B4" w:rsidRDefault="008F64B4" w:rsidP="004F43CA"/>
          <w:tbl>
            <w:tblPr>
              <w:tblStyle w:val="aa"/>
              <w:tblW w:w="9043" w:type="dxa"/>
              <w:tblLayout w:type="fixed"/>
              <w:tblLook w:val="04A0" w:firstRow="1" w:lastRow="0" w:firstColumn="1" w:lastColumn="0" w:noHBand="0" w:noVBand="1"/>
            </w:tblPr>
            <w:tblGrid>
              <w:gridCol w:w="1065"/>
              <w:gridCol w:w="1640"/>
              <w:gridCol w:w="1950"/>
              <w:gridCol w:w="1450"/>
              <w:gridCol w:w="1400"/>
              <w:gridCol w:w="1538"/>
            </w:tblGrid>
            <w:tr w:rsidR="008F64B4" w14:paraId="28B48534" w14:textId="77777777" w:rsidTr="004F43CA">
              <w:tc>
                <w:tcPr>
                  <w:tcW w:w="1065" w:type="dxa"/>
                </w:tcPr>
                <w:p w14:paraId="3A5AF3E0" w14:textId="77777777" w:rsidR="008F64B4" w:rsidRDefault="008F64B4" w:rsidP="004F43CA">
                  <w:r>
                    <w:rPr>
                      <w:rFonts w:hint="eastAsia"/>
                    </w:rPr>
                    <w:t>日期</w:t>
                  </w:r>
                </w:p>
              </w:tc>
              <w:tc>
                <w:tcPr>
                  <w:tcW w:w="1640" w:type="dxa"/>
                </w:tcPr>
                <w:p w14:paraId="4E4A9FA2" w14:textId="77777777" w:rsidR="008F64B4" w:rsidRDefault="008F64B4" w:rsidP="004F43CA">
                  <w:r>
                    <w:rPr>
                      <w:rFonts w:hint="eastAsia"/>
                    </w:rPr>
                    <w:t>不合格的性质</w:t>
                  </w:r>
                </w:p>
              </w:tc>
              <w:tc>
                <w:tcPr>
                  <w:tcW w:w="1950" w:type="dxa"/>
                </w:tcPr>
                <w:p w14:paraId="1FDAD9BA" w14:textId="77777777" w:rsidR="008F64B4" w:rsidRDefault="008F64B4" w:rsidP="004F43CA">
                  <w:r>
                    <w:rPr>
                      <w:rFonts w:hint="eastAsia"/>
                    </w:rPr>
                    <w:t>不合格描述</w:t>
                  </w:r>
                </w:p>
              </w:tc>
              <w:tc>
                <w:tcPr>
                  <w:tcW w:w="1450" w:type="dxa"/>
                </w:tcPr>
                <w:p w14:paraId="29DF802D" w14:textId="77777777" w:rsidR="008F64B4" w:rsidRDefault="008F64B4" w:rsidP="004F43CA">
                  <w:r>
                    <w:rPr>
                      <w:rFonts w:hint="eastAsia"/>
                    </w:rPr>
                    <w:t>不合格的原因</w:t>
                  </w:r>
                </w:p>
              </w:tc>
              <w:tc>
                <w:tcPr>
                  <w:tcW w:w="1400" w:type="dxa"/>
                </w:tcPr>
                <w:p w14:paraId="7E44FC63" w14:textId="77777777" w:rsidR="008F64B4" w:rsidRDefault="008F64B4" w:rsidP="004F43CA">
                  <w:r>
                    <w:rPr>
                      <w:rFonts w:hint="eastAsia"/>
                    </w:rPr>
                    <w:t>不合格的后果</w:t>
                  </w:r>
                </w:p>
              </w:tc>
              <w:tc>
                <w:tcPr>
                  <w:tcW w:w="1538" w:type="dxa"/>
                </w:tcPr>
                <w:p w14:paraId="37934B17" w14:textId="77777777" w:rsidR="008F64B4" w:rsidRDefault="008F64B4" w:rsidP="004F43CA">
                  <w:r>
                    <w:rPr>
                      <w:rFonts w:hint="eastAsia"/>
                    </w:rPr>
                    <w:t>纠正方法</w:t>
                  </w:r>
                </w:p>
              </w:tc>
            </w:tr>
            <w:tr w:rsidR="008F64B4" w14:paraId="3262AF0B" w14:textId="77777777" w:rsidTr="004F43CA">
              <w:tc>
                <w:tcPr>
                  <w:tcW w:w="1065" w:type="dxa"/>
                </w:tcPr>
                <w:p w14:paraId="3066D92F" w14:textId="77777777" w:rsidR="008F64B4" w:rsidRDefault="008F64B4" w:rsidP="004F43CA">
                  <w:r>
                    <w:rPr>
                      <w:rFonts w:hint="eastAsia"/>
                    </w:rPr>
                    <w:t>未发生</w:t>
                  </w:r>
                </w:p>
              </w:tc>
              <w:tc>
                <w:tcPr>
                  <w:tcW w:w="1640" w:type="dxa"/>
                </w:tcPr>
                <w:p w14:paraId="74A6A9E0" w14:textId="77777777" w:rsidR="008F64B4" w:rsidRDefault="008F64B4" w:rsidP="004F43CA">
                  <w:r>
                    <w:rPr>
                      <w:rFonts w:hint="eastAsia"/>
                    </w:rPr>
                    <w:sym w:font="Wingdings" w:char="00A8"/>
                  </w:r>
                  <w:r>
                    <w:rPr>
                      <w:rFonts w:hint="eastAsia"/>
                    </w:rPr>
                    <w:t>超出</w:t>
                  </w:r>
                  <w:r>
                    <w:rPr>
                      <w:rFonts w:hint="eastAsia"/>
                    </w:rPr>
                    <w:t>CL</w:t>
                  </w:r>
                </w:p>
                <w:p w14:paraId="38CFF35B" w14:textId="77777777" w:rsidR="008F64B4" w:rsidRDefault="008F64B4" w:rsidP="004F43CA">
                  <w:r>
                    <w:rPr>
                      <w:rFonts w:hint="eastAsia"/>
                    </w:rPr>
                    <w:sym w:font="Wingdings" w:char="00A8"/>
                  </w:r>
                  <w:r>
                    <w:rPr>
                      <w:rFonts w:hint="eastAsia"/>
                    </w:rPr>
                    <w:t>OPRP</w:t>
                  </w:r>
                  <w:r>
                    <w:rPr>
                      <w:rFonts w:hint="eastAsia"/>
                    </w:rPr>
                    <w:t>失控</w:t>
                  </w:r>
                </w:p>
              </w:tc>
              <w:tc>
                <w:tcPr>
                  <w:tcW w:w="1950" w:type="dxa"/>
                </w:tcPr>
                <w:p w14:paraId="1CB7C300" w14:textId="77777777" w:rsidR="008F64B4" w:rsidRDefault="008F64B4" w:rsidP="004F43CA"/>
              </w:tc>
              <w:tc>
                <w:tcPr>
                  <w:tcW w:w="1450" w:type="dxa"/>
                </w:tcPr>
                <w:p w14:paraId="50C0A1C7" w14:textId="77777777" w:rsidR="008F64B4" w:rsidRDefault="008F64B4" w:rsidP="004F43CA"/>
              </w:tc>
              <w:tc>
                <w:tcPr>
                  <w:tcW w:w="1400" w:type="dxa"/>
                </w:tcPr>
                <w:p w14:paraId="090B33C7" w14:textId="77777777" w:rsidR="008F64B4" w:rsidRDefault="008F64B4" w:rsidP="004F43CA"/>
              </w:tc>
              <w:tc>
                <w:tcPr>
                  <w:tcW w:w="1538" w:type="dxa"/>
                </w:tcPr>
                <w:p w14:paraId="0DCDFCAA" w14:textId="77777777" w:rsidR="008F64B4" w:rsidRDefault="008F64B4" w:rsidP="004F43CA"/>
              </w:tc>
            </w:tr>
            <w:tr w:rsidR="008F64B4" w14:paraId="22EDCEA8" w14:textId="77777777" w:rsidTr="004F43CA">
              <w:tc>
                <w:tcPr>
                  <w:tcW w:w="1065" w:type="dxa"/>
                </w:tcPr>
                <w:p w14:paraId="0EE2160F" w14:textId="77777777" w:rsidR="008F64B4" w:rsidRDefault="008F64B4" w:rsidP="004F43CA"/>
              </w:tc>
              <w:tc>
                <w:tcPr>
                  <w:tcW w:w="1640" w:type="dxa"/>
                </w:tcPr>
                <w:p w14:paraId="127507DB" w14:textId="77777777" w:rsidR="008F64B4" w:rsidRDefault="008F64B4" w:rsidP="004F43CA">
                  <w:r>
                    <w:rPr>
                      <w:rFonts w:hint="eastAsia"/>
                    </w:rPr>
                    <w:sym w:font="Wingdings" w:char="00A8"/>
                  </w:r>
                  <w:r>
                    <w:rPr>
                      <w:rFonts w:hint="eastAsia"/>
                    </w:rPr>
                    <w:t>超出</w:t>
                  </w:r>
                  <w:r>
                    <w:rPr>
                      <w:rFonts w:hint="eastAsia"/>
                    </w:rPr>
                    <w:t>CL</w:t>
                  </w:r>
                </w:p>
                <w:p w14:paraId="2EBB1E32" w14:textId="77777777" w:rsidR="008F64B4" w:rsidRDefault="008F64B4" w:rsidP="004F43CA">
                  <w:r>
                    <w:rPr>
                      <w:rFonts w:hint="eastAsia"/>
                    </w:rPr>
                    <w:sym w:font="Wingdings" w:char="00A8"/>
                  </w:r>
                  <w:r>
                    <w:rPr>
                      <w:rFonts w:hint="eastAsia"/>
                    </w:rPr>
                    <w:t>OPR</w:t>
                  </w:r>
                  <w:r>
                    <w:rPr>
                      <w:rFonts w:hint="eastAsia"/>
                    </w:rPr>
                    <w:t>失控</w:t>
                  </w:r>
                </w:p>
              </w:tc>
              <w:tc>
                <w:tcPr>
                  <w:tcW w:w="1950" w:type="dxa"/>
                </w:tcPr>
                <w:p w14:paraId="5B82427F" w14:textId="77777777" w:rsidR="008F64B4" w:rsidRDefault="008F64B4" w:rsidP="004F43CA"/>
              </w:tc>
              <w:tc>
                <w:tcPr>
                  <w:tcW w:w="1450" w:type="dxa"/>
                </w:tcPr>
                <w:p w14:paraId="2F3DF647" w14:textId="77777777" w:rsidR="008F64B4" w:rsidRDefault="008F64B4" w:rsidP="004F43CA"/>
              </w:tc>
              <w:tc>
                <w:tcPr>
                  <w:tcW w:w="1400" w:type="dxa"/>
                </w:tcPr>
                <w:p w14:paraId="771DCA19" w14:textId="77777777" w:rsidR="008F64B4" w:rsidRDefault="008F64B4" w:rsidP="004F43CA"/>
              </w:tc>
              <w:tc>
                <w:tcPr>
                  <w:tcW w:w="1538" w:type="dxa"/>
                </w:tcPr>
                <w:p w14:paraId="4CDF05C9" w14:textId="77777777" w:rsidR="008F64B4" w:rsidRDefault="008F64B4" w:rsidP="004F43CA"/>
              </w:tc>
            </w:tr>
            <w:tr w:rsidR="008F64B4" w14:paraId="70A0AAB6" w14:textId="77777777" w:rsidTr="004F43CA">
              <w:tc>
                <w:tcPr>
                  <w:tcW w:w="1065" w:type="dxa"/>
                </w:tcPr>
                <w:p w14:paraId="181DC652" w14:textId="77777777" w:rsidR="008F64B4" w:rsidRDefault="008F64B4" w:rsidP="004F43CA"/>
              </w:tc>
              <w:tc>
                <w:tcPr>
                  <w:tcW w:w="1640" w:type="dxa"/>
                </w:tcPr>
                <w:p w14:paraId="494DEF9C" w14:textId="77777777" w:rsidR="008F64B4" w:rsidRDefault="008F64B4" w:rsidP="004F43CA">
                  <w:r>
                    <w:rPr>
                      <w:rFonts w:hint="eastAsia"/>
                    </w:rPr>
                    <w:sym w:font="Wingdings" w:char="00A8"/>
                  </w:r>
                  <w:r>
                    <w:rPr>
                      <w:rFonts w:hint="eastAsia"/>
                    </w:rPr>
                    <w:t>超出</w:t>
                  </w:r>
                  <w:r>
                    <w:rPr>
                      <w:rFonts w:hint="eastAsia"/>
                    </w:rPr>
                    <w:t>CL</w:t>
                  </w:r>
                </w:p>
                <w:p w14:paraId="4DEE19E0" w14:textId="77777777" w:rsidR="008F64B4" w:rsidRDefault="008F64B4" w:rsidP="004F43CA">
                  <w:r>
                    <w:rPr>
                      <w:rFonts w:hint="eastAsia"/>
                    </w:rPr>
                    <w:sym w:font="Wingdings" w:char="00A8"/>
                  </w:r>
                  <w:r>
                    <w:rPr>
                      <w:rFonts w:hint="eastAsia"/>
                    </w:rPr>
                    <w:t>OPRP</w:t>
                  </w:r>
                  <w:r>
                    <w:rPr>
                      <w:rFonts w:hint="eastAsia"/>
                    </w:rPr>
                    <w:t>失控</w:t>
                  </w:r>
                </w:p>
              </w:tc>
              <w:tc>
                <w:tcPr>
                  <w:tcW w:w="1950" w:type="dxa"/>
                </w:tcPr>
                <w:p w14:paraId="426376EC" w14:textId="77777777" w:rsidR="008F64B4" w:rsidRDefault="008F64B4" w:rsidP="004F43CA"/>
              </w:tc>
              <w:tc>
                <w:tcPr>
                  <w:tcW w:w="1450" w:type="dxa"/>
                </w:tcPr>
                <w:p w14:paraId="7CD61FAF" w14:textId="77777777" w:rsidR="008F64B4" w:rsidRDefault="008F64B4" w:rsidP="004F43CA"/>
              </w:tc>
              <w:tc>
                <w:tcPr>
                  <w:tcW w:w="1400" w:type="dxa"/>
                </w:tcPr>
                <w:p w14:paraId="3D8A889E" w14:textId="77777777" w:rsidR="008F64B4" w:rsidRDefault="008F64B4" w:rsidP="004F43CA"/>
              </w:tc>
              <w:tc>
                <w:tcPr>
                  <w:tcW w:w="1538" w:type="dxa"/>
                </w:tcPr>
                <w:p w14:paraId="06A7DB9C" w14:textId="77777777" w:rsidR="008F64B4" w:rsidRDefault="008F64B4" w:rsidP="004F43CA"/>
              </w:tc>
            </w:tr>
          </w:tbl>
          <w:p w14:paraId="55897ABE" w14:textId="77777777" w:rsidR="008F64B4" w:rsidRDefault="008F64B4" w:rsidP="004F43CA">
            <w:r>
              <w:rPr>
                <w:rFonts w:hint="eastAsia"/>
                <w:u w:val="single"/>
              </w:rPr>
              <w:t>见《不合格品处置记录》</w:t>
            </w:r>
          </w:p>
        </w:tc>
        <w:tc>
          <w:tcPr>
            <w:tcW w:w="1472" w:type="dxa"/>
            <w:gridSpan w:val="3"/>
            <w:vMerge/>
            <w:shd w:val="clear" w:color="auto" w:fill="auto"/>
          </w:tcPr>
          <w:p w14:paraId="16369FB2" w14:textId="77777777" w:rsidR="008F64B4" w:rsidRDefault="008F64B4" w:rsidP="004F43CA"/>
        </w:tc>
      </w:tr>
      <w:tr w:rsidR="008F64B4" w14:paraId="044DFB5E" w14:textId="77777777" w:rsidTr="009B7C0A">
        <w:trPr>
          <w:trHeight w:val="486"/>
        </w:trPr>
        <w:tc>
          <w:tcPr>
            <w:tcW w:w="2184" w:type="dxa"/>
            <w:gridSpan w:val="3"/>
            <w:vMerge w:val="restart"/>
            <w:shd w:val="clear" w:color="auto" w:fill="auto"/>
          </w:tcPr>
          <w:p w14:paraId="375B9CF0" w14:textId="77777777" w:rsidR="008F64B4" w:rsidRDefault="008F64B4" w:rsidP="004F43CA">
            <w:r>
              <w:rPr>
                <w:rFonts w:hint="eastAsia"/>
              </w:rPr>
              <w:t>纠正措施</w:t>
            </w:r>
          </w:p>
        </w:tc>
        <w:tc>
          <w:tcPr>
            <w:tcW w:w="930" w:type="dxa"/>
            <w:gridSpan w:val="2"/>
            <w:vMerge w:val="restart"/>
            <w:shd w:val="clear" w:color="auto" w:fill="auto"/>
          </w:tcPr>
          <w:p w14:paraId="50A07DED" w14:textId="77777777" w:rsidR="008F64B4" w:rsidRDefault="008F64B4" w:rsidP="004F43CA">
            <w:r>
              <w:rPr>
                <w:rFonts w:hint="eastAsia"/>
              </w:rPr>
              <w:t>F8.9.3</w:t>
            </w:r>
          </w:p>
        </w:tc>
        <w:tc>
          <w:tcPr>
            <w:tcW w:w="762" w:type="dxa"/>
            <w:gridSpan w:val="4"/>
            <w:shd w:val="clear" w:color="auto" w:fill="auto"/>
          </w:tcPr>
          <w:p w14:paraId="380BC5AA" w14:textId="77777777" w:rsidR="008F64B4" w:rsidRDefault="008F64B4" w:rsidP="004F43CA">
            <w:r>
              <w:rPr>
                <w:rFonts w:hint="eastAsia"/>
              </w:rPr>
              <w:t>文件名称</w:t>
            </w:r>
          </w:p>
        </w:tc>
        <w:tc>
          <w:tcPr>
            <w:tcW w:w="9253" w:type="dxa"/>
            <w:gridSpan w:val="3"/>
            <w:shd w:val="clear" w:color="auto" w:fill="auto"/>
          </w:tcPr>
          <w:p w14:paraId="36AAD90F" w14:textId="77777777" w:rsidR="008F64B4" w:rsidRDefault="008F64B4" w:rsidP="004F43CA">
            <w:pPr>
              <w:widowControl/>
              <w:jc w:val="left"/>
            </w:pPr>
            <w:r>
              <w:rPr>
                <w:rFonts w:hint="eastAsia"/>
              </w:rPr>
              <w:t>如：</w:t>
            </w:r>
            <w:r>
              <w:rPr>
                <w:rFonts w:hint="eastAsia"/>
              </w:rPr>
              <w:sym w:font="Wingdings" w:char="00FE"/>
            </w:r>
            <w:r>
              <w:rPr>
                <w:rFonts w:hint="eastAsia"/>
              </w:rPr>
              <w:t>手册</w:t>
            </w:r>
            <w:r>
              <w:rPr>
                <w:rFonts w:hint="eastAsia"/>
              </w:rPr>
              <w:t>8.9</w:t>
            </w:r>
            <w:r>
              <w:rPr>
                <w:rFonts w:hint="eastAsia"/>
              </w:rPr>
              <w:t>条款、</w:t>
            </w:r>
            <w:r>
              <w:rPr>
                <w:rFonts w:hint="eastAsia"/>
              </w:rPr>
              <w:sym w:font="Wingdings" w:char="00FE"/>
            </w:r>
            <w:r>
              <w:rPr>
                <w:rFonts w:hint="eastAsia"/>
              </w:rPr>
              <w:t>《</w:t>
            </w:r>
            <w:r>
              <w:rPr>
                <w:rFonts w:hint="eastAsia"/>
                <w:bCs/>
              </w:rPr>
              <w:t>不符合、纠正措施和预防措施控制程序》、</w:t>
            </w:r>
            <w:r>
              <w:sym w:font="Wingdings" w:char="00FE"/>
            </w:r>
            <w:r>
              <w:rPr>
                <w:rFonts w:hint="eastAsia"/>
                <w:bCs/>
              </w:rPr>
              <w:t>《不合格品管理制度》</w:t>
            </w:r>
          </w:p>
        </w:tc>
        <w:tc>
          <w:tcPr>
            <w:tcW w:w="1472" w:type="dxa"/>
            <w:gridSpan w:val="3"/>
            <w:vMerge w:val="restart"/>
            <w:shd w:val="clear" w:color="auto" w:fill="auto"/>
          </w:tcPr>
          <w:p w14:paraId="5355E72B" w14:textId="77777777" w:rsidR="008F64B4" w:rsidRDefault="008F64B4" w:rsidP="004F43CA">
            <w:r>
              <w:sym w:font="Wingdings" w:char="00FE"/>
            </w:r>
            <w:r>
              <w:rPr>
                <w:rFonts w:hint="eastAsia"/>
              </w:rPr>
              <w:t>符合</w:t>
            </w:r>
          </w:p>
          <w:p w14:paraId="21924AD8" w14:textId="77777777" w:rsidR="008F64B4" w:rsidRDefault="008F64B4" w:rsidP="004F43CA">
            <w:r>
              <w:sym w:font="Wingdings" w:char="00A8"/>
            </w:r>
            <w:r>
              <w:rPr>
                <w:rFonts w:hint="eastAsia"/>
              </w:rPr>
              <w:t>不符合</w:t>
            </w:r>
          </w:p>
        </w:tc>
      </w:tr>
      <w:tr w:rsidR="008F64B4" w14:paraId="7CB853E8" w14:textId="77777777" w:rsidTr="009B7C0A">
        <w:trPr>
          <w:trHeight w:val="818"/>
        </w:trPr>
        <w:tc>
          <w:tcPr>
            <w:tcW w:w="2184" w:type="dxa"/>
            <w:gridSpan w:val="3"/>
            <w:vMerge/>
            <w:shd w:val="clear" w:color="auto" w:fill="auto"/>
          </w:tcPr>
          <w:p w14:paraId="3EB0EFC8" w14:textId="77777777" w:rsidR="008F64B4" w:rsidRDefault="008F64B4" w:rsidP="004F43CA"/>
        </w:tc>
        <w:tc>
          <w:tcPr>
            <w:tcW w:w="930" w:type="dxa"/>
            <w:gridSpan w:val="2"/>
            <w:vMerge/>
            <w:shd w:val="clear" w:color="auto" w:fill="auto"/>
          </w:tcPr>
          <w:p w14:paraId="24EBB30F" w14:textId="77777777" w:rsidR="008F64B4" w:rsidRDefault="008F64B4" w:rsidP="004F43CA"/>
        </w:tc>
        <w:tc>
          <w:tcPr>
            <w:tcW w:w="762" w:type="dxa"/>
            <w:gridSpan w:val="4"/>
            <w:shd w:val="clear" w:color="auto" w:fill="auto"/>
          </w:tcPr>
          <w:p w14:paraId="01411368" w14:textId="77777777" w:rsidR="008F64B4" w:rsidRDefault="008F64B4" w:rsidP="004F43CA">
            <w:r>
              <w:rPr>
                <w:rFonts w:hint="eastAsia"/>
              </w:rPr>
              <w:t>运行证据</w:t>
            </w:r>
          </w:p>
        </w:tc>
        <w:tc>
          <w:tcPr>
            <w:tcW w:w="9253" w:type="dxa"/>
            <w:gridSpan w:val="3"/>
            <w:shd w:val="clear" w:color="auto" w:fill="auto"/>
          </w:tcPr>
          <w:p w14:paraId="38921ECD" w14:textId="77777777" w:rsidR="008F64B4" w:rsidRDefault="008F64B4" w:rsidP="004F43CA">
            <w:r>
              <w:rPr>
                <w:rFonts w:hint="eastAsia"/>
              </w:rPr>
              <w:t>不符合的来源：</w:t>
            </w:r>
          </w:p>
          <w:p w14:paraId="58B463C8" w14:textId="77777777" w:rsidR="008F64B4" w:rsidRDefault="008F64B4" w:rsidP="004F43CA">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内审</w:t>
            </w:r>
            <w:r>
              <w:rPr>
                <w:rFonts w:hint="eastAsia"/>
              </w:rPr>
              <w:t xml:space="preserve"> </w:t>
            </w:r>
            <w:r>
              <w:rPr>
                <w:rFonts w:hint="eastAsia"/>
              </w:rPr>
              <w:sym w:font="Wingdings" w:char="00A8"/>
            </w:r>
            <w:r>
              <w:rPr>
                <w:rFonts w:hint="eastAsia"/>
              </w:rPr>
              <w:t>其他</w:t>
            </w:r>
          </w:p>
          <w:p w14:paraId="1B64D5A3" w14:textId="63D00043" w:rsidR="008F64B4" w:rsidRDefault="008F64B4" w:rsidP="004F43CA">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体系导入</w:t>
            </w:r>
            <w:r>
              <w:rPr>
                <w:rFonts w:hint="eastAsia"/>
                <w:u w:val="single"/>
              </w:rPr>
              <w:t>以来未发生</w:t>
            </w:r>
            <w:r>
              <w:rPr>
                <w:rFonts w:hint="eastAsia"/>
                <w:u w:val="single"/>
              </w:rPr>
              <w:t xml:space="preserve">   </w:t>
            </w:r>
            <w:r>
              <w:rPr>
                <w:rFonts w:hint="eastAsia"/>
                <w:u w:val="single"/>
              </w:rPr>
              <w:t>》</w:t>
            </w:r>
            <w:r>
              <w:rPr>
                <w:rFonts w:hint="eastAsia"/>
                <w:u w:val="single"/>
              </w:rPr>
              <w:t xml:space="preserve">     </w:t>
            </w:r>
          </w:p>
          <w:p w14:paraId="066489DD" w14:textId="77777777" w:rsidR="008F64B4" w:rsidRDefault="008F64B4" w:rsidP="004F43CA">
            <w:pPr>
              <w:rPr>
                <w:u w:val="single"/>
              </w:rPr>
            </w:pPr>
          </w:p>
          <w:tbl>
            <w:tblPr>
              <w:tblStyle w:val="aa"/>
              <w:tblW w:w="9043" w:type="dxa"/>
              <w:tblLayout w:type="fixed"/>
              <w:tblLook w:val="04A0" w:firstRow="1" w:lastRow="0" w:firstColumn="1" w:lastColumn="0" w:noHBand="0" w:noVBand="1"/>
            </w:tblPr>
            <w:tblGrid>
              <w:gridCol w:w="797"/>
              <w:gridCol w:w="2217"/>
              <w:gridCol w:w="1507"/>
              <w:gridCol w:w="1507"/>
              <w:gridCol w:w="1507"/>
              <w:gridCol w:w="1508"/>
            </w:tblGrid>
            <w:tr w:rsidR="008F64B4" w14:paraId="0B61108D" w14:textId="77777777" w:rsidTr="004F43CA">
              <w:tc>
                <w:tcPr>
                  <w:tcW w:w="797" w:type="dxa"/>
                </w:tcPr>
                <w:p w14:paraId="5A0986E0" w14:textId="77777777" w:rsidR="008F64B4" w:rsidRDefault="008F64B4" w:rsidP="004F43CA">
                  <w:r>
                    <w:rPr>
                      <w:rFonts w:hint="eastAsia"/>
                    </w:rPr>
                    <w:t>日期</w:t>
                  </w:r>
                </w:p>
              </w:tc>
              <w:tc>
                <w:tcPr>
                  <w:tcW w:w="2217" w:type="dxa"/>
                </w:tcPr>
                <w:p w14:paraId="3A8823EE" w14:textId="77777777" w:rsidR="008F64B4" w:rsidRDefault="008F64B4" w:rsidP="004F43CA">
                  <w:r>
                    <w:rPr>
                      <w:rFonts w:hint="eastAsia"/>
                    </w:rPr>
                    <w:t>不符合描述</w:t>
                  </w:r>
                </w:p>
              </w:tc>
              <w:tc>
                <w:tcPr>
                  <w:tcW w:w="1507" w:type="dxa"/>
                </w:tcPr>
                <w:p w14:paraId="13D73229" w14:textId="77777777" w:rsidR="008F64B4" w:rsidRDefault="008F64B4" w:rsidP="004F43CA">
                  <w:r>
                    <w:rPr>
                      <w:rFonts w:hint="eastAsia"/>
                    </w:rPr>
                    <w:t>不符合纠正</w:t>
                  </w:r>
                </w:p>
              </w:tc>
              <w:tc>
                <w:tcPr>
                  <w:tcW w:w="1507" w:type="dxa"/>
                </w:tcPr>
                <w:p w14:paraId="41AC1A6C" w14:textId="77777777" w:rsidR="008F64B4" w:rsidRDefault="008F64B4" w:rsidP="004F43CA">
                  <w:r>
                    <w:rPr>
                      <w:rFonts w:hint="eastAsia"/>
                    </w:rPr>
                    <w:t>原因分析</w:t>
                  </w:r>
                </w:p>
              </w:tc>
              <w:tc>
                <w:tcPr>
                  <w:tcW w:w="1507" w:type="dxa"/>
                </w:tcPr>
                <w:p w14:paraId="027E7EAD" w14:textId="77777777" w:rsidR="008F64B4" w:rsidRDefault="008F64B4" w:rsidP="004F43CA">
                  <w:r>
                    <w:rPr>
                      <w:rFonts w:hint="eastAsia"/>
                    </w:rPr>
                    <w:t>纠正措施</w:t>
                  </w:r>
                </w:p>
              </w:tc>
              <w:tc>
                <w:tcPr>
                  <w:tcW w:w="1508" w:type="dxa"/>
                </w:tcPr>
                <w:p w14:paraId="49CE535E" w14:textId="77777777" w:rsidR="008F64B4" w:rsidRDefault="008F64B4" w:rsidP="004F43CA">
                  <w:r>
                    <w:rPr>
                      <w:rFonts w:hint="eastAsia"/>
                    </w:rPr>
                    <w:t>有效性评价</w:t>
                  </w:r>
                </w:p>
              </w:tc>
            </w:tr>
            <w:tr w:rsidR="008F64B4" w14:paraId="6B900C90" w14:textId="77777777" w:rsidTr="004F43CA">
              <w:trPr>
                <w:trHeight w:val="690"/>
              </w:trPr>
              <w:tc>
                <w:tcPr>
                  <w:tcW w:w="797" w:type="dxa"/>
                </w:tcPr>
                <w:p w14:paraId="25C49BB5" w14:textId="77777777" w:rsidR="008F64B4" w:rsidRDefault="008F64B4" w:rsidP="004F43CA"/>
              </w:tc>
              <w:tc>
                <w:tcPr>
                  <w:tcW w:w="2217" w:type="dxa"/>
                </w:tcPr>
                <w:p w14:paraId="02964839" w14:textId="77777777" w:rsidR="008F64B4" w:rsidRDefault="008F64B4" w:rsidP="004F43CA"/>
              </w:tc>
              <w:tc>
                <w:tcPr>
                  <w:tcW w:w="1507" w:type="dxa"/>
                </w:tcPr>
                <w:p w14:paraId="5A5D6189" w14:textId="77777777" w:rsidR="008F64B4" w:rsidRDefault="008F64B4" w:rsidP="004F43CA"/>
              </w:tc>
              <w:tc>
                <w:tcPr>
                  <w:tcW w:w="1507" w:type="dxa"/>
                </w:tcPr>
                <w:p w14:paraId="4B73B2C4" w14:textId="77777777" w:rsidR="008F64B4" w:rsidRDefault="008F64B4" w:rsidP="004F43CA"/>
              </w:tc>
              <w:tc>
                <w:tcPr>
                  <w:tcW w:w="1507" w:type="dxa"/>
                </w:tcPr>
                <w:p w14:paraId="309DEC8F" w14:textId="77777777" w:rsidR="008F64B4" w:rsidRDefault="008F64B4" w:rsidP="004F43CA"/>
              </w:tc>
              <w:tc>
                <w:tcPr>
                  <w:tcW w:w="1508" w:type="dxa"/>
                </w:tcPr>
                <w:p w14:paraId="3588FE3F" w14:textId="77777777" w:rsidR="008F64B4" w:rsidRDefault="008F64B4" w:rsidP="004F43CA">
                  <w:r>
                    <w:rPr>
                      <w:rFonts w:hint="eastAsia"/>
                    </w:rPr>
                    <w:sym w:font="Wingdings" w:char="00A8"/>
                  </w:r>
                  <w:proofErr w:type="gramStart"/>
                  <w:r>
                    <w:rPr>
                      <w:rFonts w:hint="eastAsia"/>
                    </w:rPr>
                    <w:t>未再次</w:t>
                  </w:r>
                  <w:proofErr w:type="gramEnd"/>
                  <w:r>
                    <w:rPr>
                      <w:rFonts w:hint="eastAsia"/>
                    </w:rPr>
                    <w:t>发生</w:t>
                  </w:r>
                </w:p>
                <w:p w14:paraId="638E779F" w14:textId="77777777" w:rsidR="008F64B4" w:rsidRDefault="008F64B4" w:rsidP="004F43CA">
                  <w:r>
                    <w:rPr>
                      <w:rFonts w:hint="eastAsia"/>
                    </w:rPr>
                    <w:sym w:font="Wingdings" w:char="00A8"/>
                  </w:r>
                  <w:r>
                    <w:rPr>
                      <w:rFonts w:hint="eastAsia"/>
                    </w:rPr>
                    <w:t>再次发生</w:t>
                  </w:r>
                </w:p>
              </w:tc>
            </w:tr>
            <w:tr w:rsidR="008F64B4" w14:paraId="194316A3" w14:textId="77777777" w:rsidTr="004F43CA">
              <w:tc>
                <w:tcPr>
                  <w:tcW w:w="797" w:type="dxa"/>
                </w:tcPr>
                <w:p w14:paraId="103EEF8B" w14:textId="77777777" w:rsidR="008F64B4" w:rsidRDefault="008F64B4" w:rsidP="004F43CA"/>
              </w:tc>
              <w:tc>
                <w:tcPr>
                  <w:tcW w:w="2217" w:type="dxa"/>
                </w:tcPr>
                <w:p w14:paraId="59786B74" w14:textId="77777777" w:rsidR="008F64B4" w:rsidRDefault="008F64B4" w:rsidP="004F43CA"/>
              </w:tc>
              <w:tc>
                <w:tcPr>
                  <w:tcW w:w="1507" w:type="dxa"/>
                </w:tcPr>
                <w:p w14:paraId="7BBF37AD" w14:textId="77777777" w:rsidR="008F64B4" w:rsidRDefault="008F64B4" w:rsidP="004F43CA"/>
              </w:tc>
              <w:tc>
                <w:tcPr>
                  <w:tcW w:w="1507" w:type="dxa"/>
                </w:tcPr>
                <w:p w14:paraId="71C7CF52" w14:textId="77777777" w:rsidR="008F64B4" w:rsidRDefault="008F64B4" w:rsidP="004F43CA"/>
              </w:tc>
              <w:tc>
                <w:tcPr>
                  <w:tcW w:w="1507" w:type="dxa"/>
                </w:tcPr>
                <w:p w14:paraId="19697726" w14:textId="77777777" w:rsidR="008F64B4" w:rsidRDefault="008F64B4" w:rsidP="004F43CA"/>
              </w:tc>
              <w:tc>
                <w:tcPr>
                  <w:tcW w:w="1508" w:type="dxa"/>
                </w:tcPr>
                <w:p w14:paraId="7E0CB81B" w14:textId="77777777" w:rsidR="008F64B4" w:rsidRDefault="008F64B4" w:rsidP="004F43CA">
                  <w:r>
                    <w:rPr>
                      <w:rFonts w:hint="eastAsia"/>
                    </w:rPr>
                    <w:sym w:font="Wingdings" w:char="00A8"/>
                  </w:r>
                  <w:proofErr w:type="gramStart"/>
                  <w:r>
                    <w:rPr>
                      <w:rFonts w:hint="eastAsia"/>
                    </w:rPr>
                    <w:t>未再次</w:t>
                  </w:r>
                  <w:proofErr w:type="gramEnd"/>
                  <w:r>
                    <w:rPr>
                      <w:rFonts w:hint="eastAsia"/>
                    </w:rPr>
                    <w:t>发生</w:t>
                  </w:r>
                </w:p>
                <w:p w14:paraId="48FFD2B4" w14:textId="77777777" w:rsidR="008F64B4" w:rsidRDefault="008F64B4" w:rsidP="004F43CA">
                  <w:r>
                    <w:rPr>
                      <w:rFonts w:hint="eastAsia"/>
                    </w:rPr>
                    <w:sym w:font="Wingdings" w:char="00A8"/>
                  </w:r>
                  <w:r>
                    <w:rPr>
                      <w:rFonts w:hint="eastAsia"/>
                    </w:rPr>
                    <w:t>再次发生</w:t>
                  </w:r>
                </w:p>
              </w:tc>
            </w:tr>
          </w:tbl>
          <w:p w14:paraId="3DC83D7D" w14:textId="77777777" w:rsidR="008F64B4" w:rsidRDefault="008F64B4" w:rsidP="004F43CA"/>
        </w:tc>
        <w:tc>
          <w:tcPr>
            <w:tcW w:w="1472" w:type="dxa"/>
            <w:gridSpan w:val="3"/>
            <w:vMerge/>
            <w:shd w:val="clear" w:color="auto" w:fill="auto"/>
          </w:tcPr>
          <w:p w14:paraId="45EBA8D2" w14:textId="77777777" w:rsidR="008F64B4" w:rsidRDefault="008F64B4" w:rsidP="004F43CA"/>
        </w:tc>
      </w:tr>
      <w:tr w:rsidR="002F3EFA" w14:paraId="7D001CEA" w14:textId="77777777" w:rsidTr="009B7C0A">
        <w:trPr>
          <w:trHeight w:val="486"/>
        </w:trPr>
        <w:tc>
          <w:tcPr>
            <w:tcW w:w="2184" w:type="dxa"/>
            <w:gridSpan w:val="3"/>
            <w:vMerge w:val="restart"/>
            <w:shd w:val="clear" w:color="auto" w:fill="auto"/>
          </w:tcPr>
          <w:p w14:paraId="7A548D2F" w14:textId="77777777" w:rsidR="002F3EFA" w:rsidRDefault="002F3EFA" w:rsidP="004F43CA">
            <w:proofErr w:type="gramStart"/>
            <w:r>
              <w:lastRenderedPageBreak/>
              <w:t>潜在不</w:t>
            </w:r>
            <w:proofErr w:type="gramEnd"/>
            <w:r>
              <w:t>安全产品的处置</w:t>
            </w:r>
          </w:p>
        </w:tc>
        <w:tc>
          <w:tcPr>
            <w:tcW w:w="930" w:type="dxa"/>
            <w:gridSpan w:val="2"/>
            <w:vMerge w:val="restart"/>
            <w:shd w:val="clear" w:color="auto" w:fill="auto"/>
          </w:tcPr>
          <w:p w14:paraId="18B94E8B" w14:textId="77777777" w:rsidR="002F3EFA" w:rsidRDefault="002F3EFA" w:rsidP="004F43CA">
            <w:r>
              <w:rPr>
                <w:rFonts w:hint="eastAsia"/>
              </w:rPr>
              <w:t xml:space="preserve">F8.9.4 </w:t>
            </w:r>
          </w:p>
        </w:tc>
        <w:tc>
          <w:tcPr>
            <w:tcW w:w="762" w:type="dxa"/>
            <w:gridSpan w:val="4"/>
            <w:shd w:val="clear" w:color="auto" w:fill="auto"/>
          </w:tcPr>
          <w:p w14:paraId="1806F7C0" w14:textId="77777777" w:rsidR="002F3EFA" w:rsidRDefault="002F3EFA" w:rsidP="004F43CA">
            <w:r>
              <w:rPr>
                <w:rFonts w:hint="eastAsia"/>
              </w:rPr>
              <w:t>文件名称</w:t>
            </w:r>
          </w:p>
        </w:tc>
        <w:tc>
          <w:tcPr>
            <w:tcW w:w="9253" w:type="dxa"/>
            <w:gridSpan w:val="3"/>
            <w:shd w:val="clear" w:color="auto" w:fill="auto"/>
          </w:tcPr>
          <w:p w14:paraId="113BBBE3" w14:textId="77777777" w:rsidR="002F3EFA" w:rsidRDefault="002F3EFA" w:rsidP="004F43CA">
            <w:pPr>
              <w:rPr>
                <w:bCs/>
              </w:rPr>
            </w:pPr>
            <w:r>
              <w:rPr>
                <w:rFonts w:hint="eastAsia"/>
              </w:rPr>
              <w:t>如：</w:t>
            </w:r>
            <w:r>
              <w:rPr>
                <w:rFonts w:hint="eastAsia"/>
              </w:rPr>
              <w:sym w:font="Wingdings" w:char="00FE"/>
            </w:r>
            <w:r>
              <w:rPr>
                <w:rFonts w:hint="eastAsia"/>
              </w:rPr>
              <w:t>手册</w:t>
            </w:r>
            <w:r>
              <w:rPr>
                <w:rFonts w:hint="eastAsia"/>
              </w:rPr>
              <w:t>8.9</w:t>
            </w:r>
            <w:r>
              <w:rPr>
                <w:rFonts w:hint="eastAsia"/>
              </w:rPr>
              <w:t>条款、</w:t>
            </w:r>
            <w:r>
              <w:rPr>
                <w:rFonts w:hint="eastAsia"/>
              </w:rPr>
              <w:sym w:font="Wingdings" w:char="00FE"/>
            </w:r>
            <w:r>
              <w:rPr>
                <w:rFonts w:hint="eastAsia"/>
              </w:rPr>
              <w:t>《</w:t>
            </w:r>
            <w:r>
              <w:rPr>
                <w:rFonts w:hint="eastAsia"/>
                <w:bCs/>
              </w:rPr>
              <w:t>不符合、纠正措施和预防措施控制程序》、</w:t>
            </w:r>
            <w:r>
              <w:sym w:font="Wingdings" w:char="00FE"/>
            </w:r>
            <w:r>
              <w:rPr>
                <w:rFonts w:hint="eastAsia"/>
                <w:bCs/>
              </w:rPr>
              <w:t>《不合格品管理制度》</w:t>
            </w:r>
          </w:p>
          <w:p w14:paraId="5E5B3EA4" w14:textId="24BD6796" w:rsidR="002F3EFA" w:rsidRDefault="002F3EFA" w:rsidP="004F43CA">
            <w:r>
              <w:rPr>
                <w:rFonts w:hint="eastAsia"/>
              </w:rPr>
              <w:sym w:font="Wingdings" w:char="00A8"/>
            </w:r>
            <w:r>
              <w:rPr>
                <w:rFonts w:hint="eastAsia"/>
                <w:bCs/>
              </w:rPr>
              <w:t>《出厂检验记录管理制度》</w:t>
            </w:r>
          </w:p>
        </w:tc>
        <w:tc>
          <w:tcPr>
            <w:tcW w:w="1472" w:type="dxa"/>
            <w:gridSpan w:val="3"/>
            <w:vMerge w:val="restart"/>
            <w:shd w:val="clear" w:color="auto" w:fill="auto"/>
          </w:tcPr>
          <w:p w14:paraId="6D7EF4C3" w14:textId="77777777" w:rsidR="002F3EFA" w:rsidRDefault="002F3EFA" w:rsidP="004F43CA">
            <w:r>
              <w:sym w:font="Wingdings" w:char="00FE"/>
            </w:r>
            <w:r>
              <w:rPr>
                <w:rFonts w:hint="eastAsia"/>
              </w:rPr>
              <w:t>符合</w:t>
            </w:r>
          </w:p>
          <w:p w14:paraId="3A80DF37" w14:textId="77777777" w:rsidR="002F3EFA" w:rsidRDefault="002F3EFA" w:rsidP="004F43CA">
            <w:r>
              <w:sym w:font="Wingdings" w:char="00A8"/>
            </w:r>
            <w:r>
              <w:rPr>
                <w:rFonts w:hint="eastAsia"/>
              </w:rPr>
              <w:t>不符合</w:t>
            </w:r>
          </w:p>
        </w:tc>
      </w:tr>
      <w:tr w:rsidR="002F3EFA" w14:paraId="4B78A1D6" w14:textId="77777777" w:rsidTr="009B7C0A">
        <w:trPr>
          <w:trHeight w:val="490"/>
        </w:trPr>
        <w:tc>
          <w:tcPr>
            <w:tcW w:w="2184" w:type="dxa"/>
            <w:gridSpan w:val="3"/>
            <w:vMerge/>
            <w:shd w:val="clear" w:color="auto" w:fill="auto"/>
          </w:tcPr>
          <w:p w14:paraId="08623858" w14:textId="77777777" w:rsidR="002F3EFA" w:rsidRDefault="002F3EFA" w:rsidP="004F43CA"/>
        </w:tc>
        <w:tc>
          <w:tcPr>
            <w:tcW w:w="930" w:type="dxa"/>
            <w:gridSpan w:val="2"/>
            <w:vMerge/>
            <w:shd w:val="clear" w:color="auto" w:fill="auto"/>
          </w:tcPr>
          <w:p w14:paraId="3B183AD8" w14:textId="77777777" w:rsidR="002F3EFA" w:rsidRDefault="002F3EFA" w:rsidP="004F43CA"/>
        </w:tc>
        <w:tc>
          <w:tcPr>
            <w:tcW w:w="762" w:type="dxa"/>
            <w:gridSpan w:val="4"/>
            <w:shd w:val="clear" w:color="auto" w:fill="auto"/>
          </w:tcPr>
          <w:p w14:paraId="2B96571F" w14:textId="77777777" w:rsidR="002F3EFA" w:rsidRDefault="002F3EFA" w:rsidP="004F43CA">
            <w:r>
              <w:rPr>
                <w:rFonts w:hint="eastAsia"/>
              </w:rPr>
              <w:t>运行证据</w:t>
            </w:r>
          </w:p>
        </w:tc>
        <w:tc>
          <w:tcPr>
            <w:tcW w:w="9253" w:type="dxa"/>
            <w:gridSpan w:val="3"/>
            <w:shd w:val="clear" w:color="auto" w:fill="auto"/>
          </w:tcPr>
          <w:p w14:paraId="41991442" w14:textId="77777777" w:rsidR="002F3EFA" w:rsidRDefault="002F3EFA" w:rsidP="004F43CA">
            <w:r>
              <w:rPr>
                <w:rFonts w:hint="eastAsia"/>
              </w:rPr>
              <w:t>组织采取措施防止潜在的不安全产品进入食物链，对于放行的产品应保证：</w:t>
            </w:r>
          </w:p>
          <w:p w14:paraId="28AAF335" w14:textId="77777777" w:rsidR="002F3EFA" w:rsidRDefault="002F3EFA" w:rsidP="004F43CA">
            <w:r>
              <w:rPr>
                <w:rFonts w:hint="eastAsia"/>
              </w:rPr>
              <w:sym w:font="Wingdings" w:char="00FE"/>
            </w:r>
            <w:r>
              <w:rPr>
                <w:rFonts w:hint="eastAsia"/>
              </w:rPr>
              <w:t xml:space="preserve"> </w:t>
            </w:r>
            <w:r>
              <w:rPr>
                <w:rFonts w:hint="eastAsia"/>
              </w:rPr>
              <w:t>相关的食品安全危害降低到规定的可接受水平；</w:t>
            </w:r>
          </w:p>
          <w:p w14:paraId="4140F9D1" w14:textId="77777777" w:rsidR="002F3EFA" w:rsidRDefault="002F3EFA" w:rsidP="004F43CA">
            <w:r>
              <w:rPr>
                <w:rFonts w:hint="eastAsia"/>
              </w:rPr>
              <w:sym w:font="Wingdings" w:char="00FE"/>
            </w:r>
            <w:r>
              <w:rPr>
                <w:rFonts w:hint="eastAsia"/>
              </w:rPr>
              <w:t xml:space="preserve"> </w:t>
            </w:r>
            <w:r>
              <w:rPr>
                <w:rFonts w:hint="eastAsia"/>
              </w:rPr>
              <w:t>相关的食品安全危害将在进入食品</w:t>
            </w:r>
            <w:proofErr w:type="gramStart"/>
            <w:r>
              <w:rPr>
                <w:rFonts w:hint="eastAsia"/>
              </w:rPr>
              <w:t>链之前</w:t>
            </w:r>
            <w:proofErr w:type="gramEnd"/>
            <w:r>
              <w:rPr>
                <w:rFonts w:hint="eastAsia"/>
              </w:rPr>
              <w:t>降低到可接受的水平；</w:t>
            </w:r>
          </w:p>
          <w:p w14:paraId="74BC9E4A" w14:textId="77777777" w:rsidR="002F3EFA" w:rsidRDefault="002F3EFA" w:rsidP="004F43CA">
            <w:r>
              <w:rPr>
                <w:rFonts w:hint="eastAsia"/>
              </w:rPr>
              <w:sym w:font="Wingdings" w:char="00FE"/>
            </w:r>
            <w:r>
              <w:rPr>
                <w:rFonts w:hint="eastAsia"/>
              </w:rPr>
              <w:t xml:space="preserve"> </w:t>
            </w:r>
            <w:r>
              <w:rPr>
                <w:rFonts w:hint="eastAsia"/>
              </w:rPr>
              <w:t>尽管不符合，但产品仍能满足规定的相关食品安全危害的可接受水平。</w:t>
            </w:r>
          </w:p>
          <w:p w14:paraId="03117526" w14:textId="77777777" w:rsidR="002F3EFA" w:rsidRDefault="002F3EFA" w:rsidP="004F43CA"/>
          <w:p w14:paraId="4FC7D472" w14:textId="77777777" w:rsidR="002F3EFA" w:rsidRDefault="002F3EFA" w:rsidP="004F43CA">
            <w:r>
              <w:rPr>
                <w:rFonts w:hint="eastAsia"/>
              </w:rPr>
              <w:t>组织将已识别为</w:t>
            </w:r>
            <w:proofErr w:type="gramStart"/>
            <w:r>
              <w:rPr>
                <w:rFonts w:hint="eastAsia"/>
              </w:rPr>
              <w:t>潜在不</w:t>
            </w:r>
            <w:proofErr w:type="gramEnd"/>
            <w:r>
              <w:rPr>
                <w:rFonts w:hint="eastAsia"/>
              </w:rPr>
              <w:t>安全的产品保留在其控制之中，直到产品经过评估并确定处置方法为止。</w:t>
            </w:r>
          </w:p>
          <w:p w14:paraId="402E089C" w14:textId="77777777" w:rsidR="002F3EFA" w:rsidRDefault="002F3EFA" w:rsidP="004F43CA">
            <w:r>
              <w:rPr>
                <w:rFonts w:hint="eastAsia"/>
              </w:rPr>
              <w:t>如果随后确定离开组织控制的产品不安全，组织通知</w:t>
            </w:r>
            <w:proofErr w:type="gramStart"/>
            <w:r>
              <w:rPr>
                <w:rFonts w:hint="eastAsia"/>
              </w:rPr>
              <w:t>相关相关</w:t>
            </w:r>
            <w:proofErr w:type="gramEnd"/>
            <w:r>
              <w:rPr>
                <w:rFonts w:hint="eastAsia"/>
              </w:rPr>
              <w:t>方并启动撤回</w:t>
            </w:r>
            <w:r>
              <w:rPr>
                <w:rFonts w:hint="eastAsia"/>
              </w:rPr>
              <w:t>/</w:t>
            </w:r>
            <w:r>
              <w:rPr>
                <w:rFonts w:hint="eastAsia"/>
              </w:rPr>
              <w:t>召回。</w:t>
            </w:r>
          </w:p>
          <w:p w14:paraId="410D286E" w14:textId="77777777" w:rsidR="002F3EFA" w:rsidRDefault="002F3EFA" w:rsidP="004F43CA"/>
          <w:p w14:paraId="30D4E30C" w14:textId="77777777" w:rsidR="002F3EFA" w:rsidRDefault="002F3EFA" w:rsidP="004F43CA">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14:paraId="72170A17" w14:textId="4502D890" w:rsidR="002F3EFA" w:rsidRDefault="002F3EFA" w:rsidP="004F43CA">
            <w:r>
              <w:rPr>
                <w:rFonts w:hint="eastAsia"/>
              </w:rPr>
              <w:t>处置</w:t>
            </w:r>
            <w:proofErr w:type="gramStart"/>
            <w:r>
              <w:rPr>
                <w:rFonts w:hint="eastAsia"/>
              </w:rPr>
              <w:t>潜在不</w:t>
            </w:r>
            <w:proofErr w:type="gramEnd"/>
            <w:r>
              <w:rPr>
                <w:rFonts w:hint="eastAsia"/>
              </w:rPr>
              <w:t>安全产品的授权人——</w:t>
            </w:r>
            <w:r>
              <w:rPr>
                <w:rFonts w:hint="eastAsia"/>
              </w:rPr>
              <w:t xml:space="preserve"> </w:t>
            </w:r>
            <w:r>
              <w:rPr>
                <w:rFonts w:hint="eastAsia"/>
                <w:u w:val="single"/>
              </w:rPr>
              <w:t xml:space="preserve">  </w:t>
            </w:r>
            <w:r>
              <w:rPr>
                <w:u w:val="single"/>
              </w:rPr>
              <w:t xml:space="preserve">  </w:t>
            </w:r>
            <w:r>
              <w:rPr>
                <w:rFonts w:hint="eastAsia"/>
                <w:u w:val="single"/>
              </w:rPr>
              <w:t>食品安全小组组长</w:t>
            </w:r>
            <w:r>
              <w:rPr>
                <w:rFonts w:hint="eastAsia"/>
                <w:u w:val="single"/>
              </w:rPr>
              <w:t xml:space="preserve">    </w:t>
            </w:r>
            <w:r>
              <w:rPr>
                <w:rFonts w:hint="eastAsia"/>
              </w:rPr>
              <w:t>。</w:t>
            </w:r>
          </w:p>
          <w:p w14:paraId="78EB002D" w14:textId="77777777" w:rsidR="002F3EFA" w:rsidRDefault="002F3EFA" w:rsidP="004F43CA"/>
        </w:tc>
        <w:tc>
          <w:tcPr>
            <w:tcW w:w="1472" w:type="dxa"/>
            <w:gridSpan w:val="3"/>
            <w:vMerge/>
            <w:shd w:val="clear" w:color="auto" w:fill="auto"/>
          </w:tcPr>
          <w:p w14:paraId="6A72A6DF" w14:textId="77777777" w:rsidR="002F3EFA" w:rsidRDefault="002F3EFA" w:rsidP="004F43CA"/>
        </w:tc>
      </w:tr>
      <w:tr w:rsidR="002F3EFA" w14:paraId="598445BF" w14:textId="77777777" w:rsidTr="009B7C0A">
        <w:trPr>
          <w:trHeight w:val="2847"/>
        </w:trPr>
        <w:tc>
          <w:tcPr>
            <w:tcW w:w="2184" w:type="dxa"/>
            <w:gridSpan w:val="3"/>
            <w:vMerge w:val="restart"/>
          </w:tcPr>
          <w:p w14:paraId="7EFDC5C7" w14:textId="77777777" w:rsidR="002F3EFA" w:rsidRDefault="002F3EFA" w:rsidP="004F43CA">
            <w:r>
              <w:t>放行的评价</w:t>
            </w:r>
          </w:p>
          <w:p w14:paraId="7397F49E" w14:textId="77777777" w:rsidR="00532AF3" w:rsidRDefault="00532AF3" w:rsidP="00532AF3">
            <w:pPr>
              <w:pStyle w:val="a0"/>
              <w:ind w:left="0"/>
            </w:pPr>
            <w:r>
              <w:rPr>
                <w:rFonts w:hint="eastAsia"/>
              </w:rPr>
              <w:t>验证</w:t>
            </w:r>
          </w:p>
          <w:p w14:paraId="6DE56D00" w14:textId="694603DC" w:rsidR="00532AF3" w:rsidRPr="00532AF3" w:rsidRDefault="00532AF3" w:rsidP="00532AF3">
            <w:pPr>
              <w:pStyle w:val="a0"/>
              <w:ind w:left="0"/>
              <w:rPr>
                <w:rFonts w:hint="eastAsia"/>
              </w:rPr>
            </w:pPr>
            <w:r>
              <w:rPr>
                <w:rFonts w:hint="eastAsia"/>
              </w:rPr>
              <w:t>危害控制计划实施</w:t>
            </w:r>
          </w:p>
        </w:tc>
        <w:tc>
          <w:tcPr>
            <w:tcW w:w="930" w:type="dxa"/>
            <w:gridSpan w:val="2"/>
            <w:vMerge w:val="restart"/>
          </w:tcPr>
          <w:p w14:paraId="1593862C" w14:textId="77777777" w:rsidR="002F3EFA" w:rsidRDefault="002F3EFA" w:rsidP="004F43CA">
            <w:r>
              <w:rPr>
                <w:rFonts w:hint="eastAsia"/>
              </w:rPr>
              <w:t>F8.9.4.2</w:t>
            </w:r>
          </w:p>
          <w:p w14:paraId="5DF2E7C7" w14:textId="77777777" w:rsidR="002F3EFA" w:rsidRDefault="00532AF3" w:rsidP="004F43CA">
            <w:r>
              <w:rPr>
                <w:rFonts w:hint="eastAsia"/>
              </w:rPr>
              <w:t>F</w:t>
            </w:r>
            <w:r>
              <w:t>8.8.1</w:t>
            </w:r>
          </w:p>
          <w:p w14:paraId="578F127C" w14:textId="26589199" w:rsidR="00532AF3" w:rsidRPr="00532AF3" w:rsidRDefault="00532AF3" w:rsidP="00532AF3">
            <w:pPr>
              <w:pStyle w:val="a0"/>
              <w:ind w:left="0"/>
              <w:rPr>
                <w:rFonts w:hint="eastAsia"/>
              </w:rPr>
            </w:pPr>
            <w:r>
              <w:t>F8.5.4.5</w:t>
            </w:r>
          </w:p>
        </w:tc>
        <w:tc>
          <w:tcPr>
            <w:tcW w:w="762" w:type="dxa"/>
            <w:gridSpan w:val="4"/>
          </w:tcPr>
          <w:p w14:paraId="26C50A59" w14:textId="77777777" w:rsidR="002F3EFA" w:rsidRDefault="002F3EFA" w:rsidP="004F43CA">
            <w:r>
              <w:rPr>
                <w:rFonts w:hint="eastAsia"/>
              </w:rPr>
              <w:t>文件名称</w:t>
            </w:r>
          </w:p>
        </w:tc>
        <w:tc>
          <w:tcPr>
            <w:tcW w:w="9253" w:type="dxa"/>
            <w:gridSpan w:val="3"/>
          </w:tcPr>
          <w:p w14:paraId="702AB000" w14:textId="778F93C7" w:rsidR="002F3EFA" w:rsidRDefault="002F3EFA" w:rsidP="004F43CA">
            <w:r>
              <w:rPr>
                <w:rFonts w:hint="eastAsia"/>
              </w:rPr>
              <w:t>如：执行标准（接收准则）</w:t>
            </w:r>
            <w:r w:rsidR="00306590">
              <w:rPr>
                <w:rFonts w:hint="eastAsia"/>
              </w:rPr>
              <w:t>，其中涉及餐饮部的</w:t>
            </w:r>
            <w:r w:rsidR="00306590">
              <w:rPr>
                <w:rFonts w:hint="eastAsia"/>
              </w:rPr>
              <w:t>O</w:t>
            </w:r>
            <w:r w:rsidR="00306590">
              <w:t>PRP</w:t>
            </w:r>
            <w:r w:rsidR="00306590">
              <w:rPr>
                <w:rFonts w:hint="eastAsia"/>
              </w:rPr>
              <w:t>点主要为原辅料验收；</w:t>
            </w:r>
            <w:r w:rsidR="00306590">
              <w:rPr>
                <w:rFonts w:hint="eastAsia"/>
              </w:rPr>
              <w:t>C</w:t>
            </w:r>
            <w:r w:rsidR="00306590">
              <w:t>CP</w:t>
            </w:r>
            <w:r w:rsidR="00306590">
              <w:rPr>
                <w:rFonts w:hint="eastAsia"/>
              </w:rPr>
              <w:t>点为餐器具消毒和菜肴制作过程</w:t>
            </w:r>
            <w:r>
              <w:rPr>
                <w:rFonts w:hint="eastAsia"/>
              </w:rPr>
              <w:t>：</w:t>
            </w:r>
          </w:p>
          <w:tbl>
            <w:tblPr>
              <w:tblStyle w:val="aa"/>
              <w:tblW w:w="9043" w:type="dxa"/>
              <w:tblLayout w:type="fixed"/>
              <w:tblLook w:val="04A0" w:firstRow="1" w:lastRow="0" w:firstColumn="1" w:lastColumn="0" w:noHBand="0" w:noVBand="1"/>
            </w:tblPr>
            <w:tblGrid>
              <w:gridCol w:w="1334"/>
              <w:gridCol w:w="2282"/>
              <w:gridCol w:w="2831"/>
              <w:gridCol w:w="2596"/>
            </w:tblGrid>
            <w:tr w:rsidR="002F3EFA" w14:paraId="3DB24ACF" w14:textId="77777777" w:rsidTr="004F43CA">
              <w:trPr>
                <w:trHeight w:val="453"/>
              </w:trPr>
              <w:tc>
                <w:tcPr>
                  <w:tcW w:w="1334" w:type="dxa"/>
                </w:tcPr>
                <w:p w14:paraId="30AEEEA1" w14:textId="77777777" w:rsidR="002F3EFA" w:rsidRDefault="002F3EFA" w:rsidP="004F43CA">
                  <w:r>
                    <w:rPr>
                      <w:rFonts w:hint="eastAsia"/>
                    </w:rPr>
                    <w:t>放行类型</w:t>
                  </w:r>
                </w:p>
              </w:tc>
              <w:tc>
                <w:tcPr>
                  <w:tcW w:w="2282" w:type="dxa"/>
                </w:tcPr>
                <w:p w14:paraId="42056F6E" w14:textId="77777777" w:rsidR="002F3EFA" w:rsidRDefault="002F3EFA" w:rsidP="004F43CA">
                  <w:r>
                    <w:rPr>
                      <w:rFonts w:hint="eastAsia"/>
                    </w:rPr>
                    <w:t>抽样要求</w:t>
                  </w:r>
                </w:p>
              </w:tc>
              <w:tc>
                <w:tcPr>
                  <w:tcW w:w="2831" w:type="dxa"/>
                </w:tcPr>
                <w:p w14:paraId="659099BD" w14:textId="77777777" w:rsidR="002F3EFA" w:rsidRDefault="002F3EFA" w:rsidP="004F43CA">
                  <w:r>
                    <w:rPr>
                      <w:rFonts w:hint="eastAsia"/>
                    </w:rPr>
                    <w:t>执行标准或规范文件名称</w:t>
                  </w:r>
                </w:p>
              </w:tc>
              <w:tc>
                <w:tcPr>
                  <w:tcW w:w="2596" w:type="dxa"/>
                </w:tcPr>
                <w:p w14:paraId="7766CC23" w14:textId="77777777" w:rsidR="002F3EFA" w:rsidRDefault="002F3EFA" w:rsidP="004F43CA">
                  <w:r>
                    <w:rPr>
                      <w:rFonts w:hint="eastAsia"/>
                    </w:rPr>
                    <w:t>评价结论</w:t>
                  </w:r>
                </w:p>
              </w:tc>
            </w:tr>
            <w:tr w:rsidR="002F3EFA" w14:paraId="7BA35775" w14:textId="77777777" w:rsidTr="004F43CA">
              <w:tc>
                <w:tcPr>
                  <w:tcW w:w="1334" w:type="dxa"/>
                </w:tcPr>
                <w:p w14:paraId="7BECB6D8" w14:textId="77777777" w:rsidR="002F3EFA" w:rsidRDefault="002F3EFA" w:rsidP="004F43CA">
                  <w:r>
                    <w:rPr>
                      <w:rFonts w:hint="eastAsia"/>
                    </w:rPr>
                    <w:t>原辅料检验</w:t>
                  </w:r>
                </w:p>
              </w:tc>
              <w:tc>
                <w:tcPr>
                  <w:tcW w:w="2282" w:type="dxa"/>
                </w:tcPr>
                <w:p w14:paraId="432F7FE5" w14:textId="77777777" w:rsidR="002F3EFA" w:rsidRDefault="002F3EFA" w:rsidP="004F43CA">
                  <w:r>
                    <w:rPr>
                      <w:rFonts w:hint="eastAsia"/>
                    </w:rPr>
                    <w:t>按照进货量</w:t>
                  </w:r>
                  <w:r>
                    <w:rPr>
                      <w:rFonts w:hint="eastAsia"/>
                    </w:rPr>
                    <w:t>20%</w:t>
                  </w:r>
                </w:p>
              </w:tc>
              <w:tc>
                <w:tcPr>
                  <w:tcW w:w="2831" w:type="dxa"/>
                </w:tcPr>
                <w:p w14:paraId="104A3EC0" w14:textId="6110EFC8" w:rsidR="002F3EFA" w:rsidRDefault="002F3EFA" w:rsidP="004F43CA">
                  <w:r>
                    <w:rPr>
                      <w:rFonts w:hint="eastAsia"/>
                    </w:rPr>
                    <w:t>感官检查</w:t>
                  </w:r>
                  <w:r w:rsidR="009B7C0A">
                    <w:rPr>
                      <w:rFonts w:hint="eastAsia"/>
                    </w:rPr>
                    <w:t>、合格供方、合格证明等</w:t>
                  </w:r>
                </w:p>
              </w:tc>
              <w:tc>
                <w:tcPr>
                  <w:tcW w:w="2596" w:type="dxa"/>
                </w:tcPr>
                <w:p w14:paraId="0B55F4F7" w14:textId="77777777" w:rsidR="002F3EFA" w:rsidRDefault="002F3EFA" w:rsidP="004F43CA">
                  <w:pPr>
                    <w:rPr>
                      <w:szCs w:val="21"/>
                    </w:rPr>
                  </w:pPr>
                  <w:r>
                    <w:rPr>
                      <w:rFonts w:hint="eastAsia"/>
                      <w:color w:val="000000"/>
                      <w:szCs w:val="21"/>
                    </w:rPr>
                    <w:t>☑</w:t>
                  </w:r>
                  <w:r>
                    <w:rPr>
                      <w:rFonts w:hint="eastAsia"/>
                      <w:szCs w:val="21"/>
                    </w:rPr>
                    <w:t>符合</w:t>
                  </w:r>
                  <w:r>
                    <w:rPr>
                      <w:rFonts w:hint="eastAsia"/>
                      <w:szCs w:val="21"/>
                    </w:rPr>
                    <w:t xml:space="preserve"> </w:t>
                  </w:r>
                  <w:r>
                    <w:rPr>
                      <w:rFonts w:hint="eastAsia"/>
                      <w:color w:val="000000"/>
                      <w:szCs w:val="21"/>
                    </w:rPr>
                    <w:t>□</w:t>
                  </w:r>
                  <w:r>
                    <w:rPr>
                      <w:rFonts w:hint="eastAsia"/>
                      <w:szCs w:val="21"/>
                    </w:rPr>
                    <w:t>不符合</w:t>
                  </w:r>
                </w:p>
              </w:tc>
            </w:tr>
            <w:tr w:rsidR="002F3EFA" w14:paraId="199F3FC0" w14:textId="77777777" w:rsidTr="004F43CA">
              <w:tc>
                <w:tcPr>
                  <w:tcW w:w="1334" w:type="dxa"/>
                </w:tcPr>
                <w:p w14:paraId="445F1864" w14:textId="1850031F" w:rsidR="002F3EFA" w:rsidRDefault="002F3EFA" w:rsidP="004F43CA">
                  <w:r>
                    <w:rPr>
                      <w:rFonts w:hint="eastAsia"/>
                    </w:rPr>
                    <w:t>餐器具</w:t>
                  </w:r>
                </w:p>
              </w:tc>
              <w:tc>
                <w:tcPr>
                  <w:tcW w:w="2282" w:type="dxa"/>
                </w:tcPr>
                <w:p w14:paraId="0F379BF5" w14:textId="4C7132A0" w:rsidR="002F3EFA" w:rsidRDefault="002F3EFA" w:rsidP="004F43CA">
                  <w:r>
                    <w:rPr>
                      <w:rFonts w:hint="eastAsia"/>
                    </w:rPr>
                    <w:t>抽取</w:t>
                  </w:r>
                  <w:r>
                    <w:t>1</w:t>
                  </w:r>
                  <w:r>
                    <w:rPr>
                      <w:rFonts w:hint="eastAsia"/>
                    </w:rPr>
                    <w:t>件，随机取</w:t>
                  </w:r>
                  <w:r>
                    <w:t>10</w:t>
                  </w:r>
                  <w:r>
                    <w:rPr>
                      <w:rFonts w:hint="eastAsia"/>
                    </w:rPr>
                    <w:t>只</w:t>
                  </w:r>
                </w:p>
              </w:tc>
              <w:tc>
                <w:tcPr>
                  <w:tcW w:w="2831" w:type="dxa"/>
                </w:tcPr>
                <w:p w14:paraId="6366C17F" w14:textId="77777777" w:rsidR="002F3EFA" w:rsidRDefault="002F3EFA" w:rsidP="004F43CA">
                  <w:r>
                    <w:rPr>
                      <w:rFonts w:hint="eastAsia"/>
                    </w:rPr>
                    <w:t>索证、尺寸、厚度、重量、感官、气密性</w:t>
                  </w:r>
                </w:p>
              </w:tc>
              <w:tc>
                <w:tcPr>
                  <w:tcW w:w="2596" w:type="dxa"/>
                </w:tcPr>
                <w:p w14:paraId="781A0784" w14:textId="77777777" w:rsidR="002F3EFA" w:rsidRDefault="002F3EFA" w:rsidP="004F43CA">
                  <w:pPr>
                    <w:rPr>
                      <w:color w:val="000000"/>
                      <w:szCs w:val="21"/>
                    </w:rPr>
                  </w:pPr>
                  <w:r>
                    <w:rPr>
                      <w:rFonts w:hint="eastAsia"/>
                      <w:color w:val="000000"/>
                      <w:szCs w:val="21"/>
                    </w:rPr>
                    <w:t>☑</w:t>
                  </w:r>
                  <w:r>
                    <w:rPr>
                      <w:rFonts w:hint="eastAsia"/>
                      <w:szCs w:val="21"/>
                    </w:rPr>
                    <w:t>符合</w:t>
                  </w:r>
                  <w:r>
                    <w:rPr>
                      <w:rFonts w:hint="eastAsia"/>
                      <w:szCs w:val="21"/>
                    </w:rPr>
                    <w:t xml:space="preserve"> </w:t>
                  </w:r>
                  <w:r>
                    <w:rPr>
                      <w:rFonts w:hint="eastAsia"/>
                      <w:color w:val="000000"/>
                      <w:szCs w:val="21"/>
                    </w:rPr>
                    <w:t>□</w:t>
                  </w:r>
                  <w:r>
                    <w:rPr>
                      <w:rFonts w:hint="eastAsia"/>
                      <w:szCs w:val="21"/>
                    </w:rPr>
                    <w:t>不符合</w:t>
                  </w:r>
                </w:p>
              </w:tc>
            </w:tr>
            <w:tr w:rsidR="002F3EFA" w14:paraId="04A7A046" w14:textId="77777777" w:rsidTr="004F43CA">
              <w:tc>
                <w:tcPr>
                  <w:tcW w:w="1334" w:type="dxa"/>
                </w:tcPr>
                <w:p w14:paraId="0D5D78B4" w14:textId="3AA5F60B" w:rsidR="002F3EFA" w:rsidRDefault="002F3EFA" w:rsidP="002F3EFA">
                  <w:r>
                    <w:rPr>
                      <w:rFonts w:hint="eastAsia"/>
                    </w:rPr>
                    <w:t>半成品检验</w:t>
                  </w:r>
                </w:p>
              </w:tc>
              <w:tc>
                <w:tcPr>
                  <w:tcW w:w="2282" w:type="dxa"/>
                </w:tcPr>
                <w:p w14:paraId="55EC3D99" w14:textId="0B532766" w:rsidR="002F3EFA" w:rsidRDefault="002F3EFA" w:rsidP="002F3EFA">
                  <w:r>
                    <w:rPr>
                      <w:rFonts w:hint="eastAsia"/>
                    </w:rPr>
                    <w:t>——</w:t>
                  </w:r>
                </w:p>
              </w:tc>
              <w:tc>
                <w:tcPr>
                  <w:tcW w:w="2831" w:type="dxa"/>
                </w:tcPr>
                <w:p w14:paraId="6303F6DD" w14:textId="63157D08" w:rsidR="002F3EFA" w:rsidRDefault="002F3EFA" w:rsidP="002F3EFA"/>
              </w:tc>
              <w:tc>
                <w:tcPr>
                  <w:tcW w:w="2596" w:type="dxa"/>
                </w:tcPr>
                <w:p w14:paraId="2A2265C9" w14:textId="101B2EE0" w:rsidR="002F3EFA" w:rsidRDefault="002F3EFA" w:rsidP="002F3EFA">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2F3EFA" w14:paraId="69B851A6" w14:textId="77777777" w:rsidTr="004F43CA">
              <w:tc>
                <w:tcPr>
                  <w:tcW w:w="1334" w:type="dxa"/>
                </w:tcPr>
                <w:p w14:paraId="2DBC3F26" w14:textId="77777777" w:rsidR="002F3EFA" w:rsidRDefault="002F3EFA" w:rsidP="002F3EFA">
                  <w:r>
                    <w:rPr>
                      <w:rFonts w:hint="eastAsia"/>
                    </w:rPr>
                    <w:t>半成品检验</w:t>
                  </w:r>
                </w:p>
              </w:tc>
              <w:tc>
                <w:tcPr>
                  <w:tcW w:w="2282" w:type="dxa"/>
                </w:tcPr>
                <w:p w14:paraId="29CF649B" w14:textId="436374A2" w:rsidR="002F3EFA" w:rsidRDefault="002F3EFA" w:rsidP="002F3EFA">
                  <w:r>
                    <w:rPr>
                      <w:rFonts w:hint="eastAsia"/>
                    </w:rPr>
                    <w:t>过程巡检</w:t>
                  </w:r>
                </w:p>
              </w:tc>
              <w:tc>
                <w:tcPr>
                  <w:tcW w:w="2831" w:type="dxa"/>
                </w:tcPr>
                <w:p w14:paraId="145352F2" w14:textId="3DD0CB3E" w:rsidR="002F3EFA" w:rsidRDefault="002F3EFA" w:rsidP="002F3EFA">
                  <w:r>
                    <w:rPr>
                      <w:rFonts w:hint="eastAsia"/>
                    </w:rPr>
                    <w:t>感官等</w:t>
                  </w:r>
                </w:p>
              </w:tc>
              <w:tc>
                <w:tcPr>
                  <w:tcW w:w="2596" w:type="dxa"/>
                </w:tcPr>
                <w:p w14:paraId="5BA1D013" w14:textId="5BFE6D65" w:rsidR="002F3EFA" w:rsidRDefault="002F3EFA" w:rsidP="002F3EFA">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r w:rsidR="002F3EFA" w14:paraId="70974948" w14:textId="77777777" w:rsidTr="004F43CA">
              <w:tc>
                <w:tcPr>
                  <w:tcW w:w="1334" w:type="dxa"/>
                </w:tcPr>
                <w:p w14:paraId="5F214AF5" w14:textId="3BC45925" w:rsidR="002F3EFA" w:rsidRDefault="002F3EFA" w:rsidP="002F3EFA">
                  <w:r>
                    <w:rPr>
                      <w:rFonts w:hint="eastAsia"/>
                    </w:rPr>
                    <w:t>菜肴</w:t>
                  </w:r>
                  <w:r>
                    <w:rPr>
                      <w:rFonts w:hint="eastAsia"/>
                    </w:rPr>
                    <w:t>检验</w:t>
                  </w:r>
                </w:p>
              </w:tc>
              <w:tc>
                <w:tcPr>
                  <w:tcW w:w="2282" w:type="dxa"/>
                </w:tcPr>
                <w:p w14:paraId="1B458A4C" w14:textId="34E8F969" w:rsidR="002F3EFA" w:rsidRDefault="002F3EFA" w:rsidP="002F3EFA">
                  <w:pPr>
                    <w:rPr>
                      <w:rFonts w:hint="eastAsia"/>
                    </w:rPr>
                  </w:pPr>
                  <w:r>
                    <w:rPr>
                      <w:rFonts w:hint="eastAsia"/>
                    </w:rPr>
                    <w:t>每道菜肴</w:t>
                  </w:r>
                </w:p>
              </w:tc>
              <w:tc>
                <w:tcPr>
                  <w:tcW w:w="2831" w:type="dxa"/>
                </w:tcPr>
                <w:p w14:paraId="55D751A9" w14:textId="44CFE3C5" w:rsidR="002F3EFA" w:rsidRDefault="002F3EFA" w:rsidP="002F3EFA">
                  <w:r>
                    <w:rPr>
                      <w:rFonts w:hint="eastAsia"/>
                    </w:rPr>
                    <w:t>感官、</w:t>
                  </w:r>
                  <w:r>
                    <w:rPr>
                      <w:rFonts w:hint="eastAsia"/>
                    </w:rPr>
                    <w:t>中心温度扥</w:t>
                  </w:r>
                </w:p>
              </w:tc>
              <w:tc>
                <w:tcPr>
                  <w:tcW w:w="2596" w:type="dxa"/>
                </w:tcPr>
                <w:p w14:paraId="4064A83F" w14:textId="77777777" w:rsidR="002F3EFA" w:rsidRDefault="002F3EFA" w:rsidP="002F3EFA">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r>
            <w:tr w:rsidR="002F3EFA" w14:paraId="7A919EE0" w14:textId="77777777" w:rsidTr="004F43CA">
              <w:tc>
                <w:tcPr>
                  <w:tcW w:w="1334" w:type="dxa"/>
                </w:tcPr>
                <w:p w14:paraId="76E34B89" w14:textId="77777777" w:rsidR="002F3EFA" w:rsidRDefault="002F3EFA" w:rsidP="002F3EFA">
                  <w:r>
                    <w:rPr>
                      <w:rFonts w:hint="eastAsia"/>
                    </w:rPr>
                    <w:t>服务放行</w:t>
                  </w:r>
                </w:p>
              </w:tc>
              <w:tc>
                <w:tcPr>
                  <w:tcW w:w="2282" w:type="dxa"/>
                </w:tcPr>
                <w:p w14:paraId="08D5B4B1" w14:textId="6538A649" w:rsidR="002F3EFA" w:rsidRDefault="002F3EFA" w:rsidP="002F3EFA">
                  <w:r>
                    <w:rPr>
                      <w:rFonts w:hint="eastAsia"/>
                    </w:rPr>
                    <w:t>现场管理</w:t>
                  </w:r>
                </w:p>
              </w:tc>
              <w:tc>
                <w:tcPr>
                  <w:tcW w:w="2831" w:type="dxa"/>
                </w:tcPr>
                <w:p w14:paraId="0981AFC3" w14:textId="4FE7A954" w:rsidR="002F3EFA" w:rsidRDefault="002F3EFA" w:rsidP="002F3EFA">
                  <w:r>
                    <w:rPr>
                      <w:rFonts w:hint="eastAsia"/>
                    </w:rPr>
                    <w:t>让客人舒心、满意</w:t>
                  </w:r>
                </w:p>
              </w:tc>
              <w:tc>
                <w:tcPr>
                  <w:tcW w:w="2596" w:type="dxa"/>
                </w:tcPr>
                <w:p w14:paraId="4F408DED" w14:textId="0B0A8889" w:rsidR="002F3EFA" w:rsidRDefault="002F3EFA" w:rsidP="002F3EFA">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r>
          </w:tbl>
          <w:p w14:paraId="3F88F927" w14:textId="77777777" w:rsidR="002F3EFA" w:rsidRDefault="002F3EFA" w:rsidP="004F43CA"/>
        </w:tc>
        <w:tc>
          <w:tcPr>
            <w:tcW w:w="1472" w:type="dxa"/>
            <w:gridSpan w:val="3"/>
            <w:vMerge w:val="restart"/>
          </w:tcPr>
          <w:p w14:paraId="04CB17BA" w14:textId="77777777" w:rsidR="002F3EFA" w:rsidRDefault="002F3EFA" w:rsidP="004F43CA">
            <w:r>
              <w:sym w:font="Wingdings" w:char="00FE"/>
            </w:r>
            <w:r>
              <w:rPr>
                <w:rFonts w:hint="eastAsia"/>
              </w:rPr>
              <w:t>符合</w:t>
            </w:r>
          </w:p>
          <w:p w14:paraId="7E59E3C7" w14:textId="77777777" w:rsidR="002F3EFA" w:rsidRDefault="002F3EFA" w:rsidP="004F43CA">
            <w:r>
              <w:sym w:font="Wingdings" w:char="00A8"/>
            </w:r>
            <w:r>
              <w:rPr>
                <w:rFonts w:hint="eastAsia"/>
              </w:rPr>
              <w:t>不符合</w:t>
            </w:r>
          </w:p>
        </w:tc>
      </w:tr>
      <w:tr w:rsidR="002F3EFA" w14:paraId="467CDE15" w14:textId="77777777" w:rsidTr="009B7C0A">
        <w:trPr>
          <w:trHeight w:val="2074"/>
        </w:trPr>
        <w:tc>
          <w:tcPr>
            <w:tcW w:w="2184" w:type="dxa"/>
            <w:gridSpan w:val="3"/>
            <w:vMerge/>
          </w:tcPr>
          <w:p w14:paraId="4274A55A" w14:textId="77777777" w:rsidR="002F3EFA" w:rsidRDefault="002F3EFA" w:rsidP="004F43CA">
            <w:pPr>
              <w:rPr>
                <w:highlight w:val="yellow"/>
              </w:rPr>
            </w:pPr>
          </w:p>
        </w:tc>
        <w:tc>
          <w:tcPr>
            <w:tcW w:w="930" w:type="dxa"/>
            <w:gridSpan w:val="2"/>
            <w:vMerge/>
          </w:tcPr>
          <w:p w14:paraId="0FF835EE" w14:textId="77777777" w:rsidR="002F3EFA" w:rsidRDefault="002F3EFA" w:rsidP="004F43CA">
            <w:pPr>
              <w:rPr>
                <w:highlight w:val="yellow"/>
              </w:rPr>
            </w:pPr>
          </w:p>
        </w:tc>
        <w:tc>
          <w:tcPr>
            <w:tcW w:w="762" w:type="dxa"/>
            <w:gridSpan w:val="4"/>
          </w:tcPr>
          <w:p w14:paraId="4039A2D5" w14:textId="77777777" w:rsidR="002F3EFA" w:rsidRDefault="002F3EFA" w:rsidP="004F43CA">
            <w:pPr>
              <w:rPr>
                <w:highlight w:val="yellow"/>
              </w:rPr>
            </w:pPr>
            <w:r>
              <w:rPr>
                <w:rFonts w:hint="eastAsia"/>
              </w:rPr>
              <w:t>运行证据</w:t>
            </w:r>
          </w:p>
        </w:tc>
        <w:tc>
          <w:tcPr>
            <w:tcW w:w="9253" w:type="dxa"/>
            <w:gridSpan w:val="3"/>
          </w:tcPr>
          <w:p w14:paraId="7E28A822" w14:textId="3E290509" w:rsidR="002F3EFA" w:rsidRDefault="002F3EFA" w:rsidP="004F43CA">
            <w:r>
              <w:rPr>
                <w:rFonts w:hint="eastAsia"/>
              </w:rPr>
              <w:t>放行包括：</w:t>
            </w:r>
            <w:r>
              <w:rPr>
                <w:rFonts w:hint="eastAsia"/>
                <w:color w:val="000000"/>
                <w:szCs w:val="21"/>
              </w:rPr>
              <w:t>☑</w:t>
            </w:r>
            <w:r>
              <w:rPr>
                <w:rFonts w:hint="eastAsia"/>
              </w:rPr>
              <w:t>原材料进厂</w:t>
            </w:r>
            <w:r w:rsidR="00532AF3">
              <w:rPr>
                <w:rFonts w:hint="eastAsia"/>
              </w:rPr>
              <w:t>（</w:t>
            </w:r>
            <w:r w:rsidR="00532AF3">
              <w:rPr>
                <w:rFonts w:hint="eastAsia"/>
              </w:rPr>
              <w:t>O</w:t>
            </w:r>
            <w:r w:rsidR="00532AF3">
              <w:t>PRP</w:t>
            </w:r>
            <w:r w:rsidR="00532AF3">
              <w:rPr>
                <w:rFonts w:hint="eastAsia"/>
              </w:rPr>
              <w:t>）</w:t>
            </w:r>
            <w:r>
              <w:rPr>
                <w:rFonts w:hint="eastAsia"/>
              </w:rPr>
              <w:t xml:space="preserve">  </w:t>
            </w:r>
            <w:r>
              <w:rPr>
                <w:rFonts w:hint="eastAsia"/>
                <w:color w:val="000000"/>
                <w:szCs w:val="21"/>
              </w:rPr>
              <w:t>☑</w:t>
            </w:r>
            <w:proofErr w:type="gramStart"/>
            <w:r>
              <w:rPr>
                <w:rFonts w:hint="eastAsia"/>
              </w:rPr>
              <w:t>半成品转序</w:t>
            </w:r>
            <w:proofErr w:type="gramEnd"/>
            <w:r>
              <w:rPr>
                <w:rFonts w:hint="eastAsia"/>
              </w:rPr>
              <w:t xml:space="preserve"> </w:t>
            </w:r>
            <w:r>
              <w:rPr>
                <w:rFonts w:hint="eastAsia"/>
                <w:color w:val="000000"/>
                <w:szCs w:val="21"/>
              </w:rPr>
              <w:t>☑</w:t>
            </w:r>
            <w:r>
              <w:rPr>
                <w:rFonts w:hint="eastAsia"/>
              </w:rPr>
              <w:t>成品放行</w:t>
            </w:r>
            <w:r>
              <w:rPr>
                <w:rFonts w:hint="eastAsia"/>
              </w:rPr>
              <w:t xml:space="preserve"> </w:t>
            </w:r>
            <w:r>
              <w:rPr>
                <w:rFonts w:hint="eastAsia"/>
                <w:color w:val="000000"/>
                <w:szCs w:val="21"/>
              </w:rPr>
              <w:t>□</w:t>
            </w:r>
            <w:r>
              <w:rPr>
                <w:rFonts w:hint="eastAsia"/>
              </w:rPr>
              <w:t>服务放行</w:t>
            </w:r>
          </w:p>
          <w:p w14:paraId="78C7099F" w14:textId="193AED6C" w:rsidR="002F3EFA" w:rsidRDefault="002F3EFA" w:rsidP="004F43CA">
            <w:pPr>
              <w:rPr>
                <w:u w:val="single"/>
              </w:rPr>
            </w:pPr>
            <w:r>
              <w:rPr>
                <w:rFonts w:hint="eastAsia"/>
              </w:rPr>
              <w:t>抽取原材料检验相关记录名称：</w:t>
            </w:r>
            <w:r>
              <w:rPr>
                <w:rFonts w:hint="eastAsia"/>
                <w:u w:val="single"/>
              </w:rPr>
              <w:t>《</w:t>
            </w:r>
            <w:r>
              <w:rPr>
                <w:rFonts w:hint="eastAsia"/>
                <w:u w:val="single"/>
              </w:rPr>
              <w:t xml:space="preserve"> </w:t>
            </w:r>
            <w:r w:rsidR="005C53CD">
              <w:rPr>
                <w:rFonts w:hint="eastAsia"/>
                <w:u w:val="single"/>
              </w:rPr>
              <w:t>鼓楼区食品经营进货查验台账</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456"/>
              <w:gridCol w:w="1166"/>
              <w:gridCol w:w="1764"/>
              <w:gridCol w:w="1844"/>
              <w:gridCol w:w="2046"/>
            </w:tblGrid>
            <w:tr w:rsidR="002F3EFA" w14:paraId="450FFBA5" w14:textId="77777777" w:rsidTr="00532AF3">
              <w:tc>
                <w:tcPr>
                  <w:tcW w:w="767" w:type="dxa"/>
                </w:tcPr>
                <w:p w14:paraId="06C920E9" w14:textId="77777777" w:rsidR="002F3EFA" w:rsidRDefault="002F3EFA" w:rsidP="004F43CA">
                  <w:r>
                    <w:rPr>
                      <w:rFonts w:hint="eastAsia"/>
                    </w:rPr>
                    <w:t>日期</w:t>
                  </w:r>
                </w:p>
              </w:tc>
              <w:tc>
                <w:tcPr>
                  <w:tcW w:w="1456" w:type="dxa"/>
                </w:tcPr>
                <w:p w14:paraId="6D003FC4" w14:textId="77777777" w:rsidR="002F3EFA" w:rsidRDefault="002F3EFA" w:rsidP="004F43CA">
                  <w:r>
                    <w:rPr>
                      <w:rFonts w:hint="eastAsia"/>
                    </w:rPr>
                    <w:t>物料名称</w:t>
                  </w:r>
                  <w:r>
                    <w:rPr>
                      <w:rFonts w:hint="eastAsia"/>
                    </w:rPr>
                    <w:t>/</w:t>
                  </w:r>
                  <w:r>
                    <w:rPr>
                      <w:rFonts w:hint="eastAsia"/>
                    </w:rPr>
                    <w:t>批次</w:t>
                  </w:r>
                </w:p>
              </w:tc>
              <w:tc>
                <w:tcPr>
                  <w:tcW w:w="1166" w:type="dxa"/>
                </w:tcPr>
                <w:p w14:paraId="3D9B3A17" w14:textId="77777777" w:rsidR="002F3EFA" w:rsidRDefault="002F3EFA" w:rsidP="004F43CA">
                  <w:r>
                    <w:rPr>
                      <w:rFonts w:hint="eastAsia"/>
                    </w:rPr>
                    <w:t>抽样比例</w:t>
                  </w:r>
                </w:p>
              </w:tc>
              <w:tc>
                <w:tcPr>
                  <w:tcW w:w="1764" w:type="dxa"/>
                </w:tcPr>
                <w:p w14:paraId="5C3E7D04" w14:textId="77777777" w:rsidR="002F3EFA" w:rsidRDefault="002F3EFA" w:rsidP="004F43CA">
                  <w:r>
                    <w:rPr>
                      <w:rFonts w:hint="eastAsia"/>
                      <w:b/>
                      <w:bCs/>
                    </w:rPr>
                    <w:t>关键特性</w:t>
                  </w:r>
                  <w:r>
                    <w:rPr>
                      <w:rFonts w:hint="eastAsia"/>
                    </w:rPr>
                    <w:t>要求</w:t>
                  </w:r>
                </w:p>
                <w:p w14:paraId="07104FD0" w14:textId="43575DBC" w:rsidR="00532AF3" w:rsidRPr="00532AF3" w:rsidRDefault="00532AF3" w:rsidP="00532AF3">
                  <w:pPr>
                    <w:pStyle w:val="a0"/>
                    <w:ind w:left="0"/>
                    <w:rPr>
                      <w:rFonts w:hint="eastAsia"/>
                    </w:rPr>
                  </w:pPr>
                  <w:r>
                    <w:rPr>
                      <w:rFonts w:hint="eastAsia"/>
                    </w:rPr>
                    <w:t>（O</w:t>
                  </w:r>
                  <w:r>
                    <w:t>PRP</w:t>
                  </w:r>
                  <w:r w:rsidR="00811BF3">
                    <w:rPr>
                      <w:rFonts w:hint="eastAsia"/>
                    </w:rPr>
                    <w:t>行动准则</w:t>
                  </w:r>
                  <w:r>
                    <w:rPr>
                      <w:rFonts w:hint="eastAsia"/>
                    </w:rPr>
                    <w:t>）</w:t>
                  </w:r>
                </w:p>
              </w:tc>
              <w:tc>
                <w:tcPr>
                  <w:tcW w:w="1844" w:type="dxa"/>
                </w:tcPr>
                <w:p w14:paraId="17D28EAB" w14:textId="77777777" w:rsidR="002F3EFA" w:rsidRDefault="002F3EFA" w:rsidP="004F43CA">
                  <w:r>
                    <w:rPr>
                      <w:rFonts w:hint="eastAsia"/>
                    </w:rPr>
                    <w:t>实测结果</w:t>
                  </w:r>
                </w:p>
              </w:tc>
              <w:tc>
                <w:tcPr>
                  <w:tcW w:w="2046" w:type="dxa"/>
                </w:tcPr>
                <w:p w14:paraId="03B80121" w14:textId="77777777" w:rsidR="002F3EFA" w:rsidRDefault="002F3EFA" w:rsidP="004F43CA">
                  <w:r>
                    <w:rPr>
                      <w:rFonts w:hint="eastAsia"/>
                    </w:rPr>
                    <w:t>验证结论</w:t>
                  </w:r>
                </w:p>
              </w:tc>
            </w:tr>
            <w:tr w:rsidR="002F3EFA" w14:paraId="10F0A22B" w14:textId="77777777" w:rsidTr="00532AF3">
              <w:tc>
                <w:tcPr>
                  <w:tcW w:w="767" w:type="dxa"/>
                </w:tcPr>
                <w:p w14:paraId="1135CCAD" w14:textId="00E57B21" w:rsidR="002F3EFA" w:rsidRDefault="002F3EFA" w:rsidP="004F43CA">
                  <w:r>
                    <w:rPr>
                      <w:rFonts w:hint="eastAsia"/>
                    </w:rPr>
                    <w:t>2021-</w:t>
                  </w:r>
                  <w:r w:rsidR="000D301B">
                    <w:t>9</w:t>
                  </w:r>
                  <w:r w:rsidR="000D301B">
                    <w:rPr>
                      <w:rFonts w:hint="eastAsia"/>
                    </w:rPr>
                    <w:t>-</w:t>
                  </w:r>
                  <w:r w:rsidR="005C53CD">
                    <w:t>11</w:t>
                  </w:r>
                </w:p>
              </w:tc>
              <w:tc>
                <w:tcPr>
                  <w:tcW w:w="1456" w:type="dxa"/>
                </w:tcPr>
                <w:p w14:paraId="57F9B342" w14:textId="62DCAA70" w:rsidR="002F3EFA" w:rsidRDefault="000D301B" w:rsidP="004F43CA">
                  <w:r>
                    <w:rPr>
                      <w:rFonts w:hint="eastAsia"/>
                    </w:rPr>
                    <w:t>0</w:t>
                  </w:r>
                  <w:r>
                    <w:t>.3</w:t>
                  </w:r>
                  <w:r>
                    <w:rPr>
                      <w:rFonts w:hint="eastAsia"/>
                    </w:rPr>
                    <w:t>公蟹</w:t>
                  </w:r>
                </w:p>
              </w:tc>
              <w:tc>
                <w:tcPr>
                  <w:tcW w:w="1166" w:type="dxa"/>
                </w:tcPr>
                <w:p w14:paraId="215EBD7A" w14:textId="34832055" w:rsidR="002F3EFA" w:rsidRDefault="000D301B" w:rsidP="004F43CA">
                  <w:r>
                    <w:rPr>
                      <w:rFonts w:hint="eastAsia"/>
                    </w:rPr>
                    <w:t>1</w:t>
                  </w:r>
                  <w:r>
                    <w:t>00</w:t>
                  </w:r>
                  <w:r>
                    <w:rPr>
                      <w:rFonts w:hint="eastAsia"/>
                    </w:rPr>
                    <w:t>%</w:t>
                  </w:r>
                </w:p>
              </w:tc>
              <w:tc>
                <w:tcPr>
                  <w:tcW w:w="1764" w:type="dxa"/>
                </w:tcPr>
                <w:p w14:paraId="5842ABA3" w14:textId="18D4FD58" w:rsidR="002F3EFA" w:rsidRDefault="002F3EFA" w:rsidP="004F43CA">
                  <w:r>
                    <w:rPr>
                      <w:rFonts w:hint="eastAsia"/>
                    </w:rPr>
                    <w:t>感官</w:t>
                  </w:r>
                  <w:r w:rsidR="000D301B">
                    <w:rPr>
                      <w:rFonts w:hint="eastAsia"/>
                    </w:rPr>
                    <w:t>、规格</w:t>
                  </w:r>
                </w:p>
                <w:p w14:paraId="4A97A445" w14:textId="42364050" w:rsidR="000D301B" w:rsidRPr="000D301B" w:rsidRDefault="000D301B" w:rsidP="000D301B">
                  <w:pPr>
                    <w:pStyle w:val="a0"/>
                    <w:ind w:left="0"/>
                    <w:rPr>
                      <w:rFonts w:hint="eastAsia"/>
                    </w:rPr>
                  </w:pPr>
                  <w:r>
                    <w:rPr>
                      <w:rFonts w:hint="eastAsia"/>
                    </w:rPr>
                    <w:t>来自合格供方</w:t>
                  </w:r>
                </w:p>
              </w:tc>
              <w:tc>
                <w:tcPr>
                  <w:tcW w:w="1844" w:type="dxa"/>
                </w:tcPr>
                <w:p w14:paraId="3685D8B0" w14:textId="27239CD0" w:rsidR="002F3EFA" w:rsidRDefault="002F3EFA" w:rsidP="004F43CA">
                  <w:r>
                    <w:rPr>
                      <w:rFonts w:hint="eastAsia"/>
                    </w:rPr>
                    <w:t>新鲜，</w:t>
                  </w:r>
                  <w:r w:rsidR="000D301B">
                    <w:rPr>
                      <w:rFonts w:hint="eastAsia"/>
                    </w:rPr>
                    <w:t>无死蟹，来自南京锁余水产品有限公司（合格供方）</w:t>
                  </w:r>
                </w:p>
              </w:tc>
              <w:tc>
                <w:tcPr>
                  <w:tcW w:w="2046" w:type="dxa"/>
                </w:tcPr>
                <w:p w14:paraId="47D6A7D0" w14:textId="77777777" w:rsidR="002F3EFA" w:rsidRDefault="002F3EFA" w:rsidP="004F43CA">
                  <w:r>
                    <w:rPr>
                      <w:rFonts w:ascii="Segoe UI Emoji" w:hAnsi="Segoe UI Emoji" w:cs="Segoe UI Emoji"/>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2F3EFA" w14:paraId="6429C29D" w14:textId="77777777" w:rsidTr="00532AF3">
              <w:trPr>
                <w:trHeight w:val="90"/>
              </w:trPr>
              <w:tc>
                <w:tcPr>
                  <w:tcW w:w="767" w:type="dxa"/>
                </w:tcPr>
                <w:p w14:paraId="7A8A09A9" w14:textId="038BCB32" w:rsidR="002F3EFA" w:rsidRDefault="002F3EFA" w:rsidP="004F43CA">
                  <w:r>
                    <w:rPr>
                      <w:rFonts w:hint="eastAsia"/>
                    </w:rPr>
                    <w:t>2021-</w:t>
                  </w:r>
                  <w:r w:rsidR="000D301B">
                    <w:t>11</w:t>
                  </w:r>
                  <w:r w:rsidR="000D301B">
                    <w:rPr>
                      <w:rFonts w:hint="eastAsia"/>
                    </w:rPr>
                    <w:t>-</w:t>
                  </w:r>
                  <w:r w:rsidR="000D301B">
                    <w:t>13</w:t>
                  </w:r>
                </w:p>
              </w:tc>
              <w:tc>
                <w:tcPr>
                  <w:tcW w:w="1456" w:type="dxa"/>
                </w:tcPr>
                <w:p w14:paraId="1CA18185" w14:textId="26E3D1A8" w:rsidR="002F3EFA" w:rsidRDefault="000D301B" w:rsidP="004F43CA">
                  <w:r>
                    <w:rPr>
                      <w:rFonts w:hint="eastAsia"/>
                    </w:rPr>
                    <w:t>鸡</w:t>
                  </w:r>
                </w:p>
              </w:tc>
              <w:tc>
                <w:tcPr>
                  <w:tcW w:w="1166" w:type="dxa"/>
                </w:tcPr>
                <w:p w14:paraId="7AF29F28" w14:textId="04BE603E" w:rsidR="002F3EFA" w:rsidRDefault="000D301B" w:rsidP="004F43CA">
                  <w:r>
                    <w:rPr>
                      <w:rFonts w:hint="eastAsia"/>
                    </w:rPr>
                    <w:t>1</w:t>
                  </w:r>
                  <w:r>
                    <w:t>00</w:t>
                  </w:r>
                  <w:r>
                    <w:rPr>
                      <w:rFonts w:hint="eastAsia"/>
                    </w:rPr>
                    <w:t>%</w:t>
                  </w:r>
                </w:p>
              </w:tc>
              <w:tc>
                <w:tcPr>
                  <w:tcW w:w="1764" w:type="dxa"/>
                </w:tcPr>
                <w:p w14:paraId="2FE2F301" w14:textId="77777777" w:rsidR="002F3EFA" w:rsidRDefault="002F3EFA" w:rsidP="004F43CA">
                  <w:r>
                    <w:rPr>
                      <w:rFonts w:hint="eastAsia"/>
                    </w:rPr>
                    <w:t>感官</w:t>
                  </w:r>
                  <w:r w:rsidR="000D301B">
                    <w:rPr>
                      <w:rFonts w:hint="eastAsia"/>
                    </w:rPr>
                    <w:t>、规格</w:t>
                  </w:r>
                </w:p>
                <w:p w14:paraId="48D0CB8D" w14:textId="30913406" w:rsidR="000D301B" w:rsidRPr="000D301B" w:rsidRDefault="000D301B" w:rsidP="000D301B">
                  <w:pPr>
                    <w:pStyle w:val="a0"/>
                    <w:ind w:left="0"/>
                    <w:rPr>
                      <w:rFonts w:hint="eastAsia"/>
                    </w:rPr>
                  </w:pPr>
                  <w:r>
                    <w:rPr>
                      <w:rFonts w:hint="eastAsia"/>
                    </w:rPr>
                    <w:t>来自合格供方</w:t>
                  </w:r>
                </w:p>
              </w:tc>
              <w:tc>
                <w:tcPr>
                  <w:tcW w:w="1844" w:type="dxa"/>
                </w:tcPr>
                <w:p w14:paraId="0D1DAA2E" w14:textId="2D1AA38B" w:rsidR="002F3EFA" w:rsidRDefault="002F3EFA" w:rsidP="004F43CA">
                  <w:r>
                    <w:rPr>
                      <w:rFonts w:hint="eastAsia"/>
                    </w:rPr>
                    <w:t>新鲜，无</w:t>
                  </w:r>
                  <w:r w:rsidR="000D301B">
                    <w:rPr>
                      <w:rFonts w:hint="eastAsia"/>
                    </w:rPr>
                    <w:t>变质</w:t>
                  </w:r>
                  <w:r>
                    <w:rPr>
                      <w:rFonts w:hint="eastAsia"/>
                    </w:rPr>
                    <w:t>；色泽、滋气味正常</w:t>
                  </w:r>
                  <w:r w:rsidR="00811BF3">
                    <w:rPr>
                      <w:rFonts w:hint="eastAsia"/>
                    </w:rPr>
                    <w:t>；来自合格供方，提供了检验检疫合格证明</w:t>
                  </w:r>
                </w:p>
              </w:tc>
              <w:tc>
                <w:tcPr>
                  <w:tcW w:w="2046" w:type="dxa"/>
                </w:tcPr>
                <w:p w14:paraId="461664E7" w14:textId="77777777" w:rsidR="002F3EFA" w:rsidRDefault="002F3EFA" w:rsidP="004F43CA">
                  <w:r>
                    <w:rPr>
                      <w:rFonts w:ascii="Segoe UI Emoji" w:hAnsi="Segoe UI Emoji" w:cs="Segoe UI Emoji"/>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2F3EFA" w14:paraId="24C659B4" w14:textId="77777777" w:rsidTr="00532AF3">
              <w:tc>
                <w:tcPr>
                  <w:tcW w:w="767" w:type="dxa"/>
                </w:tcPr>
                <w:p w14:paraId="311BF2ED" w14:textId="7023A3B7" w:rsidR="002F3EFA" w:rsidRDefault="002F3EFA" w:rsidP="004F43CA">
                  <w:r>
                    <w:rPr>
                      <w:rFonts w:hint="eastAsia"/>
                    </w:rPr>
                    <w:t>2021-</w:t>
                  </w:r>
                  <w:r w:rsidR="00A53D47">
                    <w:t>11</w:t>
                  </w:r>
                  <w:r w:rsidR="00A53D47">
                    <w:rPr>
                      <w:rFonts w:hint="eastAsia"/>
                    </w:rPr>
                    <w:t>-</w:t>
                  </w:r>
                  <w:r w:rsidR="00A53D47">
                    <w:t>10</w:t>
                  </w:r>
                </w:p>
              </w:tc>
              <w:tc>
                <w:tcPr>
                  <w:tcW w:w="1456" w:type="dxa"/>
                </w:tcPr>
                <w:p w14:paraId="18434B89" w14:textId="3FEF9BE2" w:rsidR="002F3EFA" w:rsidRDefault="00A53D47" w:rsidP="004F43CA">
                  <w:r>
                    <w:rPr>
                      <w:rFonts w:hint="eastAsia"/>
                    </w:rPr>
                    <w:t>糯米</w:t>
                  </w:r>
                </w:p>
              </w:tc>
              <w:tc>
                <w:tcPr>
                  <w:tcW w:w="1166" w:type="dxa"/>
                </w:tcPr>
                <w:p w14:paraId="68B58DA6" w14:textId="77777777" w:rsidR="002F3EFA" w:rsidRDefault="002F3EFA" w:rsidP="004F43CA">
                  <w:r>
                    <w:rPr>
                      <w:rFonts w:hint="eastAsia"/>
                    </w:rPr>
                    <w:t>按照进货量</w:t>
                  </w:r>
                  <w:r>
                    <w:rPr>
                      <w:rFonts w:hint="eastAsia"/>
                    </w:rPr>
                    <w:t>20%</w:t>
                  </w:r>
                </w:p>
              </w:tc>
              <w:tc>
                <w:tcPr>
                  <w:tcW w:w="1764" w:type="dxa"/>
                </w:tcPr>
                <w:p w14:paraId="0964DCBC" w14:textId="021B11B7" w:rsidR="00A53D47" w:rsidRDefault="002F3EFA" w:rsidP="004F43CA">
                  <w:r>
                    <w:rPr>
                      <w:rFonts w:hint="eastAsia"/>
                    </w:rPr>
                    <w:t>感官、</w:t>
                  </w:r>
                  <w:r w:rsidR="00A53D47">
                    <w:rPr>
                      <w:rFonts w:hint="eastAsia"/>
                    </w:rPr>
                    <w:t>数量</w:t>
                  </w:r>
                </w:p>
                <w:p w14:paraId="18081311" w14:textId="0F173BFC" w:rsidR="002F3EFA" w:rsidRDefault="00A53D47" w:rsidP="004F43CA">
                  <w:r>
                    <w:rPr>
                      <w:rFonts w:hint="eastAsia"/>
                    </w:rPr>
                    <w:t>来自合格供方</w:t>
                  </w:r>
                </w:p>
              </w:tc>
              <w:tc>
                <w:tcPr>
                  <w:tcW w:w="1844" w:type="dxa"/>
                </w:tcPr>
                <w:p w14:paraId="08D02D06" w14:textId="048C185D" w:rsidR="002F3EFA" w:rsidRDefault="00A53D47" w:rsidP="004F43CA">
                  <w:r>
                    <w:rPr>
                      <w:rFonts w:hint="eastAsia"/>
                    </w:rPr>
                    <w:t>无破包、生产日期</w:t>
                  </w:r>
                  <w:r>
                    <w:rPr>
                      <w:rFonts w:hint="eastAsia"/>
                    </w:rPr>
                    <w:t>1</w:t>
                  </w:r>
                  <w:r>
                    <w:t>1.10</w:t>
                  </w:r>
                  <w:r>
                    <w:rPr>
                      <w:rFonts w:hint="eastAsia"/>
                    </w:rPr>
                    <w:t>；来自合格供方</w:t>
                  </w:r>
                  <w:r w:rsidR="00811BF3">
                    <w:rPr>
                      <w:rFonts w:hint="eastAsia"/>
                    </w:rPr>
                    <w:t>（南京奥尊食品有限公司）；提供大米出厂检验报告</w:t>
                  </w:r>
                </w:p>
              </w:tc>
              <w:tc>
                <w:tcPr>
                  <w:tcW w:w="2046" w:type="dxa"/>
                </w:tcPr>
                <w:p w14:paraId="355BFB59" w14:textId="77777777" w:rsidR="002F3EFA" w:rsidRDefault="002F3EFA" w:rsidP="004F43CA">
                  <w:r>
                    <w:rPr>
                      <w:rFonts w:ascii="Segoe UI Emoji" w:hAnsi="Segoe UI Emoji" w:cs="Segoe UI Emoji"/>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811BF3" w14:paraId="3699B9F6" w14:textId="77777777" w:rsidTr="00532AF3">
              <w:tc>
                <w:tcPr>
                  <w:tcW w:w="767" w:type="dxa"/>
                </w:tcPr>
                <w:p w14:paraId="71ED04DF" w14:textId="429C4302" w:rsidR="00811BF3" w:rsidRDefault="00811BF3" w:rsidP="00811BF3">
                  <w:pPr>
                    <w:rPr>
                      <w:rFonts w:hint="eastAsia"/>
                    </w:rPr>
                  </w:pPr>
                  <w:r>
                    <w:rPr>
                      <w:rFonts w:hint="eastAsia"/>
                    </w:rPr>
                    <w:t>2</w:t>
                  </w:r>
                  <w:r>
                    <w:t>021</w:t>
                  </w:r>
                  <w:r>
                    <w:rPr>
                      <w:rFonts w:hint="eastAsia"/>
                    </w:rPr>
                    <w:t>-</w:t>
                  </w:r>
                  <w:r>
                    <w:t>11</w:t>
                  </w:r>
                  <w:r>
                    <w:rPr>
                      <w:rFonts w:hint="eastAsia"/>
                    </w:rPr>
                    <w:t>-</w:t>
                  </w:r>
                  <w:r>
                    <w:t>10</w:t>
                  </w:r>
                </w:p>
              </w:tc>
              <w:tc>
                <w:tcPr>
                  <w:tcW w:w="1456" w:type="dxa"/>
                </w:tcPr>
                <w:p w14:paraId="2CE0CDFB" w14:textId="7FC36D14" w:rsidR="00811BF3" w:rsidRDefault="00811BF3" w:rsidP="00811BF3">
                  <w:pPr>
                    <w:rPr>
                      <w:rFonts w:hint="eastAsia"/>
                    </w:rPr>
                  </w:pPr>
                  <w:proofErr w:type="gramStart"/>
                  <w:r>
                    <w:rPr>
                      <w:rFonts w:hint="eastAsia"/>
                    </w:rPr>
                    <w:t>桂鱼</w:t>
                  </w:r>
                  <w:proofErr w:type="gramEnd"/>
                </w:p>
              </w:tc>
              <w:tc>
                <w:tcPr>
                  <w:tcW w:w="1166" w:type="dxa"/>
                </w:tcPr>
                <w:p w14:paraId="474AF079" w14:textId="5366E7AE" w:rsidR="00811BF3" w:rsidRDefault="00811BF3" w:rsidP="00811BF3">
                  <w:pPr>
                    <w:rPr>
                      <w:rFonts w:hint="eastAsia"/>
                    </w:rPr>
                  </w:pPr>
                  <w:r>
                    <w:rPr>
                      <w:rFonts w:hint="eastAsia"/>
                    </w:rPr>
                    <w:t>1</w:t>
                  </w:r>
                  <w:r>
                    <w:t>00</w:t>
                  </w:r>
                  <w:r>
                    <w:rPr>
                      <w:rFonts w:hint="eastAsia"/>
                    </w:rPr>
                    <w:t>%</w:t>
                  </w:r>
                </w:p>
              </w:tc>
              <w:tc>
                <w:tcPr>
                  <w:tcW w:w="1764" w:type="dxa"/>
                </w:tcPr>
                <w:p w14:paraId="4F556375" w14:textId="77777777" w:rsidR="00811BF3" w:rsidRDefault="00811BF3" w:rsidP="00811BF3">
                  <w:r>
                    <w:rPr>
                      <w:rFonts w:hint="eastAsia"/>
                    </w:rPr>
                    <w:t>感官、数量</w:t>
                  </w:r>
                </w:p>
                <w:p w14:paraId="7BC38C5B" w14:textId="77777777" w:rsidR="00811BF3" w:rsidRDefault="00811BF3" w:rsidP="00811BF3">
                  <w:pPr>
                    <w:pStyle w:val="a0"/>
                    <w:ind w:left="0"/>
                  </w:pPr>
                  <w:r>
                    <w:rPr>
                      <w:rFonts w:hint="eastAsia"/>
                    </w:rPr>
                    <w:t>来自合格供方</w:t>
                  </w:r>
                </w:p>
                <w:p w14:paraId="20F82714" w14:textId="6B03749F" w:rsidR="00811BF3" w:rsidRPr="00811BF3" w:rsidRDefault="00811BF3" w:rsidP="00811BF3">
                  <w:pPr>
                    <w:pStyle w:val="a0"/>
                    <w:ind w:left="0"/>
                    <w:rPr>
                      <w:rFonts w:hint="eastAsia"/>
                    </w:rPr>
                  </w:pPr>
                  <w:r>
                    <w:rPr>
                      <w:rFonts w:hint="eastAsia"/>
                    </w:rPr>
                    <w:t>验证合格证明</w:t>
                  </w:r>
                </w:p>
              </w:tc>
              <w:tc>
                <w:tcPr>
                  <w:tcW w:w="1844" w:type="dxa"/>
                </w:tcPr>
                <w:p w14:paraId="0E7E9B09" w14:textId="77777777" w:rsidR="00811BF3" w:rsidRDefault="00811BF3" w:rsidP="00811BF3">
                  <w:r>
                    <w:rPr>
                      <w:rFonts w:hint="eastAsia"/>
                    </w:rPr>
                    <w:t>新鲜、数量</w:t>
                  </w:r>
                  <w:r>
                    <w:rPr>
                      <w:rFonts w:hint="eastAsia"/>
                    </w:rPr>
                    <w:t>3</w:t>
                  </w:r>
                  <w:r>
                    <w:t>8.8</w:t>
                  </w:r>
                  <w:r>
                    <w:rPr>
                      <w:rFonts w:hint="eastAsia"/>
                    </w:rPr>
                    <w:t>斤</w:t>
                  </w:r>
                </w:p>
                <w:p w14:paraId="6AFFEAED" w14:textId="02038E1D" w:rsidR="00811BF3" w:rsidRPr="00811BF3" w:rsidRDefault="00811BF3" w:rsidP="00811BF3">
                  <w:pPr>
                    <w:pStyle w:val="a0"/>
                    <w:ind w:left="0"/>
                    <w:rPr>
                      <w:rFonts w:hint="eastAsia"/>
                    </w:rPr>
                  </w:pPr>
                  <w:r>
                    <w:rPr>
                      <w:rFonts w:hint="eastAsia"/>
                    </w:rPr>
                    <w:t>来自合格供方（</w:t>
                  </w:r>
                  <w:r>
                    <w:rPr>
                      <w:rFonts w:hint="eastAsia"/>
                    </w:rPr>
                    <w:t>南京锁余水产品有限公司</w:t>
                  </w:r>
                  <w:r>
                    <w:rPr>
                      <w:rFonts w:hint="eastAsia"/>
                    </w:rPr>
                    <w:t>）</w:t>
                  </w:r>
                  <w:r w:rsidR="00DC3283">
                    <w:rPr>
                      <w:rFonts w:hint="eastAsia"/>
                    </w:rPr>
                    <w:t>，提供了南京众彩检验检测有限公司出具的水产品药物残留快速检验结果报告单（孔雀</w:t>
                  </w:r>
                  <w:r w:rsidR="00DC3283">
                    <w:rPr>
                      <w:rFonts w:hint="eastAsia"/>
                    </w:rPr>
                    <w:lastRenderedPageBreak/>
                    <w:t>绿石，阴性）</w:t>
                  </w:r>
                </w:p>
              </w:tc>
              <w:tc>
                <w:tcPr>
                  <w:tcW w:w="2046" w:type="dxa"/>
                </w:tcPr>
                <w:p w14:paraId="76E47CEE" w14:textId="308F0D2B" w:rsidR="00811BF3" w:rsidRDefault="00811BF3" w:rsidP="00811BF3">
                  <w:pPr>
                    <w:rPr>
                      <w:rFonts w:ascii="Segoe UI Emoji" w:hAnsi="Segoe UI Emoji" w:cs="Segoe UI Emoji"/>
                      <w:color w:val="000000"/>
                      <w:szCs w:val="21"/>
                    </w:rPr>
                  </w:pPr>
                  <w:r>
                    <w:rPr>
                      <w:rFonts w:ascii="Segoe UI Emoji" w:hAnsi="Segoe UI Emoji" w:cs="Segoe UI Emoji"/>
                      <w:color w:val="000000"/>
                      <w:szCs w:val="21"/>
                    </w:rPr>
                    <w:lastRenderedPageBreak/>
                    <w:t>☑</w:t>
                  </w:r>
                  <w:r>
                    <w:rPr>
                      <w:rFonts w:hint="eastAsia"/>
                    </w:rPr>
                    <w:t>合格</w:t>
                  </w:r>
                  <w:r>
                    <w:rPr>
                      <w:rFonts w:hint="eastAsia"/>
                    </w:rPr>
                    <w:t xml:space="preserve"> </w:t>
                  </w:r>
                  <w:r>
                    <w:rPr>
                      <w:rFonts w:hint="eastAsia"/>
                      <w:color w:val="000000"/>
                      <w:szCs w:val="21"/>
                    </w:rPr>
                    <w:t>□</w:t>
                  </w:r>
                  <w:r>
                    <w:rPr>
                      <w:rFonts w:hint="eastAsia"/>
                    </w:rPr>
                    <w:t>不合格</w:t>
                  </w:r>
                </w:p>
              </w:tc>
            </w:tr>
            <w:tr w:rsidR="007E543C" w14:paraId="501C40A1" w14:textId="77777777" w:rsidTr="00532AF3">
              <w:tc>
                <w:tcPr>
                  <w:tcW w:w="767" w:type="dxa"/>
                </w:tcPr>
                <w:p w14:paraId="686C1618" w14:textId="10DF95E3" w:rsidR="007E543C" w:rsidRPr="007E543C" w:rsidRDefault="007E543C" w:rsidP="007E543C">
                  <w:r w:rsidRPr="007E543C">
                    <w:rPr>
                      <w:rFonts w:hint="eastAsia"/>
                    </w:rPr>
                    <w:t>2</w:t>
                  </w:r>
                  <w:r w:rsidRPr="007E543C">
                    <w:t>021</w:t>
                  </w:r>
                  <w:r w:rsidRPr="007E543C">
                    <w:rPr>
                      <w:rFonts w:hint="eastAsia"/>
                    </w:rPr>
                    <w:t>-</w:t>
                  </w:r>
                  <w:r w:rsidRPr="007E543C">
                    <w:t>11</w:t>
                  </w:r>
                  <w:r w:rsidRPr="007E543C">
                    <w:rPr>
                      <w:rFonts w:hint="eastAsia"/>
                    </w:rPr>
                    <w:t>-</w:t>
                  </w:r>
                  <w:r w:rsidRPr="007E543C">
                    <w:t>14</w:t>
                  </w:r>
                </w:p>
              </w:tc>
              <w:tc>
                <w:tcPr>
                  <w:tcW w:w="1456" w:type="dxa"/>
                </w:tcPr>
                <w:p w14:paraId="15989068" w14:textId="6C85E4A1" w:rsidR="007E543C" w:rsidRDefault="007E543C" w:rsidP="007E543C">
                  <w:r>
                    <w:rPr>
                      <w:rFonts w:hint="eastAsia"/>
                    </w:rPr>
                    <w:t>牛肉</w:t>
                  </w:r>
                </w:p>
              </w:tc>
              <w:tc>
                <w:tcPr>
                  <w:tcW w:w="1166" w:type="dxa"/>
                </w:tcPr>
                <w:p w14:paraId="18E898A9" w14:textId="291373CC" w:rsidR="007E543C" w:rsidRDefault="007E543C" w:rsidP="007E543C">
                  <w:r>
                    <w:rPr>
                      <w:rFonts w:hint="eastAsia"/>
                    </w:rPr>
                    <w:t>1</w:t>
                  </w:r>
                  <w:r>
                    <w:t>00</w:t>
                  </w:r>
                  <w:r>
                    <w:rPr>
                      <w:rFonts w:hint="eastAsia"/>
                    </w:rPr>
                    <w:t>%</w:t>
                  </w:r>
                </w:p>
              </w:tc>
              <w:tc>
                <w:tcPr>
                  <w:tcW w:w="1764" w:type="dxa"/>
                </w:tcPr>
                <w:p w14:paraId="780E38BB" w14:textId="77777777" w:rsidR="007E543C" w:rsidRDefault="007E543C" w:rsidP="007E543C">
                  <w:r>
                    <w:rPr>
                      <w:rFonts w:hint="eastAsia"/>
                    </w:rPr>
                    <w:t>感官、数量</w:t>
                  </w:r>
                </w:p>
                <w:p w14:paraId="54A35A50" w14:textId="77777777" w:rsidR="007E543C" w:rsidRDefault="007E543C" w:rsidP="007E543C">
                  <w:pPr>
                    <w:pStyle w:val="a0"/>
                    <w:ind w:left="0"/>
                  </w:pPr>
                  <w:r>
                    <w:rPr>
                      <w:rFonts w:hint="eastAsia"/>
                    </w:rPr>
                    <w:t>来自合格供方</w:t>
                  </w:r>
                </w:p>
                <w:p w14:paraId="2E354BAF" w14:textId="19CC9CFC" w:rsidR="007E543C" w:rsidRDefault="007E543C" w:rsidP="007E543C">
                  <w:r>
                    <w:rPr>
                      <w:rFonts w:hint="eastAsia"/>
                    </w:rPr>
                    <w:t>验证合格证明</w:t>
                  </w:r>
                </w:p>
              </w:tc>
              <w:tc>
                <w:tcPr>
                  <w:tcW w:w="1844" w:type="dxa"/>
                </w:tcPr>
                <w:p w14:paraId="59AF34EE" w14:textId="4DC23777" w:rsidR="007E543C" w:rsidRDefault="007E543C" w:rsidP="007E543C">
                  <w:r>
                    <w:rPr>
                      <w:rFonts w:hint="eastAsia"/>
                    </w:rPr>
                    <w:t>新鲜、数量</w:t>
                  </w:r>
                  <w:r>
                    <w:t>7</w:t>
                  </w:r>
                  <w:r>
                    <w:rPr>
                      <w:rFonts w:hint="eastAsia"/>
                    </w:rPr>
                    <w:t>斤</w:t>
                  </w:r>
                </w:p>
                <w:p w14:paraId="4DA54C91" w14:textId="30AF222C" w:rsidR="007E543C" w:rsidRDefault="007E543C" w:rsidP="007E543C">
                  <w:r>
                    <w:rPr>
                      <w:rFonts w:hint="eastAsia"/>
                    </w:rPr>
                    <w:t>来自合格供方（</w:t>
                  </w:r>
                  <w:r>
                    <w:rPr>
                      <w:rFonts w:hint="eastAsia"/>
                    </w:rPr>
                    <w:t>南京靖香河副食品有限公司</w:t>
                  </w:r>
                  <w:r>
                    <w:rPr>
                      <w:rFonts w:hint="eastAsia"/>
                    </w:rPr>
                    <w:t>）</w:t>
                  </w:r>
                  <w:r w:rsidR="00DC3283">
                    <w:rPr>
                      <w:rFonts w:hint="eastAsia"/>
                    </w:rPr>
                    <w:t>，提供了检验检疫合格证明</w:t>
                  </w:r>
                </w:p>
              </w:tc>
              <w:tc>
                <w:tcPr>
                  <w:tcW w:w="2046" w:type="dxa"/>
                </w:tcPr>
                <w:p w14:paraId="59774844" w14:textId="40695674" w:rsidR="007E543C" w:rsidRDefault="007E543C" w:rsidP="007E543C">
                  <w:pPr>
                    <w:rPr>
                      <w:rFonts w:ascii="Segoe UI Emoji" w:hAnsi="Segoe UI Emoji" w:cs="Segoe UI Emoji"/>
                      <w:color w:val="000000"/>
                      <w:szCs w:val="21"/>
                      <w:highlight w:val="yellow"/>
                    </w:rPr>
                  </w:pPr>
                  <w:r>
                    <w:rPr>
                      <w:rFonts w:ascii="Segoe UI Emoji" w:hAnsi="Segoe UI Emoji" w:cs="Segoe UI Emoji"/>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DC3283" w:rsidRPr="00FB0FFD" w14:paraId="3B2EA89C" w14:textId="77777777" w:rsidTr="00532AF3">
              <w:tc>
                <w:tcPr>
                  <w:tcW w:w="767" w:type="dxa"/>
                </w:tcPr>
                <w:p w14:paraId="2FBC313A" w14:textId="49BD9ED7" w:rsidR="00DC3283" w:rsidRPr="00FB0FFD" w:rsidRDefault="00DC3283" w:rsidP="00DC3283">
                  <w:pPr>
                    <w:rPr>
                      <w:rFonts w:hint="eastAsia"/>
                    </w:rPr>
                  </w:pPr>
                  <w:r w:rsidRPr="00FB0FFD">
                    <w:t>2021</w:t>
                  </w:r>
                  <w:r w:rsidRPr="00FB0FFD">
                    <w:rPr>
                      <w:rFonts w:hint="eastAsia"/>
                    </w:rPr>
                    <w:t>-</w:t>
                  </w:r>
                  <w:r w:rsidRPr="00FB0FFD">
                    <w:t>10</w:t>
                  </w:r>
                  <w:r w:rsidRPr="00FB0FFD">
                    <w:rPr>
                      <w:rFonts w:hint="eastAsia"/>
                    </w:rPr>
                    <w:t>-</w:t>
                  </w:r>
                  <w:r w:rsidRPr="00FB0FFD">
                    <w:t>4</w:t>
                  </w:r>
                </w:p>
              </w:tc>
              <w:tc>
                <w:tcPr>
                  <w:tcW w:w="1456" w:type="dxa"/>
                </w:tcPr>
                <w:p w14:paraId="61B948C6" w14:textId="67ABD833" w:rsidR="00DC3283" w:rsidRPr="00FB0FFD" w:rsidRDefault="00DC3283" w:rsidP="00DC3283">
                  <w:pPr>
                    <w:rPr>
                      <w:rFonts w:hint="eastAsia"/>
                    </w:rPr>
                  </w:pPr>
                  <w:r w:rsidRPr="00FB0FFD">
                    <w:rPr>
                      <w:rFonts w:hint="eastAsia"/>
                    </w:rPr>
                    <w:t>包菜等蔬菜</w:t>
                  </w:r>
                </w:p>
              </w:tc>
              <w:tc>
                <w:tcPr>
                  <w:tcW w:w="1166" w:type="dxa"/>
                </w:tcPr>
                <w:p w14:paraId="1C29B171" w14:textId="3ABBCAF6" w:rsidR="00DC3283" w:rsidRPr="00FB0FFD" w:rsidRDefault="00DC3283" w:rsidP="00DC3283">
                  <w:pPr>
                    <w:rPr>
                      <w:rFonts w:hint="eastAsia"/>
                    </w:rPr>
                  </w:pPr>
                  <w:r w:rsidRPr="00FB0FFD">
                    <w:rPr>
                      <w:rFonts w:hint="eastAsia"/>
                    </w:rPr>
                    <w:t>1</w:t>
                  </w:r>
                  <w:r w:rsidRPr="00FB0FFD">
                    <w:t>00</w:t>
                  </w:r>
                  <w:r w:rsidRPr="00FB0FFD">
                    <w:rPr>
                      <w:rFonts w:hint="eastAsia"/>
                    </w:rPr>
                    <w:t>%</w:t>
                  </w:r>
                </w:p>
              </w:tc>
              <w:tc>
                <w:tcPr>
                  <w:tcW w:w="1764" w:type="dxa"/>
                </w:tcPr>
                <w:p w14:paraId="6A5E6682" w14:textId="77777777" w:rsidR="00DC3283" w:rsidRPr="00FB0FFD" w:rsidRDefault="00DC3283" w:rsidP="00DC3283">
                  <w:r w:rsidRPr="00FB0FFD">
                    <w:rPr>
                      <w:rFonts w:hint="eastAsia"/>
                    </w:rPr>
                    <w:t>感官、数量</w:t>
                  </w:r>
                </w:p>
                <w:p w14:paraId="428F726D" w14:textId="77777777" w:rsidR="00DC3283" w:rsidRPr="00FB0FFD" w:rsidRDefault="00DC3283" w:rsidP="00DC3283">
                  <w:pPr>
                    <w:pStyle w:val="a0"/>
                    <w:ind w:left="0"/>
                  </w:pPr>
                  <w:r w:rsidRPr="00FB0FFD">
                    <w:rPr>
                      <w:rFonts w:hint="eastAsia"/>
                    </w:rPr>
                    <w:t>来自合格供方</w:t>
                  </w:r>
                </w:p>
                <w:p w14:paraId="068909E8" w14:textId="14259A57" w:rsidR="00DC3283" w:rsidRPr="00FB0FFD" w:rsidRDefault="00DC3283" w:rsidP="00DC3283">
                  <w:pPr>
                    <w:rPr>
                      <w:rFonts w:hint="eastAsia"/>
                    </w:rPr>
                  </w:pPr>
                  <w:r w:rsidRPr="00FB0FFD">
                    <w:rPr>
                      <w:rFonts w:hint="eastAsia"/>
                    </w:rPr>
                    <w:t>验证合格证明</w:t>
                  </w:r>
                </w:p>
              </w:tc>
              <w:tc>
                <w:tcPr>
                  <w:tcW w:w="1844" w:type="dxa"/>
                </w:tcPr>
                <w:p w14:paraId="019EADD0" w14:textId="40B75DB2" w:rsidR="00DC3283" w:rsidRPr="00FB0FFD" w:rsidRDefault="00DC3283" w:rsidP="00DC3283">
                  <w:r w:rsidRPr="00FB0FFD">
                    <w:rPr>
                      <w:rFonts w:hint="eastAsia"/>
                    </w:rPr>
                    <w:t>新鲜、数量</w:t>
                  </w:r>
                  <w:r w:rsidRPr="00FB0FFD">
                    <w:t>115</w:t>
                  </w:r>
                  <w:r w:rsidRPr="00FB0FFD">
                    <w:rPr>
                      <w:rFonts w:hint="eastAsia"/>
                    </w:rPr>
                    <w:t>斤</w:t>
                  </w:r>
                </w:p>
                <w:p w14:paraId="524DB231" w14:textId="663991F9" w:rsidR="00DC3283" w:rsidRPr="00FB0FFD" w:rsidRDefault="00DC3283" w:rsidP="00DC3283">
                  <w:pPr>
                    <w:rPr>
                      <w:rFonts w:hint="eastAsia"/>
                    </w:rPr>
                  </w:pPr>
                  <w:r w:rsidRPr="00FB0FFD">
                    <w:rPr>
                      <w:rFonts w:hint="eastAsia"/>
                    </w:rPr>
                    <w:t>来自合格供方（南京靖香河副食品有限公司），提供了南京众彩检验检测有限公司出具的</w:t>
                  </w:r>
                  <w:r w:rsidRPr="00FB0FFD">
                    <w:rPr>
                      <w:rFonts w:hint="eastAsia"/>
                    </w:rPr>
                    <w:t>蔬菜农药残留快速检测结果通知单。</w:t>
                  </w:r>
                </w:p>
              </w:tc>
              <w:tc>
                <w:tcPr>
                  <w:tcW w:w="2046" w:type="dxa"/>
                </w:tcPr>
                <w:p w14:paraId="09B9E263" w14:textId="79AC7D38" w:rsidR="00DC3283" w:rsidRPr="00FB0FFD" w:rsidRDefault="00DC3283" w:rsidP="00DC3283">
                  <w:pPr>
                    <w:rPr>
                      <w:rFonts w:ascii="Segoe UI Emoji" w:hAnsi="Segoe UI Emoji" w:cs="Segoe UI Emoji"/>
                      <w:color w:val="000000"/>
                      <w:szCs w:val="21"/>
                    </w:rPr>
                  </w:pPr>
                  <w:r w:rsidRPr="00FB0FFD">
                    <w:rPr>
                      <w:rFonts w:ascii="Segoe UI Emoji" w:hAnsi="Segoe UI Emoji" w:cs="Segoe UI Emoji"/>
                      <w:color w:val="000000"/>
                      <w:szCs w:val="21"/>
                    </w:rPr>
                    <w:t>☑</w:t>
                  </w:r>
                  <w:r w:rsidRPr="00FB0FFD">
                    <w:rPr>
                      <w:rFonts w:hint="eastAsia"/>
                    </w:rPr>
                    <w:t>合格</w:t>
                  </w:r>
                  <w:r w:rsidRPr="00FB0FFD">
                    <w:rPr>
                      <w:rFonts w:hint="eastAsia"/>
                    </w:rPr>
                    <w:t xml:space="preserve"> </w:t>
                  </w:r>
                  <w:r w:rsidRPr="00FB0FFD">
                    <w:rPr>
                      <w:rFonts w:hint="eastAsia"/>
                      <w:color w:val="000000"/>
                      <w:szCs w:val="21"/>
                    </w:rPr>
                    <w:t>□</w:t>
                  </w:r>
                  <w:r w:rsidRPr="00FB0FFD">
                    <w:rPr>
                      <w:rFonts w:hint="eastAsia"/>
                    </w:rPr>
                    <w:t>不合格</w:t>
                  </w:r>
                </w:p>
              </w:tc>
            </w:tr>
          </w:tbl>
          <w:p w14:paraId="66E837DA" w14:textId="7BD284D2" w:rsidR="002F3EFA" w:rsidRPr="00FB0FFD" w:rsidRDefault="00DC3283" w:rsidP="004F43CA">
            <w:r w:rsidRPr="00FB0FFD">
              <w:rPr>
                <w:rFonts w:hint="eastAsia"/>
              </w:rPr>
              <w:t>另外，抽查大目鱼、沙虾</w:t>
            </w:r>
            <w:r w:rsidR="00A53091">
              <w:rPr>
                <w:rFonts w:hint="eastAsia"/>
              </w:rPr>
              <w:t>、海天酱酒、餐具、易耗品</w:t>
            </w:r>
            <w:r w:rsidRPr="00FB0FFD">
              <w:rPr>
                <w:rFonts w:hint="eastAsia"/>
              </w:rPr>
              <w:t>等</w:t>
            </w:r>
            <w:r w:rsidRPr="00FB0FFD">
              <w:rPr>
                <w:rFonts w:hint="eastAsia"/>
              </w:rPr>
              <w:t>1</w:t>
            </w:r>
            <w:r w:rsidRPr="00FB0FFD">
              <w:t>8</w:t>
            </w:r>
            <w:r w:rsidRPr="00FB0FFD">
              <w:rPr>
                <w:rFonts w:hint="eastAsia"/>
              </w:rPr>
              <w:t>批原辅料进货检验证据，原辅料验收基本符合进货验收要求（</w:t>
            </w:r>
            <w:r w:rsidRPr="00FB0FFD">
              <w:rPr>
                <w:rFonts w:hint="eastAsia"/>
              </w:rPr>
              <w:t>O</w:t>
            </w:r>
            <w:r w:rsidRPr="00FB0FFD">
              <w:t>PRP</w:t>
            </w:r>
            <w:r w:rsidRPr="00FB0FFD">
              <w:rPr>
                <w:rFonts w:hint="eastAsia"/>
              </w:rPr>
              <w:t>行动准则）。</w:t>
            </w:r>
          </w:p>
          <w:p w14:paraId="0CBBEBC1" w14:textId="77777777" w:rsidR="00DC3283" w:rsidRPr="00DC3283" w:rsidRDefault="00DC3283" w:rsidP="00DC3283">
            <w:pPr>
              <w:pStyle w:val="a0"/>
              <w:rPr>
                <w:rFonts w:hint="eastAsia"/>
                <w:highlight w:val="yellow"/>
              </w:rPr>
            </w:pPr>
          </w:p>
          <w:p w14:paraId="75B39E74" w14:textId="109CE611" w:rsidR="002F3EFA" w:rsidRDefault="002F3EFA" w:rsidP="004F43CA">
            <w:pPr>
              <w:rPr>
                <w:u w:val="single"/>
              </w:rPr>
            </w:pPr>
            <w:r>
              <w:rPr>
                <w:rFonts w:hint="eastAsia"/>
              </w:rPr>
              <w:t>抽取半成品</w:t>
            </w:r>
            <w:r>
              <w:rPr>
                <w:rFonts w:hint="eastAsia"/>
                <w:b/>
                <w:bCs/>
              </w:rPr>
              <w:t>检验</w:t>
            </w:r>
            <w:r>
              <w:rPr>
                <w:rFonts w:hint="eastAsia"/>
              </w:rPr>
              <w:t>相关记录名称：</w:t>
            </w:r>
            <w:r>
              <w:rPr>
                <w:rFonts w:hint="eastAsia"/>
                <w:u w:val="single"/>
              </w:rPr>
              <w:t xml:space="preserve"> </w:t>
            </w:r>
            <w:r w:rsidR="00AA459A">
              <w:rPr>
                <w:rFonts w:hint="eastAsia"/>
                <w:u w:val="single"/>
              </w:rPr>
              <w:t>因产品特殊性，</w:t>
            </w:r>
            <w:r w:rsidR="00185D1C">
              <w:rPr>
                <w:rFonts w:hint="eastAsia"/>
                <w:u w:val="single"/>
              </w:rPr>
              <w:t>主要为各类肉类产品焯水、简单熟制等，以厨师人员判断为准，没有明确的评判标准。半成品以冷冻冷藏方式存储为主。</w:t>
            </w:r>
            <w:r>
              <w:rPr>
                <w:rFonts w:hint="eastAsia"/>
                <w:u w:val="single"/>
              </w:rPr>
              <w:t xml:space="preserve">  </w:t>
            </w:r>
          </w:p>
          <w:tbl>
            <w:tblPr>
              <w:tblStyle w:val="aa"/>
              <w:tblW w:w="9043" w:type="dxa"/>
              <w:tblLayout w:type="fixed"/>
              <w:tblLook w:val="04A0" w:firstRow="1" w:lastRow="0" w:firstColumn="1" w:lastColumn="0" w:noHBand="0" w:noVBand="1"/>
            </w:tblPr>
            <w:tblGrid>
              <w:gridCol w:w="767"/>
              <w:gridCol w:w="1620"/>
              <w:gridCol w:w="1364"/>
              <w:gridCol w:w="1856"/>
              <w:gridCol w:w="1390"/>
              <w:gridCol w:w="2046"/>
            </w:tblGrid>
            <w:tr w:rsidR="002F3EFA" w14:paraId="6688B3EC" w14:textId="77777777" w:rsidTr="004F43CA">
              <w:tc>
                <w:tcPr>
                  <w:tcW w:w="767" w:type="dxa"/>
                </w:tcPr>
                <w:p w14:paraId="06D2B670" w14:textId="77777777" w:rsidR="002F3EFA" w:rsidRDefault="002F3EFA" w:rsidP="004F43CA">
                  <w:r>
                    <w:rPr>
                      <w:rFonts w:hint="eastAsia"/>
                    </w:rPr>
                    <w:t>日期</w:t>
                  </w:r>
                </w:p>
              </w:tc>
              <w:tc>
                <w:tcPr>
                  <w:tcW w:w="1620" w:type="dxa"/>
                </w:tcPr>
                <w:p w14:paraId="5CADA88C" w14:textId="77777777" w:rsidR="002F3EFA" w:rsidRDefault="002F3EFA" w:rsidP="004F43CA">
                  <w:r>
                    <w:rPr>
                      <w:rFonts w:hint="eastAsia"/>
                    </w:rPr>
                    <w:t>半成品名称</w:t>
                  </w:r>
                  <w:r>
                    <w:rPr>
                      <w:rFonts w:hint="eastAsia"/>
                    </w:rPr>
                    <w:t>/</w:t>
                  </w:r>
                  <w:r>
                    <w:rPr>
                      <w:rFonts w:hint="eastAsia"/>
                    </w:rPr>
                    <w:t>批次</w:t>
                  </w:r>
                </w:p>
              </w:tc>
              <w:tc>
                <w:tcPr>
                  <w:tcW w:w="1364" w:type="dxa"/>
                </w:tcPr>
                <w:p w14:paraId="0D27F61A" w14:textId="77777777" w:rsidR="002F3EFA" w:rsidRDefault="002F3EFA" w:rsidP="004F43CA">
                  <w:r>
                    <w:rPr>
                      <w:rFonts w:hint="eastAsia"/>
                    </w:rPr>
                    <w:t>抽样比例</w:t>
                  </w:r>
                </w:p>
              </w:tc>
              <w:tc>
                <w:tcPr>
                  <w:tcW w:w="1856" w:type="dxa"/>
                </w:tcPr>
                <w:p w14:paraId="511904DB" w14:textId="77777777" w:rsidR="002F3EFA" w:rsidRDefault="002F3EFA" w:rsidP="004F43CA">
                  <w:r>
                    <w:rPr>
                      <w:rFonts w:hint="eastAsia"/>
                      <w:b/>
                      <w:bCs/>
                    </w:rPr>
                    <w:t>关键特性</w:t>
                  </w:r>
                  <w:r>
                    <w:rPr>
                      <w:rFonts w:hint="eastAsia"/>
                    </w:rPr>
                    <w:t>要求</w:t>
                  </w:r>
                </w:p>
              </w:tc>
              <w:tc>
                <w:tcPr>
                  <w:tcW w:w="1390" w:type="dxa"/>
                </w:tcPr>
                <w:p w14:paraId="47DC355A" w14:textId="77777777" w:rsidR="002F3EFA" w:rsidRDefault="002F3EFA" w:rsidP="004F43CA">
                  <w:r>
                    <w:rPr>
                      <w:rFonts w:hint="eastAsia"/>
                    </w:rPr>
                    <w:t>实测结果</w:t>
                  </w:r>
                </w:p>
              </w:tc>
              <w:tc>
                <w:tcPr>
                  <w:tcW w:w="2046" w:type="dxa"/>
                </w:tcPr>
                <w:p w14:paraId="65F797D5" w14:textId="77777777" w:rsidR="002F3EFA" w:rsidRDefault="002F3EFA" w:rsidP="004F43CA">
                  <w:r>
                    <w:rPr>
                      <w:rFonts w:hint="eastAsia"/>
                    </w:rPr>
                    <w:t>验证结论</w:t>
                  </w:r>
                </w:p>
              </w:tc>
            </w:tr>
            <w:tr w:rsidR="002F3EFA" w14:paraId="1DB14C48" w14:textId="77777777" w:rsidTr="004F43CA">
              <w:tc>
                <w:tcPr>
                  <w:tcW w:w="767" w:type="dxa"/>
                </w:tcPr>
                <w:p w14:paraId="256B5401" w14:textId="129F3356" w:rsidR="002F3EFA" w:rsidRDefault="00185D1C" w:rsidP="004F43CA">
                  <w:r>
                    <w:rPr>
                      <w:rFonts w:hint="eastAsia"/>
                    </w:rPr>
                    <w:t>——</w:t>
                  </w:r>
                </w:p>
              </w:tc>
              <w:tc>
                <w:tcPr>
                  <w:tcW w:w="1620" w:type="dxa"/>
                </w:tcPr>
                <w:p w14:paraId="21827A17" w14:textId="3E45F361" w:rsidR="002F3EFA" w:rsidRDefault="002F3EFA" w:rsidP="004F43CA"/>
              </w:tc>
              <w:tc>
                <w:tcPr>
                  <w:tcW w:w="1364" w:type="dxa"/>
                </w:tcPr>
                <w:p w14:paraId="25928206" w14:textId="350C91E6" w:rsidR="002F3EFA" w:rsidRDefault="002F3EFA" w:rsidP="004F43CA"/>
              </w:tc>
              <w:tc>
                <w:tcPr>
                  <w:tcW w:w="1856" w:type="dxa"/>
                </w:tcPr>
                <w:p w14:paraId="0092E677" w14:textId="0D9555E3" w:rsidR="002F3EFA" w:rsidRDefault="002F3EFA" w:rsidP="004F43CA"/>
              </w:tc>
              <w:tc>
                <w:tcPr>
                  <w:tcW w:w="1390" w:type="dxa"/>
                </w:tcPr>
                <w:p w14:paraId="1EA0253F" w14:textId="15D45388" w:rsidR="002F3EFA" w:rsidRDefault="002F3EFA" w:rsidP="004F43CA"/>
              </w:tc>
              <w:tc>
                <w:tcPr>
                  <w:tcW w:w="2046" w:type="dxa"/>
                </w:tcPr>
                <w:p w14:paraId="00C19658" w14:textId="352ADBBB" w:rsidR="002F3EFA" w:rsidRDefault="00AA459A" w:rsidP="004F43CA">
                  <w:r>
                    <w:rPr>
                      <w:rFonts w:hint="eastAsia"/>
                      <w:color w:val="000000"/>
                      <w:szCs w:val="21"/>
                    </w:rPr>
                    <w:t>□</w:t>
                  </w:r>
                  <w:r w:rsidR="002F3EFA">
                    <w:rPr>
                      <w:rFonts w:hint="eastAsia"/>
                    </w:rPr>
                    <w:t>合格</w:t>
                  </w:r>
                  <w:r w:rsidR="002F3EFA">
                    <w:rPr>
                      <w:rFonts w:hint="eastAsia"/>
                    </w:rPr>
                    <w:t xml:space="preserve"> </w:t>
                  </w:r>
                  <w:r w:rsidR="002F3EFA">
                    <w:rPr>
                      <w:rFonts w:hint="eastAsia"/>
                      <w:color w:val="000000"/>
                      <w:szCs w:val="21"/>
                    </w:rPr>
                    <w:t>□</w:t>
                  </w:r>
                  <w:r w:rsidR="002F3EFA">
                    <w:rPr>
                      <w:rFonts w:hint="eastAsia"/>
                    </w:rPr>
                    <w:t>不合格</w:t>
                  </w:r>
                </w:p>
              </w:tc>
            </w:tr>
            <w:tr w:rsidR="00AA459A" w14:paraId="5614251E" w14:textId="77777777" w:rsidTr="004F43CA">
              <w:tc>
                <w:tcPr>
                  <w:tcW w:w="767" w:type="dxa"/>
                </w:tcPr>
                <w:p w14:paraId="35C8189F" w14:textId="18E99968" w:rsidR="00AA459A" w:rsidRDefault="00AA459A" w:rsidP="00AA459A"/>
              </w:tc>
              <w:tc>
                <w:tcPr>
                  <w:tcW w:w="1620" w:type="dxa"/>
                </w:tcPr>
                <w:p w14:paraId="58656AC5" w14:textId="65E83942" w:rsidR="00AA459A" w:rsidRDefault="00AA459A" w:rsidP="00AA459A"/>
              </w:tc>
              <w:tc>
                <w:tcPr>
                  <w:tcW w:w="1364" w:type="dxa"/>
                </w:tcPr>
                <w:p w14:paraId="45BDEDB2" w14:textId="4997F6EA" w:rsidR="00AA459A" w:rsidRDefault="00AA459A" w:rsidP="00AA459A"/>
              </w:tc>
              <w:tc>
                <w:tcPr>
                  <w:tcW w:w="1856" w:type="dxa"/>
                </w:tcPr>
                <w:p w14:paraId="22548F3F" w14:textId="40B70DC4" w:rsidR="00AA459A" w:rsidRDefault="00AA459A" w:rsidP="00AA459A"/>
              </w:tc>
              <w:tc>
                <w:tcPr>
                  <w:tcW w:w="1390" w:type="dxa"/>
                </w:tcPr>
                <w:p w14:paraId="2108259A" w14:textId="5B860D3F" w:rsidR="00AA459A" w:rsidRDefault="00AA459A" w:rsidP="00AA459A"/>
              </w:tc>
              <w:tc>
                <w:tcPr>
                  <w:tcW w:w="2046" w:type="dxa"/>
                </w:tcPr>
                <w:p w14:paraId="509743E2" w14:textId="0867B0CA" w:rsidR="00AA459A" w:rsidRDefault="00AA459A" w:rsidP="00AA459A">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A459A" w14:paraId="75D1B769" w14:textId="77777777" w:rsidTr="004F43CA">
              <w:tc>
                <w:tcPr>
                  <w:tcW w:w="767" w:type="dxa"/>
                </w:tcPr>
                <w:p w14:paraId="5DE0DEF1" w14:textId="1E935550" w:rsidR="00AA459A" w:rsidRDefault="00AA459A" w:rsidP="00AA459A"/>
              </w:tc>
              <w:tc>
                <w:tcPr>
                  <w:tcW w:w="1620" w:type="dxa"/>
                </w:tcPr>
                <w:p w14:paraId="16D5A4BC" w14:textId="144E655D" w:rsidR="00AA459A" w:rsidRDefault="00AA459A" w:rsidP="00AA459A"/>
              </w:tc>
              <w:tc>
                <w:tcPr>
                  <w:tcW w:w="1364" w:type="dxa"/>
                </w:tcPr>
                <w:p w14:paraId="1D1D8A54" w14:textId="45381A1B" w:rsidR="00AA459A" w:rsidRDefault="00AA459A" w:rsidP="00AA459A"/>
              </w:tc>
              <w:tc>
                <w:tcPr>
                  <w:tcW w:w="1856" w:type="dxa"/>
                </w:tcPr>
                <w:p w14:paraId="11507DAD" w14:textId="557A05A9" w:rsidR="00AA459A" w:rsidRDefault="00AA459A" w:rsidP="00AA459A"/>
              </w:tc>
              <w:tc>
                <w:tcPr>
                  <w:tcW w:w="1390" w:type="dxa"/>
                </w:tcPr>
                <w:p w14:paraId="57F2226C" w14:textId="54AEEAFE" w:rsidR="00AA459A" w:rsidRDefault="00AA459A" w:rsidP="00AA459A"/>
              </w:tc>
              <w:tc>
                <w:tcPr>
                  <w:tcW w:w="2046" w:type="dxa"/>
                </w:tcPr>
                <w:p w14:paraId="7F1F7B7F" w14:textId="4FF05D3B" w:rsidR="00AA459A" w:rsidRDefault="00AA459A" w:rsidP="00AA459A">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AA459A" w14:paraId="69AE0072" w14:textId="77777777" w:rsidTr="004F43CA">
              <w:tc>
                <w:tcPr>
                  <w:tcW w:w="767" w:type="dxa"/>
                </w:tcPr>
                <w:p w14:paraId="09763627" w14:textId="1BC3D3BA" w:rsidR="00AA459A" w:rsidRDefault="00AA459A" w:rsidP="00AA459A"/>
              </w:tc>
              <w:tc>
                <w:tcPr>
                  <w:tcW w:w="1620" w:type="dxa"/>
                </w:tcPr>
                <w:p w14:paraId="17082527" w14:textId="2C2ED591" w:rsidR="00AA459A" w:rsidRDefault="00AA459A" w:rsidP="00AA459A"/>
              </w:tc>
              <w:tc>
                <w:tcPr>
                  <w:tcW w:w="1364" w:type="dxa"/>
                </w:tcPr>
                <w:p w14:paraId="2E85F860" w14:textId="4E479BBF" w:rsidR="00AA459A" w:rsidRDefault="00AA459A" w:rsidP="00AA459A"/>
              </w:tc>
              <w:tc>
                <w:tcPr>
                  <w:tcW w:w="1856" w:type="dxa"/>
                </w:tcPr>
                <w:p w14:paraId="64963EFC" w14:textId="518DF6F3" w:rsidR="00AA459A" w:rsidRDefault="00AA459A" w:rsidP="00AA459A"/>
              </w:tc>
              <w:tc>
                <w:tcPr>
                  <w:tcW w:w="1390" w:type="dxa"/>
                </w:tcPr>
                <w:p w14:paraId="72FB27A7" w14:textId="153C9E34" w:rsidR="00AA459A" w:rsidRDefault="00AA459A" w:rsidP="00AA459A"/>
              </w:tc>
              <w:tc>
                <w:tcPr>
                  <w:tcW w:w="2046" w:type="dxa"/>
                </w:tcPr>
                <w:p w14:paraId="282D3744" w14:textId="496675A6" w:rsidR="00AA459A" w:rsidRDefault="00AA459A" w:rsidP="00AA459A">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5353FFF6" w14:textId="77777777" w:rsidR="002F3EFA" w:rsidRDefault="002F3EFA" w:rsidP="004F43CA">
            <w:pPr>
              <w:rPr>
                <w:highlight w:val="yellow"/>
              </w:rPr>
            </w:pPr>
          </w:p>
          <w:p w14:paraId="2F782547" w14:textId="77777777" w:rsidR="00B223BE" w:rsidRDefault="002F3EFA" w:rsidP="00B223BE">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sidR="00185D1C">
              <w:rPr>
                <w:rFonts w:hint="eastAsia"/>
                <w:u w:val="single"/>
              </w:rPr>
              <w:t>菜肴中心温度检测</w:t>
            </w:r>
            <w:r>
              <w:rPr>
                <w:rFonts w:hint="eastAsia"/>
                <w:u w:val="single"/>
              </w:rPr>
              <w:t xml:space="preserve"> </w:t>
            </w:r>
            <w:r>
              <w:rPr>
                <w:rFonts w:hint="eastAsia"/>
                <w:u w:val="single"/>
              </w:rPr>
              <w:t>》</w:t>
            </w:r>
            <w:r w:rsidR="00185D1C">
              <w:rPr>
                <w:rFonts w:hint="eastAsia"/>
                <w:u w:val="single"/>
              </w:rPr>
              <w:t>，因产品特殊，菜肴加工以烧熟煮透为主，对菜肴中心温度由厨房主管每天进行中心温度抽查</w:t>
            </w:r>
          </w:p>
          <w:p w14:paraId="028B5268" w14:textId="77777777" w:rsidR="00B223BE" w:rsidRDefault="00B223BE" w:rsidP="00B223BE"/>
          <w:p w14:paraId="31570EAF" w14:textId="77777777" w:rsidR="00B223BE" w:rsidRDefault="00B223BE" w:rsidP="00B223BE"/>
          <w:p w14:paraId="55011194" w14:textId="35E51B5A" w:rsidR="002F3EFA" w:rsidRPr="00B31A83" w:rsidRDefault="00185D1C" w:rsidP="00B223BE">
            <w:r w:rsidRPr="00B31A83">
              <w:rPr>
                <w:rFonts w:hint="eastAsia"/>
              </w:rPr>
              <w:t>另外，组织每年定期送外部进行检验</w:t>
            </w:r>
            <w:r w:rsidR="00B31A83" w:rsidRPr="00B31A83">
              <w:rPr>
                <w:rFonts w:hint="eastAsia"/>
              </w:rPr>
              <w:t>。提供了外部检验的相关证据，送检情况如下：</w:t>
            </w:r>
          </w:p>
          <w:tbl>
            <w:tblPr>
              <w:tblStyle w:val="aa"/>
              <w:tblW w:w="9043" w:type="dxa"/>
              <w:tblLayout w:type="fixed"/>
              <w:tblLook w:val="04A0" w:firstRow="1" w:lastRow="0" w:firstColumn="1" w:lastColumn="0" w:noHBand="0" w:noVBand="1"/>
            </w:tblPr>
            <w:tblGrid>
              <w:gridCol w:w="1349"/>
              <w:gridCol w:w="1038"/>
              <w:gridCol w:w="1364"/>
              <w:gridCol w:w="1680"/>
              <w:gridCol w:w="1566"/>
              <w:gridCol w:w="2046"/>
            </w:tblGrid>
            <w:tr w:rsidR="00B31A83" w14:paraId="208B8079" w14:textId="77777777" w:rsidTr="004F43CA">
              <w:tc>
                <w:tcPr>
                  <w:tcW w:w="1349" w:type="dxa"/>
                </w:tcPr>
                <w:p w14:paraId="18E9FDFB" w14:textId="77777777" w:rsidR="00B31A83" w:rsidRDefault="00B31A83" w:rsidP="00B31A83">
                  <w:r>
                    <w:rPr>
                      <w:rFonts w:hint="eastAsia"/>
                    </w:rPr>
                    <w:t>日期</w:t>
                  </w:r>
                </w:p>
              </w:tc>
              <w:tc>
                <w:tcPr>
                  <w:tcW w:w="1038" w:type="dxa"/>
                </w:tcPr>
                <w:p w14:paraId="63C148DE" w14:textId="77777777" w:rsidR="00B31A83" w:rsidRDefault="00B31A83" w:rsidP="00B31A83">
                  <w:r>
                    <w:rPr>
                      <w:rFonts w:hint="eastAsia"/>
                    </w:rPr>
                    <w:t>样品名称</w:t>
                  </w:r>
                  <w:r>
                    <w:rPr>
                      <w:rFonts w:hint="eastAsia"/>
                    </w:rPr>
                    <w:t>/</w:t>
                  </w:r>
                  <w:r>
                    <w:rPr>
                      <w:rFonts w:hint="eastAsia"/>
                    </w:rPr>
                    <w:t>批次</w:t>
                  </w:r>
                </w:p>
              </w:tc>
              <w:tc>
                <w:tcPr>
                  <w:tcW w:w="1364" w:type="dxa"/>
                </w:tcPr>
                <w:p w14:paraId="09155FD1" w14:textId="77777777" w:rsidR="00B31A83" w:rsidRDefault="00B31A83" w:rsidP="00B31A83">
                  <w:r>
                    <w:rPr>
                      <w:rFonts w:hint="eastAsia"/>
                    </w:rPr>
                    <w:t>送检方式</w:t>
                  </w:r>
                </w:p>
              </w:tc>
              <w:tc>
                <w:tcPr>
                  <w:tcW w:w="1680" w:type="dxa"/>
                </w:tcPr>
                <w:p w14:paraId="14098F5F" w14:textId="77777777" w:rsidR="00B31A83" w:rsidRDefault="00B31A83" w:rsidP="00B31A83">
                  <w:r>
                    <w:rPr>
                      <w:rFonts w:hint="eastAsia"/>
                      <w:b/>
                      <w:bCs/>
                    </w:rPr>
                    <w:t>报告编号</w:t>
                  </w:r>
                </w:p>
              </w:tc>
              <w:tc>
                <w:tcPr>
                  <w:tcW w:w="1566" w:type="dxa"/>
                </w:tcPr>
                <w:p w14:paraId="4DCDFD10" w14:textId="77777777" w:rsidR="00B31A83" w:rsidRDefault="00B31A83" w:rsidP="00B31A83">
                  <w:r>
                    <w:rPr>
                      <w:rFonts w:hint="eastAsia"/>
                    </w:rPr>
                    <w:t>报告日期</w:t>
                  </w:r>
                </w:p>
              </w:tc>
              <w:tc>
                <w:tcPr>
                  <w:tcW w:w="2046" w:type="dxa"/>
                </w:tcPr>
                <w:p w14:paraId="72722893" w14:textId="77777777" w:rsidR="00B31A83" w:rsidRDefault="00B31A83" w:rsidP="00B31A83">
                  <w:r>
                    <w:rPr>
                      <w:rFonts w:hint="eastAsia"/>
                    </w:rPr>
                    <w:t>验证结论</w:t>
                  </w:r>
                </w:p>
              </w:tc>
            </w:tr>
            <w:tr w:rsidR="00B31A83" w14:paraId="7138D712" w14:textId="77777777" w:rsidTr="004F43CA">
              <w:trPr>
                <w:trHeight w:val="481"/>
              </w:trPr>
              <w:tc>
                <w:tcPr>
                  <w:tcW w:w="1349" w:type="dxa"/>
                </w:tcPr>
                <w:p w14:paraId="22CC592E" w14:textId="77777777" w:rsidR="00B31A83" w:rsidRDefault="00B31A83" w:rsidP="00B31A83">
                  <w:r>
                    <w:rPr>
                      <w:color w:val="000000"/>
                      <w:szCs w:val="21"/>
                    </w:rPr>
                    <w:t>2021-</w:t>
                  </w:r>
                  <w:r>
                    <w:rPr>
                      <w:rFonts w:hint="eastAsia"/>
                      <w:color w:val="000000"/>
                      <w:szCs w:val="21"/>
                    </w:rPr>
                    <w:t>11-24</w:t>
                  </w:r>
                </w:p>
              </w:tc>
              <w:tc>
                <w:tcPr>
                  <w:tcW w:w="1038" w:type="dxa"/>
                </w:tcPr>
                <w:p w14:paraId="14860E88" w14:textId="77777777" w:rsidR="00B31A83" w:rsidRDefault="00B31A83" w:rsidP="00B31A83">
                  <w:r>
                    <w:rPr>
                      <w:rFonts w:hint="eastAsia"/>
                    </w:rPr>
                    <w:t>花菜</w:t>
                  </w:r>
                </w:p>
              </w:tc>
              <w:tc>
                <w:tcPr>
                  <w:tcW w:w="1364" w:type="dxa"/>
                </w:tcPr>
                <w:p w14:paraId="75E8428E" w14:textId="77777777" w:rsidR="00B31A83" w:rsidRDefault="00B31A83" w:rsidP="00B31A83">
                  <w:r>
                    <w:rPr>
                      <w:rFonts w:hint="eastAsia"/>
                    </w:rPr>
                    <w:sym w:font="Wingdings" w:char="00A8"/>
                  </w:r>
                  <w:r>
                    <w:rPr>
                      <w:rFonts w:hint="eastAsia"/>
                    </w:rPr>
                    <w:t>抽检</w:t>
                  </w:r>
                </w:p>
                <w:p w14:paraId="6A4E48E7" w14:textId="77777777" w:rsidR="00B31A83" w:rsidRDefault="00B31A83" w:rsidP="00B31A83">
                  <w:r>
                    <w:rPr>
                      <w:rFonts w:hint="eastAsia"/>
                    </w:rPr>
                    <w:sym w:font="Wingdings" w:char="00FE"/>
                  </w:r>
                  <w:r>
                    <w:rPr>
                      <w:rFonts w:hint="eastAsia"/>
                    </w:rPr>
                    <w:t>送检</w:t>
                  </w:r>
                </w:p>
              </w:tc>
              <w:tc>
                <w:tcPr>
                  <w:tcW w:w="1680" w:type="dxa"/>
                </w:tcPr>
                <w:p w14:paraId="584FC7EB" w14:textId="77777777" w:rsidR="00B31A83" w:rsidRDefault="00B31A83" w:rsidP="00B31A83">
                  <w:proofErr w:type="spellStart"/>
                  <w:proofErr w:type="gramStart"/>
                  <w:r>
                    <w:rPr>
                      <w:rFonts w:hint="eastAsia"/>
                      <w:color w:val="000000"/>
                      <w:szCs w:val="21"/>
                    </w:rPr>
                    <w:t>No:SEP</w:t>
                  </w:r>
                  <w:proofErr w:type="spellEnd"/>
                  <w:proofErr w:type="gramEnd"/>
                  <w:r>
                    <w:rPr>
                      <w:rFonts w:hint="eastAsia"/>
                      <w:color w:val="000000"/>
                      <w:szCs w:val="21"/>
                    </w:rPr>
                    <w:t>/NJ/F/F21A112-006</w:t>
                  </w:r>
                </w:p>
              </w:tc>
              <w:tc>
                <w:tcPr>
                  <w:tcW w:w="1566" w:type="dxa"/>
                </w:tcPr>
                <w:p w14:paraId="07B561D5" w14:textId="77777777" w:rsidR="00B31A83" w:rsidRDefault="00B31A83" w:rsidP="00B31A83">
                  <w:r>
                    <w:rPr>
                      <w:color w:val="000000"/>
                      <w:szCs w:val="21"/>
                    </w:rPr>
                    <w:t>2021-</w:t>
                  </w:r>
                  <w:r>
                    <w:rPr>
                      <w:rFonts w:hint="eastAsia"/>
                      <w:color w:val="000000"/>
                      <w:szCs w:val="21"/>
                    </w:rPr>
                    <w:t>11-24</w:t>
                  </w:r>
                </w:p>
              </w:tc>
              <w:tc>
                <w:tcPr>
                  <w:tcW w:w="2046" w:type="dxa"/>
                </w:tcPr>
                <w:p w14:paraId="5476EB97" w14:textId="77777777" w:rsidR="00B31A83" w:rsidRDefault="00B31A83" w:rsidP="00B31A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31A83" w14:paraId="7DBD3299" w14:textId="77777777" w:rsidTr="004F43CA">
              <w:tc>
                <w:tcPr>
                  <w:tcW w:w="1349" w:type="dxa"/>
                </w:tcPr>
                <w:p w14:paraId="2C9FB7DD" w14:textId="77777777" w:rsidR="00B31A83" w:rsidRDefault="00B31A83" w:rsidP="00B31A83">
                  <w:r>
                    <w:rPr>
                      <w:color w:val="000000"/>
                      <w:szCs w:val="21"/>
                    </w:rPr>
                    <w:t>2021-</w:t>
                  </w:r>
                  <w:r>
                    <w:rPr>
                      <w:rFonts w:hint="eastAsia"/>
                      <w:color w:val="000000"/>
                      <w:szCs w:val="21"/>
                    </w:rPr>
                    <w:t>11-24</w:t>
                  </w:r>
                </w:p>
              </w:tc>
              <w:tc>
                <w:tcPr>
                  <w:tcW w:w="1038" w:type="dxa"/>
                </w:tcPr>
                <w:p w14:paraId="065D698A" w14:textId="77777777" w:rsidR="00B31A83" w:rsidRDefault="00B31A83" w:rsidP="00B31A83">
                  <w:r>
                    <w:rPr>
                      <w:rFonts w:hint="eastAsia"/>
                      <w:color w:val="000000"/>
                      <w:szCs w:val="21"/>
                    </w:rPr>
                    <w:t>鸭肉</w:t>
                  </w:r>
                </w:p>
              </w:tc>
              <w:tc>
                <w:tcPr>
                  <w:tcW w:w="1364" w:type="dxa"/>
                </w:tcPr>
                <w:p w14:paraId="48A674DA" w14:textId="77777777" w:rsidR="00B31A83" w:rsidRDefault="00B31A83" w:rsidP="00B31A83">
                  <w:r>
                    <w:rPr>
                      <w:rFonts w:hint="eastAsia"/>
                    </w:rPr>
                    <w:sym w:font="Wingdings" w:char="00A8"/>
                  </w:r>
                  <w:r>
                    <w:rPr>
                      <w:rFonts w:hint="eastAsia"/>
                    </w:rPr>
                    <w:t>抽检</w:t>
                  </w:r>
                </w:p>
                <w:p w14:paraId="34DD9EFF" w14:textId="77777777" w:rsidR="00B31A83" w:rsidRDefault="00B31A83" w:rsidP="00B31A83">
                  <w:r>
                    <w:rPr>
                      <w:rFonts w:hint="eastAsia"/>
                    </w:rPr>
                    <w:sym w:font="Wingdings" w:char="00FE"/>
                  </w:r>
                  <w:r>
                    <w:rPr>
                      <w:rFonts w:hint="eastAsia"/>
                    </w:rPr>
                    <w:t>送检</w:t>
                  </w:r>
                </w:p>
              </w:tc>
              <w:tc>
                <w:tcPr>
                  <w:tcW w:w="1680" w:type="dxa"/>
                </w:tcPr>
                <w:p w14:paraId="35296146" w14:textId="77777777" w:rsidR="00B31A83" w:rsidRDefault="00B31A83" w:rsidP="00B31A83">
                  <w:proofErr w:type="spellStart"/>
                  <w:proofErr w:type="gramStart"/>
                  <w:r>
                    <w:rPr>
                      <w:rFonts w:hint="eastAsia"/>
                      <w:color w:val="000000"/>
                      <w:szCs w:val="21"/>
                    </w:rPr>
                    <w:t>No:SEP</w:t>
                  </w:r>
                  <w:proofErr w:type="spellEnd"/>
                  <w:proofErr w:type="gramEnd"/>
                  <w:r>
                    <w:rPr>
                      <w:rFonts w:hint="eastAsia"/>
                      <w:color w:val="000000"/>
                      <w:szCs w:val="21"/>
                    </w:rPr>
                    <w:t>/NJ/F/F21A112-007</w:t>
                  </w:r>
                </w:p>
              </w:tc>
              <w:tc>
                <w:tcPr>
                  <w:tcW w:w="1566" w:type="dxa"/>
                </w:tcPr>
                <w:p w14:paraId="0F857C98" w14:textId="77777777" w:rsidR="00B31A83" w:rsidRDefault="00B31A83" w:rsidP="00B31A83">
                  <w:r>
                    <w:rPr>
                      <w:color w:val="000000"/>
                      <w:szCs w:val="21"/>
                    </w:rPr>
                    <w:t>2021-</w:t>
                  </w:r>
                  <w:r>
                    <w:rPr>
                      <w:rFonts w:hint="eastAsia"/>
                      <w:color w:val="000000"/>
                      <w:szCs w:val="21"/>
                    </w:rPr>
                    <w:t>11-24</w:t>
                  </w:r>
                </w:p>
              </w:tc>
              <w:tc>
                <w:tcPr>
                  <w:tcW w:w="2046" w:type="dxa"/>
                </w:tcPr>
                <w:p w14:paraId="0F09959C" w14:textId="77777777" w:rsidR="00B31A83" w:rsidRDefault="00B31A83" w:rsidP="00B31A83">
                  <w:r>
                    <w:rPr>
                      <w:rFonts w:hint="eastAsia"/>
                    </w:rPr>
                    <w:sym w:font="Wingdings" w:char="00FE"/>
                  </w:r>
                  <w:r>
                    <w:rPr>
                      <w:rFonts w:hint="eastAsia"/>
                    </w:rPr>
                    <w:t>合格</w:t>
                  </w:r>
                  <w:r>
                    <w:rPr>
                      <w:rFonts w:hint="eastAsia"/>
                    </w:rPr>
                    <w:t xml:space="preserve"> </w:t>
                  </w:r>
                  <w:r>
                    <w:rPr>
                      <w:rFonts w:hint="eastAsia"/>
                      <w:szCs w:val="21"/>
                    </w:rPr>
                    <w:t>□</w:t>
                  </w:r>
                  <w:r>
                    <w:rPr>
                      <w:rFonts w:hint="eastAsia"/>
                    </w:rPr>
                    <w:t>不合格</w:t>
                  </w:r>
                </w:p>
              </w:tc>
            </w:tr>
            <w:tr w:rsidR="00B31A83" w14:paraId="0C026AF0" w14:textId="77777777" w:rsidTr="004F43CA">
              <w:tc>
                <w:tcPr>
                  <w:tcW w:w="1349" w:type="dxa"/>
                </w:tcPr>
                <w:p w14:paraId="5E4B08DF" w14:textId="77777777" w:rsidR="00B31A83" w:rsidRDefault="00B31A83" w:rsidP="00B31A83">
                  <w:r>
                    <w:rPr>
                      <w:color w:val="000000"/>
                      <w:szCs w:val="21"/>
                    </w:rPr>
                    <w:t>2021-</w:t>
                  </w:r>
                  <w:r>
                    <w:rPr>
                      <w:rFonts w:hint="eastAsia"/>
                      <w:color w:val="000000"/>
                      <w:szCs w:val="21"/>
                    </w:rPr>
                    <w:t>11-24</w:t>
                  </w:r>
                </w:p>
              </w:tc>
              <w:tc>
                <w:tcPr>
                  <w:tcW w:w="1038" w:type="dxa"/>
                </w:tcPr>
                <w:p w14:paraId="7FA0456C" w14:textId="77777777" w:rsidR="00B31A83" w:rsidRDefault="00B31A83" w:rsidP="00B31A83">
                  <w:r>
                    <w:rPr>
                      <w:rFonts w:hint="eastAsia"/>
                      <w:color w:val="000000"/>
                      <w:szCs w:val="21"/>
                    </w:rPr>
                    <w:t>碗</w:t>
                  </w:r>
                </w:p>
              </w:tc>
              <w:tc>
                <w:tcPr>
                  <w:tcW w:w="1364" w:type="dxa"/>
                </w:tcPr>
                <w:p w14:paraId="42944E73" w14:textId="77777777" w:rsidR="00B31A83" w:rsidRDefault="00B31A83" w:rsidP="00B31A83">
                  <w:r>
                    <w:rPr>
                      <w:rFonts w:hint="eastAsia"/>
                    </w:rPr>
                    <w:sym w:font="Wingdings" w:char="00A8"/>
                  </w:r>
                  <w:r>
                    <w:rPr>
                      <w:rFonts w:hint="eastAsia"/>
                    </w:rPr>
                    <w:t>抽检</w:t>
                  </w:r>
                </w:p>
                <w:p w14:paraId="4E926253" w14:textId="77777777" w:rsidR="00B31A83" w:rsidRDefault="00B31A83" w:rsidP="00B31A83">
                  <w:r>
                    <w:rPr>
                      <w:rFonts w:hint="eastAsia"/>
                    </w:rPr>
                    <w:sym w:font="Wingdings" w:char="00FE"/>
                  </w:r>
                  <w:r>
                    <w:rPr>
                      <w:rFonts w:hint="eastAsia"/>
                    </w:rPr>
                    <w:t>送检</w:t>
                  </w:r>
                </w:p>
              </w:tc>
              <w:tc>
                <w:tcPr>
                  <w:tcW w:w="1680" w:type="dxa"/>
                </w:tcPr>
                <w:p w14:paraId="60D2EE1B" w14:textId="77777777" w:rsidR="00B31A83" w:rsidRDefault="00B31A83" w:rsidP="00B31A83">
                  <w:proofErr w:type="spellStart"/>
                  <w:proofErr w:type="gramStart"/>
                  <w:r>
                    <w:rPr>
                      <w:rFonts w:hint="eastAsia"/>
                      <w:color w:val="000000"/>
                      <w:szCs w:val="21"/>
                    </w:rPr>
                    <w:t>No:SEP</w:t>
                  </w:r>
                  <w:proofErr w:type="spellEnd"/>
                  <w:proofErr w:type="gramEnd"/>
                  <w:r>
                    <w:rPr>
                      <w:rFonts w:hint="eastAsia"/>
                      <w:color w:val="000000"/>
                      <w:szCs w:val="21"/>
                    </w:rPr>
                    <w:t>/NJ/F/F21A112-002</w:t>
                  </w:r>
                </w:p>
              </w:tc>
              <w:tc>
                <w:tcPr>
                  <w:tcW w:w="1566" w:type="dxa"/>
                </w:tcPr>
                <w:p w14:paraId="1705677D" w14:textId="77777777" w:rsidR="00B31A83" w:rsidRDefault="00B31A83" w:rsidP="00B31A83">
                  <w:r>
                    <w:rPr>
                      <w:color w:val="000000"/>
                      <w:szCs w:val="21"/>
                    </w:rPr>
                    <w:t>2021-</w:t>
                  </w:r>
                  <w:r>
                    <w:rPr>
                      <w:rFonts w:hint="eastAsia"/>
                      <w:color w:val="000000"/>
                      <w:szCs w:val="21"/>
                    </w:rPr>
                    <w:t>11-24</w:t>
                  </w:r>
                </w:p>
              </w:tc>
              <w:tc>
                <w:tcPr>
                  <w:tcW w:w="2046" w:type="dxa"/>
                </w:tcPr>
                <w:p w14:paraId="455FEC8B" w14:textId="77777777" w:rsidR="00B31A83" w:rsidRDefault="00B31A83" w:rsidP="00B31A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31A83" w14:paraId="1E999138" w14:textId="77777777" w:rsidTr="004F43CA">
              <w:tc>
                <w:tcPr>
                  <w:tcW w:w="1349" w:type="dxa"/>
                </w:tcPr>
                <w:p w14:paraId="53CD35E1" w14:textId="77777777" w:rsidR="00B31A83" w:rsidRDefault="00B31A83" w:rsidP="00B31A83">
                  <w:r>
                    <w:rPr>
                      <w:color w:val="000000"/>
                      <w:szCs w:val="21"/>
                    </w:rPr>
                    <w:t>2021-</w:t>
                  </w:r>
                  <w:r>
                    <w:rPr>
                      <w:rFonts w:hint="eastAsia"/>
                      <w:color w:val="000000"/>
                      <w:szCs w:val="21"/>
                    </w:rPr>
                    <w:t>11-24</w:t>
                  </w:r>
                </w:p>
              </w:tc>
              <w:tc>
                <w:tcPr>
                  <w:tcW w:w="1038" w:type="dxa"/>
                </w:tcPr>
                <w:p w14:paraId="0298D787" w14:textId="77777777" w:rsidR="00B31A83" w:rsidRDefault="00B31A83" w:rsidP="00B31A83">
                  <w:r>
                    <w:rPr>
                      <w:rFonts w:hint="eastAsia"/>
                    </w:rPr>
                    <w:t>筷子</w:t>
                  </w:r>
                </w:p>
              </w:tc>
              <w:tc>
                <w:tcPr>
                  <w:tcW w:w="1364" w:type="dxa"/>
                </w:tcPr>
                <w:p w14:paraId="3C9100E7" w14:textId="77777777" w:rsidR="00B31A83" w:rsidRDefault="00B31A83" w:rsidP="00B31A83">
                  <w:r>
                    <w:rPr>
                      <w:rFonts w:hint="eastAsia"/>
                    </w:rPr>
                    <w:sym w:font="Wingdings" w:char="00A8"/>
                  </w:r>
                  <w:r>
                    <w:rPr>
                      <w:rFonts w:hint="eastAsia"/>
                    </w:rPr>
                    <w:t>抽检</w:t>
                  </w:r>
                </w:p>
                <w:p w14:paraId="21DC73DD" w14:textId="77777777" w:rsidR="00B31A83" w:rsidRDefault="00B31A83" w:rsidP="00B31A83">
                  <w:r>
                    <w:rPr>
                      <w:rFonts w:hint="eastAsia"/>
                    </w:rPr>
                    <w:sym w:font="Wingdings" w:char="00FE"/>
                  </w:r>
                  <w:r>
                    <w:rPr>
                      <w:rFonts w:hint="eastAsia"/>
                    </w:rPr>
                    <w:t>送检</w:t>
                  </w:r>
                </w:p>
              </w:tc>
              <w:tc>
                <w:tcPr>
                  <w:tcW w:w="1680" w:type="dxa"/>
                </w:tcPr>
                <w:p w14:paraId="2155BCE1" w14:textId="77777777" w:rsidR="00B31A83" w:rsidRDefault="00B31A83" w:rsidP="00B31A83">
                  <w:proofErr w:type="spellStart"/>
                  <w:proofErr w:type="gramStart"/>
                  <w:r>
                    <w:rPr>
                      <w:rFonts w:hint="eastAsia"/>
                      <w:color w:val="000000"/>
                      <w:szCs w:val="21"/>
                    </w:rPr>
                    <w:t>No:SEP</w:t>
                  </w:r>
                  <w:proofErr w:type="spellEnd"/>
                  <w:proofErr w:type="gramEnd"/>
                  <w:r>
                    <w:rPr>
                      <w:rFonts w:hint="eastAsia"/>
                      <w:color w:val="000000"/>
                      <w:szCs w:val="21"/>
                    </w:rPr>
                    <w:t>/NJ/F/F21A112-003</w:t>
                  </w:r>
                </w:p>
              </w:tc>
              <w:tc>
                <w:tcPr>
                  <w:tcW w:w="1566" w:type="dxa"/>
                </w:tcPr>
                <w:p w14:paraId="713BC42D" w14:textId="77777777" w:rsidR="00B31A83" w:rsidRDefault="00B31A83" w:rsidP="00B31A83">
                  <w:r>
                    <w:rPr>
                      <w:color w:val="000000"/>
                      <w:szCs w:val="21"/>
                    </w:rPr>
                    <w:t>2021-</w:t>
                  </w:r>
                  <w:r>
                    <w:rPr>
                      <w:rFonts w:hint="eastAsia"/>
                      <w:color w:val="000000"/>
                      <w:szCs w:val="21"/>
                    </w:rPr>
                    <w:t>11-24</w:t>
                  </w:r>
                </w:p>
              </w:tc>
              <w:tc>
                <w:tcPr>
                  <w:tcW w:w="2046" w:type="dxa"/>
                </w:tcPr>
                <w:p w14:paraId="1CE1D448" w14:textId="77777777" w:rsidR="00B31A83" w:rsidRDefault="00B31A83" w:rsidP="00B31A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31A83" w14:paraId="1E584B39" w14:textId="77777777" w:rsidTr="004F43CA">
              <w:tc>
                <w:tcPr>
                  <w:tcW w:w="1349" w:type="dxa"/>
                </w:tcPr>
                <w:p w14:paraId="0464DAA1" w14:textId="77777777" w:rsidR="00B31A83" w:rsidRDefault="00B31A83" w:rsidP="00B31A83">
                  <w:r>
                    <w:rPr>
                      <w:color w:val="000000"/>
                      <w:szCs w:val="21"/>
                    </w:rPr>
                    <w:t>2021-</w:t>
                  </w:r>
                  <w:r>
                    <w:rPr>
                      <w:rFonts w:hint="eastAsia"/>
                      <w:color w:val="000000"/>
                      <w:szCs w:val="21"/>
                    </w:rPr>
                    <w:t>11-24</w:t>
                  </w:r>
                </w:p>
              </w:tc>
              <w:tc>
                <w:tcPr>
                  <w:tcW w:w="1038" w:type="dxa"/>
                </w:tcPr>
                <w:p w14:paraId="2C23F854" w14:textId="77777777" w:rsidR="00B31A83" w:rsidRDefault="00B31A83" w:rsidP="00B31A83">
                  <w:r>
                    <w:rPr>
                      <w:rFonts w:hint="eastAsia"/>
                    </w:rPr>
                    <w:t>盘子</w:t>
                  </w:r>
                </w:p>
              </w:tc>
              <w:tc>
                <w:tcPr>
                  <w:tcW w:w="1364" w:type="dxa"/>
                </w:tcPr>
                <w:p w14:paraId="7AFA7DF0" w14:textId="77777777" w:rsidR="00B31A83" w:rsidRDefault="00B31A83" w:rsidP="00B31A83">
                  <w:r>
                    <w:rPr>
                      <w:rFonts w:hint="eastAsia"/>
                    </w:rPr>
                    <w:sym w:font="Wingdings" w:char="00A8"/>
                  </w:r>
                  <w:r>
                    <w:rPr>
                      <w:rFonts w:hint="eastAsia"/>
                    </w:rPr>
                    <w:t>抽检</w:t>
                  </w:r>
                </w:p>
                <w:p w14:paraId="76BE4EB4" w14:textId="77777777" w:rsidR="00B31A83" w:rsidRDefault="00B31A83" w:rsidP="00B31A83">
                  <w:r>
                    <w:rPr>
                      <w:rFonts w:hint="eastAsia"/>
                    </w:rPr>
                    <w:sym w:font="Wingdings" w:char="00FE"/>
                  </w:r>
                  <w:r>
                    <w:rPr>
                      <w:rFonts w:hint="eastAsia"/>
                    </w:rPr>
                    <w:t>送检</w:t>
                  </w:r>
                </w:p>
              </w:tc>
              <w:tc>
                <w:tcPr>
                  <w:tcW w:w="1680" w:type="dxa"/>
                </w:tcPr>
                <w:p w14:paraId="7DDE4C98" w14:textId="77777777" w:rsidR="00B31A83" w:rsidRDefault="00B31A83" w:rsidP="00B31A83">
                  <w:proofErr w:type="spellStart"/>
                  <w:proofErr w:type="gramStart"/>
                  <w:r>
                    <w:rPr>
                      <w:rFonts w:hint="eastAsia"/>
                      <w:color w:val="000000"/>
                      <w:szCs w:val="21"/>
                    </w:rPr>
                    <w:t>No:SEP</w:t>
                  </w:r>
                  <w:proofErr w:type="spellEnd"/>
                  <w:proofErr w:type="gramEnd"/>
                  <w:r>
                    <w:rPr>
                      <w:rFonts w:hint="eastAsia"/>
                      <w:color w:val="000000"/>
                      <w:szCs w:val="21"/>
                    </w:rPr>
                    <w:t>/NJ/F/F21A112-004</w:t>
                  </w:r>
                </w:p>
              </w:tc>
              <w:tc>
                <w:tcPr>
                  <w:tcW w:w="1566" w:type="dxa"/>
                </w:tcPr>
                <w:p w14:paraId="542D5123" w14:textId="77777777" w:rsidR="00B31A83" w:rsidRDefault="00B31A83" w:rsidP="00B31A83">
                  <w:r>
                    <w:rPr>
                      <w:color w:val="000000"/>
                      <w:szCs w:val="21"/>
                    </w:rPr>
                    <w:t>2021-</w:t>
                  </w:r>
                  <w:r>
                    <w:rPr>
                      <w:rFonts w:hint="eastAsia"/>
                      <w:color w:val="000000"/>
                      <w:szCs w:val="21"/>
                    </w:rPr>
                    <w:t>11-24</w:t>
                  </w:r>
                </w:p>
              </w:tc>
              <w:tc>
                <w:tcPr>
                  <w:tcW w:w="2046" w:type="dxa"/>
                </w:tcPr>
                <w:p w14:paraId="698E9789" w14:textId="77777777" w:rsidR="00B31A83" w:rsidRDefault="00B31A83" w:rsidP="00B31A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31A83" w14:paraId="69F1F700" w14:textId="77777777" w:rsidTr="004F43CA">
              <w:tc>
                <w:tcPr>
                  <w:tcW w:w="1349" w:type="dxa"/>
                </w:tcPr>
                <w:p w14:paraId="3C4A8520" w14:textId="77777777" w:rsidR="00B31A83" w:rsidRDefault="00B31A83" w:rsidP="00B31A83">
                  <w:r>
                    <w:rPr>
                      <w:color w:val="000000"/>
                      <w:szCs w:val="21"/>
                    </w:rPr>
                    <w:t>2021-</w:t>
                  </w:r>
                  <w:r>
                    <w:rPr>
                      <w:rFonts w:hint="eastAsia"/>
                      <w:color w:val="000000"/>
                      <w:szCs w:val="21"/>
                    </w:rPr>
                    <w:t>11-24</w:t>
                  </w:r>
                </w:p>
              </w:tc>
              <w:tc>
                <w:tcPr>
                  <w:tcW w:w="1038" w:type="dxa"/>
                </w:tcPr>
                <w:p w14:paraId="11E1F80A" w14:textId="77777777" w:rsidR="00B31A83" w:rsidRDefault="00B31A83" w:rsidP="00B31A83">
                  <w:r>
                    <w:rPr>
                      <w:rFonts w:hint="eastAsia"/>
                    </w:rPr>
                    <w:t>米饭</w:t>
                  </w:r>
                </w:p>
              </w:tc>
              <w:tc>
                <w:tcPr>
                  <w:tcW w:w="1364" w:type="dxa"/>
                </w:tcPr>
                <w:p w14:paraId="24F56230" w14:textId="77777777" w:rsidR="00B31A83" w:rsidRDefault="00B31A83" w:rsidP="00B31A83">
                  <w:r>
                    <w:rPr>
                      <w:rFonts w:hint="eastAsia"/>
                    </w:rPr>
                    <w:sym w:font="Wingdings" w:char="00A8"/>
                  </w:r>
                  <w:r>
                    <w:rPr>
                      <w:rFonts w:hint="eastAsia"/>
                    </w:rPr>
                    <w:t>抽检</w:t>
                  </w:r>
                </w:p>
                <w:p w14:paraId="74C49B02" w14:textId="77777777" w:rsidR="00B31A83" w:rsidRDefault="00B31A83" w:rsidP="00B31A83">
                  <w:r>
                    <w:rPr>
                      <w:rFonts w:hint="eastAsia"/>
                    </w:rPr>
                    <w:sym w:font="Wingdings" w:char="00FE"/>
                  </w:r>
                  <w:r>
                    <w:rPr>
                      <w:rFonts w:hint="eastAsia"/>
                    </w:rPr>
                    <w:t>送检</w:t>
                  </w:r>
                </w:p>
              </w:tc>
              <w:tc>
                <w:tcPr>
                  <w:tcW w:w="1680" w:type="dxa"/>
                </w:tcPr>
                <w:p w14:paraId="357B982F" w14:textId="77777777" w:rsidR="00B31A83" w:rsidRDefault="00B31A83" w:rsidP="00B31A83">
                  <w:proofErr w:type="spellStart"/>
                  <w:proofErr w:type="gramStart"/>
                  <w:r>
                    <w:rPr>
                      <w:rFonts w:hint="eastAsia"/>
                      <w:color w:val="000000"/>
                      <w:szCs w:val="21"/>
                    </w:rPr>
                    <w:t>No:SEP</w:t>
                  </w:r>
                  <w:proofErr w:type="spellEnd"/>
                  <w:proofErr w:type="gramEnd"/>
                  <w:r>
                    <w:rPr>
                      <w:rFonts w:hint="eastAsia"/>
                      <w:color w:val="000000"/>
                      <w:szCs w:val="21"/>
                    </w:rPr>
                    <w:t>/NJ/F/F21A112-005</w:t>
                  </w:r>
                </w:p>
              </w:tc>
              <w:tc>
                <w:tcPr>
                  <w:tcW w:w="1566" w:type="dxa"/>
                </w:tcPr>
                <w:p w14:paraId="618A11AC" w14:textId="77777777" w:rsidR="00B31A83" w:rsidRDefault="00B31A83" w:rsidP="00B31A83">
                  <w:r>
                    <w:rPr>
                      <w:color w:val="000000"/>
                      <w:szCs w:val="21"/>
                    </w:rPr>
                    <w:t>2021-</w:t>
                  </w:r>
                  <w:r>
                    <w:rPr>
                      <w:rFonts w:hint="eastAsia"/>
                      <w:color w:val="000000"/>
                      <w:szCs w:val="21"/>
                    </w:rPr>
                    <w:t>11-24</w:t>
                  </w:r>
                </w:p>
              </w:tc>
              <w:tc>
                <w:tcPr>
                  <w:tcW w:w="2046" w:type="dxa"/>
                </w:tcPr>
                <w:p w14:paraId="08D4E215" w14:textId="77777777" w:rsidR="00B31A83" w:rsidRDefault="00B31A83" w:rsidP="00B31A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B31A83" w14:paraId="6A1B1B69" w14:textId="77777777" w:rsidTr="004F43CA">
              <w:tc>
                <w:tcPr>
                  <w:tcW w:w="1349" w:type="dxa"/>
                </w:tcPr>
                <w:p w14:paraId="029D9DC2" w14:textId="77777777" w:rsidR="00B31A83" w:rsidRDefault="00B31A83" w:rsidP="00B31A83">
                  <w:r>
                    <w:rPr>
                      <w:color w:val="000000"/>
                      <w:szCs w:val="21"/>
                    </w:rPr>
                    <w:t>2021-</w:t>
                  </w:r>
                  <w:r>
                    <w:rPr>
                      <w:rFonts w:hint="eastAsia"/>
                      <w:color w:val="000000"/>
                      <w:szCs w:val="21"/>
                    </w:rPr>
                    <w:t>11-24</w:t>
                  </w:r>
                </w:p>
              </w:tc>
              <w:tc>
                <w:tcPr>
                  <w:tcW w:w="1038" w:type="dxa"/>
                </w:tcPr>
                <w:p w14:paraId="73B9DE62" w14:textId="77777777" w:rsidR="00B31A83" w:rsidRDefault="00B31A83" w:rsidP="00B31A83">
                  <w:r>
                    <w:rPr>
                      <w:rFonts w:hint="eastAsia"/>
                    </w:rPr>
                    <w:t>生产用水</w:t>
                  </w:r>
                </w:p>
              </w:tc>
              <w:tc>
                <w:tcPr>
                  <w:tcW w:w="1364" w:type="dxa"/>
                </w:tcPr>
                <w:p w14:paraId="3C955DAD" w14:textId="77777777" w:rsidR="00B31A83" w:rsidRDefault="00B31A83" w:rsidP="00B31A83">
                  <w:r>
                    <w:rPr>
                      <w:rFonts w:hint="eastAsia"/>
                    </w:rPr>
                    <w:sym w:font="Wingdings" w:char="00A8"/>
                  </w:r>
                  <w:r>
                    <w:rPr>
                      <w:rFonts w:hint="eastAsia"/>
                    </w:rPr>
                    <w:t>抽检</w:t>
                  </w:r>
                </w:p>
                <w:p w14:paraId="49377B02" w14:textId="77777777" w:rsidR="00B31A83" w:rsidRDefault="00B31A83" w:rsidP="00B31A83">
                  <w:r>
                    <w:rPr>
                      <w:rFonts w:hint="eastAsia"/>
                    </w:rPr>
                    <w:sym w:font="Wingdings" w:char="00FE"/>
                  </w:r>
                  <w:r>
                    <w:rPr>
                      <w:rFonts w:hint="eastAsia"/>
                    </w:rPr>
                    <w:t>送检</w:t>
                  </w:r>
                </w:p>
              </w:tc>
              <w:tc>
                <w:tcPr>
                  <w:tcW w:w="1680" w:type="dxa"/>
                </w:tcPr>
                <w:p w14:paraId="7076C84D" w14:textId="77777777" w:rsidR="00B31A83" w:rsidRDefault="00B31A83" w:rsidP="00B31A83">
                  <w:proofErr w:type="spellStart"/>
                  <w:proofErr w:type="gramStart"/>
                  <w:r>
                    <w:rPr>
                      <w:rFonts w:hint="eastAsia"/>
                      <w:color w:val="000000"/>
                      <w:szCs w:val="21"/>
                    </w:rPr>
                    <w:t>No:SEP</w:t>
                  </w:r>
                  <w:proofErr w:type="spellEnd"/>
                  <w:proofErr w:type="gramEnd"/>
                  <w:r>
                    <w:rPr>
                      <w:rFonts w:hint="eastAsia"/>
                      <w:color w:val="000000"/>
                      <w:szCs w:val="21"/>
                    </w:rPr>
                    <w:t>/NJ/F/F21A112-001</w:t>
                  </w:r>
                </w:p>
              </w:tc>
              <w:tc>
                <w:tcPr>
                  <w:tcW w:w="1566" w:type="dxa"/>
                </w:tcPr>
                <w:p w14:paraId="17EF243E" w14:textId="77777777" w:rsidR="00B31A83" w:rsidRDefault="00B31A83" w:rsidP="00B31A83">
                  <w:r>
                    <w:rPr>
                      <w:color w:val="000000"/>
                      <w:szCs w:val="21"/>
                    </w:rPr>
                    <w:t>2021-</w:t>
                  </w:r>
                  <w:r>
                    <w:rPr>
                      <w:rFonts w:hint="eastAsia"/>
                      <w:color w:val="000000"/>
                      <w:szCs w:val="21"/>
                    </w:rPr>
                    <w:t>11-24</w:t>
                  </w:r>
                </w:p>
              </w:tc>
              <w:tc>
                <w:tcPr>
                  <w:tcW w:w="2046" w:type="dxa"/>
                </w:tcPr>
                <w:p w14:paraId="4C4E1226" w14:textId="77777777" w:rsidR="00B31A83" w:rsidRDefault="00B31A83" w:rsidP="00B31A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14:paraId="53B66FC0" w14:textId="77777777" w:rsidR="00B31A83" w:rsidRPr="00B31A83" w:rsidRDefault="00B31A83" w:rsidP="00B31A83">
            <w:pPr>
              <w:pStyle w:val="a0"/>
              <w:ind w:left="0"/>
              <w:rPr>
                <w:rFonts w:hint="eastAsia"/>
                <w:highlight w:val="yellow"/>
              </w:rPr>
            </w:pPr>
          </w:p>
          <w:p w14:paraId="250C4983" w14:textId="2E2B752E" w:rsidR="002F3EFA" w:rsidRDefault="002F3EFA" w:rsidP="004F43CA">
            <w:r>
              <w:rPr>
                <w:rFonts w:hint="eastAsia"/>
              </w:rPr>
              <w:t>抽取服务放行相关记录名称：</w:t>
            </w:r>
            <w:r w:rsidR="00B223BE">
              <w:rPr>
                <w:rFonts w:hint="eastAsia"/>
                <w:u w:val="single"/>
              </w:rPr>
              <w:t>因行业特殊性，席间服务以动态管理为主，放行以让客人满意为主体，截止目前没有发生顾客投诉的情况。</w:t>
            </w:r>
          </w:p>
          <w:tbl>
            <w:tblPr>
              <w:tblStyle w:val="aa"/>
              <w:tblW w:w="9043" w:type="dxa"/>
              <w:tblLayout w:type="fixed"/>
              <w:tblLook w:val="04A0" w:firstRow="1" w:lastRow="0" w:firstColumn="1" w:lastColumn="0" w:noHBand="0" w:noVBand="1"/>
            </w:tblPr>
            <w:tblGrid>
              <w:gridCol w:w="767"/>
              <w:gridCol w:w="1620"/>
              <w:gridCol w:w="1156"/>
              <w:gridCol w:w="1888"/>
              <w:gridCol w:w="1566"/>
              <w:gridCol w:w="2046"/>
            </w:tblGrid>
            <w:tr w:rsidR="002F3EFA" w14:paraId="16C1C8AB" w14:textId="77777777" w:rsidTr="004F43CA">
              <w:tc>
                <w:tcPr>
                  <w:tcW w:w="767" w:type="dxa"/>
                </w:tcPr>
                <w:p w14:paraId="636CEBE6" w14:textId="77777777" w:rsidR="002F3EFA" w:rsidRDefault="002F3EFA" w:rsidP="004F43CA">
                  <w:r>
                    <w:rPr>
                      <w:rFonts w:hint="eastAsia"/>
                    </w:rPr>
                    <w:t>日期</w:t>
                  </w:r>
                </w:p>
              </w:tc>
              <w:tc>
                <w:tcPr>
                  <w:tcW w:w="1620" w:type="dxa"/>
                </w:tcPr>
                <w:p w14:paraId="64A2B111" w14:textId="77777777" w:rsidR="002F3EFA" w:rsidRDefault="002F3EFA" w:rsidP="004F43CA">
                  <w:r>
                    <w:rPr>
                      <w:rFonts w:hint="eastAsia"/>
                    </w:rPr>
                    <w:t>岗位</w:t>
                  </w:r>
                </w:p>
              </w:tc>
              <w:tc>
                <w:tcPr>
                  <w:tcW w:w="1156" w:type="dxa"/>
                </w:tcPr>
                <w:p w14:paraId="506FC333" w14:textId="77777777" w:rsidR="002F3EFA" w:rsidRDefault="002F3EFA" w:rsidP="004F43CA">
                  <w:r>
                    <w:rPr>
                      <w:rFonts w:hint="eastAsia"/>
                    </w:rPr>
                    <w:t>抽样比例</w:t>
                  </w:r>
                </w:p>
              </w:tc>
              <w:tc>
                <w:tcPr>
                  <w:tcW w:w="1888" w:type="dxa"/>
                </w:tcPr>
                <w:p w14:paraId="6AA05630" w14:textId="77777777" w:rsidR="002F3EFA" w:rsidRDefault="002F3EFA" w:rsidP="004F43CA">
                  <w:r>
                    <w:rPr>
                      <w:rFonts w:hint="eastAsia"/>
                      <w:b/>
                      <w:bCs/>
                    </w:rPr>
                    <w:t>服务规范</w:t>
                  </w:r>
                  <w:r>
                    <w:rPr>
                      <w:rFonts w:hint="eastAsia"/>
                    </w:rPr>
                    <w:t>要求</w:t>
                  </w:r>
                </w:p>
              </w:tc>
              <w:tc>
                <w:tcPr>
                  <w:tcW w:w="1566" w:type="dxa"/>
                </w:tcPr>
                <w:p w14:paraId="24176766" w14:textId="77777777" w:rsidR="002F3EFA" w:rsidRDefault="002F3EFA" w:rsidP="004F43CA">
                  <w:r>
                    <w:rPr>
                      <w:rFonts w:hint="eastAsia"/>
                    </w:rPr>
                    <w:t>检查结果</w:t>
                  </w:r>
                </w:p>
              </w:tc>
              <w:tc>
                <w:tcPr>
                  <w:tcW w:w="2046" w:type="dxa"/>
                </w:tcPr>
                <w:p w14:paraId="30E6867A" w14:textId="77777777" w:rsidR="002F3EFA" w:rsidRDefault="002F3EFA" w:rsidP="004F43CA">
                  <w:r>
                    <w:rPr>
                      <w:rFonts w:hint="eastAsia"/>
                    </w:rPr>
                    <w:t>验证结论</w:t>
                  </w:r>
                </w:p>
              </w:tc>
            </w:tr>
            <w:tr w:rsidR="002F3EFA" w14:paraId="5A735B75" w14:textId="77777777" w:rsidTr="004F43CA">
              <w:tc>
                <w:tcPr>
                  <w:tcW w:w="767" w:type="dxa"/>
                </w:tcPr>
                <w:p w14:paraId="233C1380" w14:textId="77777777" w:rsidR="002F3EFA" w:rsidRDefault="002F3EFA" w:rsidP="004F43CA"/>
              </w:tc>
              <w:tc>
                <w:tcPr>
                  <w:tcW w:w="1620" w:type="dxa"/>
                </w:tcPr>
                <w:p w14:paraId="52C4E500" w14:textId="77777777" w:rsidR="002F3EFA" w:rsidRDefault="002F3EFA" w:rsidP="004F43CA"/>
              </w:tc>
              <w:tc>
                <w:tcPr>
                  <w:tcW w:w="1156" w:type="dxa"/>
                </w:tcPr>
                <w:p w14:paraId="6692001F" w14:textId="77777777" w:rsidR="002F3EFA" w:rsidRDefault="002F3EFA" w:rsidP="004F43CA"/>
              </w:tc>
              <w:tc>
                <w:tcPr>
                  <w:tcW w:w="1888" w:type="dxa"/>
                </w:tcPr>
                <w:p w14:paraId="0A1B9E46" w14:textId="77777777" w:rsidR="002F3EFA" w:rsidRDefault="002F3EFA" w:rsidP="004F43CA"/>
              </w:tc>
              <w:tc>
                <w:tcPr>
                  <w:tcW w:w="1566" w:type="dxa"/>
                </w:tcPr>
                <w:p w14:paraId="6093A451" w14:textId="77777777" w:rsidR="002F3EFA" w:rsidRDefault="002F3EFA" w:rsidP="004F43CA"/>
              </w:tc>
              <w:tc>
                <w:tcPr>
                  <w:tcW w:w="2046" w:type="dxa"/>
                </w:tcPr>
                <w:p w14:paraId="1B139CCE" w14:textId="77777777" w:rsidR="002F3EFA" w:rsidRDefault="002F3EFA" w:rsidP="004F43CA">
                  <w:r>
                    <w:rPr>
                      <w:rFonts w:hint="eastAsia"/>
                      <w:szCs w:val="21"/>
                    </w:rPr>
                    <w:t>□</w:t>
                  </w:r>
                  <w:r>
                    <w:rPr>
                      <w:rFonts w:hint="eastAsia"/>
                    </w:rPr>
                    <w:t>合格</w:t>
                  </w:r>
                  <w:r>
                    <w:rPr>
                      <w:rFonts w:hint="eastAsia"/>
                    </w:rPr>
                    <w:t xml:space="preserve"> </w:t>
                  </w:r>
                  <w:r>
                    <w:rPr>
                      <w:rFonts w:hint="eastAsia"/>
                      <w:szCs w:val="21"/>
                    </w:rPr>
                    <w:t>□</w:t>
                  </w:r>
                  <w:r>
                    <w:rPr>
                      <w:rFonts w:hint="eastAsia"/>
                    </w:rPr>
                    <w:t>不合格</w:t>
                  </w:r>
                </w:p>
              </w:tc>
            </w:tr>
            <w:tr w:rsidR="002F3EFA" w14:paraId="5C70BD0E" w14:textId="77777777" w:rsidTr="004F43CA">
              <w:tc>
                <w:tcPr>
                  <w:tcW w:w="767" w:type="dxa"/>
                </w:tcPr>
                <w:p w14:paraId="1688826E" w14:textId="77777777" w:rsidR="002F3EFA" w:rsidRDefault="002F3EFA" w:rsidP="004F43CA">
                  <w:pPr>
                    <w:rPr>
                      <w:highlight w:val="yellow"/>
                    </w:rPr>
                  </w:pPr>
                </w:p>
              </w:tc>
              <w:tc>
                <w:tcPr>
                  <w:tcW w:w="1620" w:type="dxa"/>
                </w:tcPr>
                <w:p w14:paraId="0E007128" w14:textId="77777777" w:rsidR="002F3EFA" w:rsidRDefault="002F3EFA" w:rsidP="004F43CA">
                  <w:pPr>
                    <w:rPr>
                      <w:highlight w:val="yellow"/>
                    </w:rPr>
                  </w:pPr>
                </w:p>
              </w:tc>
              <w:tc>
                <w:tcPr>
                  <w:tcW w:w="1156" w:type="dxa"/>
                </w:tcPr>
                <w:p w14:paraId="4201D20A" w14:textId="77777777" w:rsidR="002F3EFA" w:rsidRDefault="002F3EFA" w:rsidP="004F43CA">
                  <w:pPr>
                    <w:rPr>
                      <w:highlight w:val="yellow"/>
                    </w:rPr>
                  </w:pPr>
                </w:p>
              </w:tc>
              <w:tc>
                <w:tcPr>
                  <w:tcW w:w="1888" w:type="dxa"/>
                </w:tcPr>
                <w:p w14:paraId="5AE3A08C" w14:textId="77777777" w:rsidR="002F3EFA" w:rsidRDefault="002F3EFA" w:rsidP="004F43CA">
                  <w:pPr>
                    <w:rPr>
                      <w:highlight w:val="yellow"/>
                    </w:rPr>
                  </w:pPr>
                </w:p>
              </w:tc>
              <w:tc>
                <w:tcPr>
                  <w:tcW w:w="1566" w:type="dxa"/>
                </w:tcPr>
                <w:p w14:paraId="69930FAC" w14:textId="77777777" w:rsidR="002F3EFA" w:rsidRDefault="002F3EFA" w:rsidP="004F43CA">
                  <w:pPr>
                    <w:rPr>
                      <w:highlight w:val="yellow"/>
                    </w:rPr>
                  </w:pPr>
                </w:p>
              </w:tc>
              <w:tc>
                <w:tcPr>
                  <w:tcW w:w="2046" w:type="dxa"/>
                </w:tcPr>
                <w:p w14:paraId="49CD1A24" w14:textId="77777777" w:rsidR="002F3EFA" w:rsidRDefault="002F3EFA" w:rsidP="004F43CA">
                  <w:pPr>
                    <w:rPr>
                      <w:highlight w:val="yellow"/>
                    </w:rPr>
                  </w:pPr>
                </w:p>
              </w:tc>
            </w:tr>
          </w:tbl>
          <w:p w14:paraId="6C11A417" w14:textId="77777777" w:rsidR="002F3EFA" w:rsidRDefault="002F3EFA" w:rsidP="004F43CA">
            <w:pPr>
              <w:rPr>
                <w:highlight w:val="yellow"/>
              </w:rPr>
            </w:pPr>
          </w:p>
          <w:p w14:paraId="7BD0F6AB" w14:textId="77777777" w:rsidR="002F3EFA" w:rsidRDefault="002F3EFA" w:rsidP="004F43CA">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hint="eastAsia"/>
                <w:color w:val="000000"/>
                <w:szCs w:val="21"/>
              </w:rPr>
              <w:t>☑</w:t>
            </w:r>
            <w:r>
              <w:rPr>
                <w:rFonts w:hint="eastAsia"/>
              </w:rPr>
              <w:t>未发生</w:t>
            </w:r>
          </w:p>
          <w:tbl>
            <w:tblPr>
              <w:tblStyle w:val="aa"/>
              <w:tblW w:w="9043" w:type="dxa"/>
              <w:tblLayout w:type="fixed"/>
              <w:tblLook w:val="04A0" w:firstRow="1" w:lastRow="0" w:firstColumn="1" w:lastColumn="0" w:noHBand="0" w:noVBand="1"/>
            </w:tblPr>
            <w:tblGrid>
              <w:gridCol w:w="767"/>
              <w:gridCol w:w="1176"/>
              <w:gridCol w:w="2714"/>
              <w:gridCol w:w="1237"/>
              <w:gridCol w:w="1329"/>
              <w:gridCol w:w="1820"/>
            </w:tblGrid>
            <w:tr w:rsidR="002F3EFA" w14:paraId="4C1BA780" w14:textId="77777777" w:rsidTr="004F43CA">
              <w:tc>
                <w:tcPr>
                  <w:tcW w:w="767" w:type="dxa"/>
                </w:tcPr>
                <w:p w14:paraId="1A94091E" w14:textId="77777777" w:rsidR="002F3EFA" w:rsidRDefault="002F3EFA" w:rsidP="004F43CA">
                  <w:r>
                    <w:rPr>
                      <w:rFonts w:hint="eastAsia"/>
                    </w:rPr>
                    <w:t>日期</w:t>
                  </w:r>
                </w:p>
              </w:tc>
              <w:tc>
                <w:tcPr>
                  <w:tcW w:w="1176" w:type="dxa"/>
                </w:tcPr>
                <w:p w14:paraId="3C2E7547" w14:textId="77777777" w:rsidR="002F3EFA" w:rsidRDefault="002F3EFA" w:rsidP="004F43CA">
                  <w:r>
                    <w:rPr>
                      <w:rFonts w:hint="eastAsia"/>
                    </w:rPr>
                    <w:t>成品名称</w:t>
                  </w:r>
                  <w:r>
                    <w:rPr>
                      <w:rFonts w:hint="eastAsia"/>
                    </w:rPr>
                    <w:t>/</w:t>
                  </w:r>
                  <w:r>
                    <w:rPr>
                      <w:rFonts w:hint="eastAsia"/>
                    </w:rPr>
                    <w:t>批次</w:t>
                  </w:r>
                </w:p>
              </w:tc>
              <w:tc>
                <w:tcPr>
                  <w:tcW w:w="2714" w:type="dxa"/>
                </w:tcPr>
                <w:p w14:paraId="5D55F32B" w14:textId="77777777" w:rsidR="002F3EFA" w:rsidRDefault="002F3EFA" w:rsidP="004F43CA">
                  <w:r>
                    <w:rPr>
                      <w:rFonts w:hint="eastAsia"/>
                    </w:rPr>
                    <w:t>放行理由</w:t>
                  </w:r>
                </w:p>
              </w:tc>
              <w:tc>
                <w:tcPr>
                  <w:tcW w:w="1237" w:type="dxa"/>
                </w:tcPr>
                <w:p w14:paraId="455E924F" w14:textId="77777777" w:rsidR="002F3EFA" w:rsidRDefault="002F3EFA" w:rsidP="004F43CA">
                  <w:r>
                    <w:t>授权人员的批准</w:t>
                  </w:r>
                </w:p>
              </w:tc>
              <w:tc>
                <w:tcPr>
                  <w:tcW w:w="1329" w:type="dxa"/>
                </w:tcPr>
                <w:p w14:paraId="581FCACC" w14:textId="77777777" w:rsidR="002F3EFA" w:rsidRDefault="002F3EFA" w:rsidP="004F43CA">
                  <w:r>
                    <w:t>顾客的批准</w:t>
                  </w:r>
                </w:p>
              </w:tc>
              <w:tc>
                <w:tcPr>
                  <w:tcW w:w="1820" w:type="dxa"/>
                </w:tcPr>
                <w:p w14:paraId="56B3D5BD" w14:textId="77777777" w:rsidR="002F3EFA" w:rsidRDefault="002F3EFA" w:rsidP="004F43CA">
                  <w:r>
                    <w:rPr>
                      <w:rFonts w:hint="eastAsia"/>
                    </w:rPr>
                    <w:t>后续结论</w:t>
                  </w:r>
                </w:p>
              </w:tc>
            </w:tr>
            <w:tr w:rsidR="002F3EFA" w14:paraId="08AF6752" w14:textId="77777777" w:rsidTr="004F43CA">
              <w:tc>
                <w:tcPr>
                  <w:tcW w:w="767" w:type="dxa"/>
                </w:tcPr>
                <w:p w14:paraId="5BF5AC4B" w14:textId="77777777" w:rsidR="002F3EFA" w:rsidRDefault="002F3EFA" w:rsidP="004F43CA"/>
              </w:tc>
              <w:tc>
                <w:tcPr>
                  <w:tcW w:w="1176" w:type="dxa"/>
                </w:tcPr>
                <w:p w14:paraId="7ADFAE6E" w14:textId="77777777" w:rsidR="002F3EFA" w:rsidRDefault="002F3EFA" w:rsidP="004F43CA"/>
              </w:tc>
              <w:tc>
                <w:tcPr>
                  <w:tcW w:w="2714" w:type="dxa"/>
                </w:tcPr>
                <w:p w14:paraId="7233B575" w14:textId="77777777" w:rsidR="002F3EFA" w:rsidRDefault="002F3EFA" w:rsidP="004F43CA"/>
              </w:tc>
              <w:tc>
                <w:tcPr>
                  <w:tcW w:w="1237" w:type="dxa"/>
                </w:tcPr>
                <w:p w14:paraId="44C54150" w14:textId="77777777" w:rsidR="002F3EFA" w:rsidRDefault="002F3EFA" w:rsidP="004F43CA">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5E6784FC" w14:textId="77777777" w:rsidR="002F3EFA" w:rsidRDefault="002F3EFA" w:rsidP="004F43CA">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4465991B" w14:textId="77777777" w:rsidR="002F3EFA" w:rsidRDefault="002F3EFA" w:rsidP="004F43CA">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2F3EFA" w14:paraId="7A6230DC" w14:textId="77777777" w:rsidTr="004F43CA">
              <w:tc>
                <w:tcPr>
                  <w:tcW w:w="767" w:type="dxa"/>
                </w:tcPr>
                <w:p w14:paraId="4C1B6558" w14:textId="77777777" w:rsidR="002F3EFA" w:rsidRDefault="002F3EFA" w:rsidP="004F43CA"/>
              </w:tc>
              <w:tc>
                <w:tcPr>
                  <w:tcW w:w="1176" w:type="dxa"/>
                </w:tcPr>
                <w:p w14:paraId="520BAF6B" w14:textId="77777777" w:rsidR="002F3EFA" w:rsidRDefault="002F3EFA" w:rsidP="004F43CA"/>
              </w:tc>
              <w:tc>
                <w:tcPr>
                  <w:tcW w:w="2714" w:type="dxa"/>
                </w:tcPr>
                <w:p w14:paraId="25557C88" w14:textId="77777777" w:rsidR="002F3EFA" w:rsidRDefault="002F3EFA" w:rsidP="004F43CA"/>
              </w:tc>
              <w:tc>
                <w:tcPr>
                  <w:tcW w:w="1237" w:type="dxa"/>
                </w:tcPr>
                <w:p w14:paraId="5B972D05" w14:textId="77777777" w:rsidR="002F3EFA" w:rsidRDefault="002F3EFA" w:rsidP="004F43CA">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14:paraId="51A6FAD2" w14:textId="77777777" w:rsidR="002F3EFA" w:rsidRDefault="002F3EFA" w:rsidP="004F43CA">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14:paraId="0DF13A9C" w14:textId="77777777" w:rsidR="002F3EFA" w:rsidRDefault="002F3EFA" w:rsidP="004F43CA">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14:paraId="23F95EFC" w14:textId="77777777" w:rsidR="002F3EFA" w:rsidRDefault="002F3EFA" w:rsidP="004F43CA"/>
          <w:p w14:paraId="30BDB527" w14:textId="77777777" w:rsidR="002F3EFA" w:rsidRDefault="002F3EFA" w:rsidP="004F43CA">
            <w:r>
              <w:rPr>
                <w:rFonts w:hint="eastAsia"/>
              </w:rPr>
              <w:t>上述成品</w:t>
            </w:r>
            <w:r>
              <w:rPr>
                <w:rFonts w:hint="eastAsia"/>
              </w:rPr>
              <w:t>/</w:t>
            </w:r>
            <w:r>
              <w:rPr>
                <w:rFonts w:hint="eastAsia"/>
              </w:rPr>
              <w:t>服务放行的人员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p w14:paraId="78DB5735" w14:textId="77777777" w:rsidR="002F3EFA" w:rsidRDefault="002F3EFA" w:rsidP="004F43CA">
            <w:pPr>
              <w:rPr>
                <w:highlight w:val="yellow"/>
              </w:rPr>
            </w:pPr>
          </w:p>
        </w:tc>
        <w:tc>
          <w:tcPr>
            <w:tcW w:w="1472" w:type="dxa"/>
            <w:gridSpan w:val="3"/>
            <w:vMerge/>
          </w:tcPr>
          <w:p w14:paraId="11AD7562" w14:textId="77777777" w:rsidR="002F3EFA" w:rsidRDefault="002F3EFA" w:rsidP="004F43CA"/>
        </w:tc>
      </w:tr>
      <w:tr w:rsidR="002F3EFA" w14:paraId="3CF3452D" w14:textId="77777777" w:rsidTr="009B7C0A">
        <w:trPr>
          <w:trHeight w:val="578"/>
        </w:trPr>
        <w:tc>
          <w:tcPr>
            <w:tcW w:w="2184" w:type="dxa"/>
            <w:gridSpan w:val="3"/>
            <w:vMerge/>
          </w:tcPr>
          <w:p w14:paraId="3F60AF49" w14:textId="77777777" w:rsidR="002F3EFA" w:rsidRDefault="002F3EFA" w:rsidP="004F43CA">
            <w:pPr>
              <w:rPr>
                <w:highlight w:val="yellow"/>
              </w:rPr>
            </w:pPr>
          </w:p>
        </w:tc>
        <w:tc>
          <w:tcPr>
            <w:tcW w:w="930" w:type="dxa"/>
            <w:gridSpan w:val="2"/>
            <w:vMerge/>
          </w:tcPr>
          <w:p w14:paraId="7B314D52" w14:textId="77777777" w:rsidR="002F3EFA" w:rsidRDefault="002F3EFA" w:rsidP="004F43CA">
            <w:pPr>
              <w:rPr>
                <w:highlight w:val="yellow"/>
              </w:rPr>
            </w:pPr>
          </w:p>
        </w:tc>
        <w:tc>
          <w:tcPr>
            <w:tcW w:w="762" w:type="dxa"/>
            <w:gridSpan w:val="4"/>
          </w:tcPr>
          <w:p w14:paraId="2D703FC5" w14:textId="77777777" w:rsidR="002F3EFA" w:rsidRDefault="002F3EFA" w:rsidP="004F43CA">
            <w:r>
              <w:rPr>
                <w:rFonts w:hint="eastAsia"/>
              </w:rPr>
              <w:t>现场观察</w:t>
            </w:r>
          </w:p>
        </w:tc>
        <w:tc>
          <w:tcPr>
            <w:tcW w:w="9253" w:type="dxa"/>
            <w:gridSpan w:val="3"/>
          </w:tcPr>
          <w:p w14:paraId="464B4182" w14:textId="77777777" w:rsidR="002F3EFA" w:rsidRDefault="002F3EFA" w:rsidP="004F43CA">
            <w:pPr>
              <w:rPr>
                <w:color w:val="000000"/>
                <w:szCs w:val="21"/>
              </w:rPr>
            </w:pPr>
            <w:r>
              <w:rPr>
                <w:rFonts w:hint="eastAsia"/>
              </w:rPr>
              <w:t>成品</w:t>
            </w:r>
            <w:r>
              <w:rPr>
                <w:rFonts w:hint="eastAsia"/>
              </w:rPr>
              <w:t>/</w:t>
            </w:r>
            <w:r>
              <w:rPr>
                <w:rFonts w:hint="eastAsia"/>
              </w:rPr>
              <w:t>服务放行的人员对相关知识的理解和能力</w:t>
            </w:r>
            <w:r>
              <w:rPr>
                <w:rFonts w:hint="eastAsia"/>
              </w:rPr>
              <w:t xml:space="preserve"> </w:t>
            </w:r>
            <w:r>
              <w:rPr>
                <w:rFonts w:hint="eastAsia"/>
                <w:color w:val="000000"/>
                <w:szCs w:val="21"/>
              </w:rPr>
              <w:t>☑符合</w:t>
            </w:r>
            <w:r>
              <w:rPr>
                <w:rFonts w:hint="eastAsia"/>
                <w:color w:val="000000"/>
                <w:szCs w:val="21"/>
              </w:rPr>
              <w:t xml:space="preserve">  </w:t>
            </w:r>
            <w:r>
              <w:rPr>
                <w:rFonts w:hint="eastAsia"/>
                <w:color w:val="000000"/>
                <w:szCs w:val="21"/>
              </w:rPr>
              <w:t>□不符合</w:t>
            </w:r>
          </w:p>
          <w:p w14:paraId="501CE301" w14:textId="77777777" w:rsidR="002F3EFA" w:rsidRDefault="002F3EFA" w:rsidP="004F43CA">
            <w:r>
              <w:rPr>
                <w:rFonts w:hint="eastAsia"/>
                <w:color w:val="000000"/>
                <w:szCs w:val="21"/>
              </w:rPr>
              <w:t>由于成品</w:t>
            </w:r>
            <w:r>
              <w:rPr>
                <w:rFonts w:hint="eastAsia"/>
                <w:color w:val="000000"/>
                <w:szCs w:val="21"/>
              </w:rPr>
              <w:t>/</w:t>
            </w:r>
            <w:r>
              <w:rPr>
                <w:rFonts w:hint="eastAsia"/>
                <w:color w:val="000000"/>
                <w:szCs w:val="21"/>
              </w:rPr>
              <w:t>服务放行的监视设备满足要求且完好</w:t>
            </w:r>
            <w:r>
              <w:rPr>
                <w:rFonts w:hint="eastAsia"/>
                <w:color w:val="000000"/>
                <w:szCs w:val="21"/>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14:paraId="7F3D81D7" w14:textId="77777777" w:rsidR="002F3EFA" w:rsidRDefault="002F3EFA" w:rsidP="004F43CA">
            <w:pPr>
              <w:rPr>
                <w:highlight w:val="yellow"/>
              </w:rPr>
            </w:pPr>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color w:val="000000"/>
                <w:szCs w:val="21"/>
              </w:rPr>
              <w:sym w:font="Wingdings 2" w:char="0052"/>
            </w:r>
            <w:r>
              <w:rPr>
                <w:rFonts w:hint="eastAsia"/>
              </w:rPr>
              <w:t>符合</w:t>
            </w:r>
            <w:r>
              <w:rPr>
                <w:rFonts w:hint="eastAsia"/>
              </w:rPr>
              <w:t xml:space="preserve">  </w:t>
            </w:r>
            <w:r>
              <w:rPr>
                <w:rFonts w:hint="eastAsia"/>
                <w:color w:val="000000"/>
                <w:szCs w:val="21"/>
              </w:rPr>
              <w:t>□</w:t>
            </w:r>
            <w:r>
              <w:rPr>
                <w:rFonts w:hint="eastAsia"/>
              </w:rPr>
              <w:t>不符合</w:t>
            </w:r>
          </w:p>
        </w:tc>
        <w:tc>
          <w:tcPr>
            <w:tcW w:w="1472" w:type="dxa"/>
            <w:gridSpan w:val="3"/>
            <w:vMerge/>
          </w:tcPr>
          <w:p w14:paraId="75AB0532" w14:textId="77777777" w:rsidR="002F3EFA" w:rsidRDefault="002F3EFA" w:rsidP="004F43CA"/>
        </w:tc>
      </w:tr>
      <w:tr w:rsidR="002F3EFA" w14:paraId="1E44A7C9" w14:textId="77777777" w:rsidTr="009B7C0A">
        <w:trPr>
          <w:trHeight w:val="468"/>
        </w:trPr>
        <w:tc>
          <w:tcPr>
            <w:tcW w:w="2184" w:type="dxa"/>
            <w:gridSpan w:val="3"/>
            <w:vMerge w:val="restart"/>
          </w:tcPr>
          <w:p w14:paraId="5BB1AC7B" w14:textId="77777777" w:rsidR="002F3EFA" w:rsidRDefault="002F3EFA" w:rsidP="004F43CA">
            <w:r>
              <w:rPr>
                <w:rFonts w:hint="eastAsia"/>
              </w:rPr>
              <w:t>不合格品的处理</w:t>
            </w:r>
          </w:p>
        </w:tc>
        <w:tc>
          <w:tcPr>
            <w:tcW w:w="930" w:type="dxa"/>
            <w:gridSpan w:val="2"/>
            <w:vMerge w:val="restart"/>
          </w:tcPr>
          <w:p w14:paraId="4A32E26B" w14:textId="77777777" w:rsidR="002F3EFA" w:rsidRDefault="002F3EFA" w:rsidP="004F43CA">
            <w:r>
              <w:rPr>
                <w:rFonts w:hint="eastAsia"/>
              </w:rPr>
              <w:t>F8.9.4.3</w:t>
            </w:r>
          </w:p>
          <w:p w14:paraId="1D2506C1" w14:textId="77777777" w:rsidR="002F3EFA" w:rsidRDefault="002F3EFA" w:rsidP="004F43CA"/>
        </w:tc>
        <w:tc>
          <w:tcPr>
            <w:tcW w:w="762" w:type="dxa"/>
            <w:gridSpan w:val="4"/>
          </w:tcPr>
          <w:p w14:paraId="3080D276" w14:textId="77777777" w:rsidR="002F3EFA" w:rsidRDefault="002F3EFA" w:rsidP="004F43CA">
            <w:r>
              <w:rPr>
                <w:rFonts w:hint="eastAsia"/>
              </w:rPr>
              <w:t>文件名称</w:t>
            </w:r>
          </w:p>
        </w:tc>
        <w:tc>
          <w:tcPr>
            <w:tcW w:w="9253" w:type="dxa"/>
            <w:gridSpan w:val="3"/>
          </w:tcPr>
          <w:p w14:paraId="5916C31F" w14:textId="77777777" w:rsidR="002F3EFA" w:rsidRDefault="002F3EFA" w:rsidP="004F43CA">
            <w:r>
              <w:rPr>
                <w:rFonts w:hint="eastAsia"/>
              </w:rPr>
              <w:t>如：</w:t>
            </w:r>
            <w:r>
              <w:rPr>
                <w:rFonts w:hint="eastAsia"/>
              </w:rPr>
              <w:sym w:font="Wingdings" w:char="00FE"/>
            </w:r>
            <w:r>
              <w:rPr>
                <w:rFonts w:hint="eastAsia"/>
              </w:rPr>
              <w:t>《</w:t>
            </w:r>
            <w:r>
              <w:rPr>
                <w:rFonts w:hint="eastAsia"/>
                <w:bCs/>
              </w:rPr>
              <w:t>不符合、纠正措施和预防措施控制程序》</w:t>
            </w:r>
          </w:p>
        </w:tc>
        <w:tc>
          <w:tcPr>
            <w:tcW w:w="1472" w:type="dxa"/>
            <w:gridSpan w:val="3"/>
            <w:vMerge w:val="restart"/>
          </w:tcPr>
          <w:p w14:paraId="59485653" w14:textId="77777777" w:rsidR="002F3EFA" w:rsidRDefault="002F3EFA" w:rsidP="004F43CA">
            <w:r>
              <w:rPr>
                <w:rFonts w:hint="eastAsia"/>
              </w:rPr>
              <w:sym w:font="Wingdings" w:char="00FE"/>
            </w:r>
            <w:r>
              <w:rPr>
                <w:rFonts w:hint="eastAsia"/>
              </w:rPr>
              <w:t>符合</w:t>
            </w:r>
            <w:r>
              <w:rPr>
                <w:rFonts w:hint="eastAsia"/>
              </w:rPr>
              <w:t xml:space="preserve"> </w:t>
            </w:r>
          </w:p>
          <w:p w14:paraId="472494BB" w14:textId="77777777" w:rsidR="002F3EFA" w:rsidRDefault="002F3EFA" w:rsidP="004F43CA">
            <w:r>
              <w:rPr>
                <w:rFonts w:hint="eastAsia"/>
              </w:rPr>
              <w:sym w:font="Wingdings" w:char="00A8"/>
            </w:r>
            <w:r>
              <w:rPr>
                <w:rFonts w:hint="eastAsia"/>
              </w:rPr>
              <w:t>不符合</w:t>
            </w:r>
          </w:p>
          <w:p w14:paraId="616A96F5" w14:textId="77777777" w:rsidR="002F3EFA" w:rsidRDefault="002F3EFA" w:rsidP="004F43CA"/>
          <w:p w14:paraId="512E2AB7" w14:textId="77777777" w:rsidR="002F3EFA" w:rsidRDefault="002F3EFA" w:rsidP="004F43CA"/>
          <w:p w14:paraId="73299607" w14:textId="77777777" w:rsidR="002F3EFA" w:rsidRDefault="002F3EFA" w:rsidP="004F43CA"/>
          <w:p w14:paraId="1D6D8BCC" w14:textId="77777777" w:rsidR="002F3EFA" w:rsidRDefault="002F3EFA" w:rsidP="004F43CA"/>
          <w:p w14:paraId="0E98D154" w14:textId="77777777" w:rsidR="002F3EFA" w:rsidRDefault="002F3EFA" w:rsidP="004F43CA"/>
          <w:p w14:paraId="17A32A2E" w14:textId="77777777" w:rsidR="002F3EFA" w:rsidRDefault="002F3EFA" w:rsidP="004F43CA"/>
          <w:p w14:paraId="6995F60F" w14:textId="77777777" w:rsidR="002F3EFA" w:rsidRDefault="002F3EFA" w:rsidP="004F43CA"/>
          <w:p w14:paraId="390D8500" w14:textId="77777777" w:rsidR="002F3EFA" w:rsidRDefault="002F3EFA" w:rsidP="004F43CA"/>
          <w:p w14:paraId="56B42BE3" w14:textId="77777777" w:rsidR="002F3EFA" w:rsidRDefault="002F3EFA" w:rsidP="004F43CA"/>
          <w:p w14:paraId="590489F7" w14:textId="77777777" w:rsidR="002F3EFA" w:rsidRDefault="002F3EFA" w:rsidP="004F43CA"/>
          <w:p w14:paraId="1E2DB527" w14:textId="77777777" w:rsidR="002F3EFA" w:rsidRDefault="002F3EFA" w:rsidP="004F43CA"/>
          <w:p w14:paraId="5A8B6CA3" w14:textId="77777777" w:rsidR="002F3EFA" w:rsidRDefault="002F3EFA" w:rsidP="004F43CA"/>
          <w:p w14:paraId="31D39064" w14:textId="77777777" w:rsidR="002F3EFA" w:rsidRDefault="002F3EFA" w:rsidP="004F43CA"/>
          <w:p w14:paraId="1C572ABE" w14:textId="77777777" w:rsidR="002F3EFA" w:rsidRDefault="002F3EFA" w:rsidP="004F43CA"/>
          <w:p w14:paraId="570F6967" w14:textId="77777777" w:rsidR="002F3EFA" w:rsidRDefault="002F3EFA" w:rsidP="004F43CA"/>
          <w:p w14:paraId="054B7EF8" w14:textId="77777777" w:rsidR="002F3EFA" w:rsidRDefault="002F3EFA" w:rsidP="004F43CA"/>
          <w:p w14:paraId="3C52AECF" w14:textId="77777777" w:rsidR="002F3EFA" w:rsidRDefault="002F3EFA" w:rsidP="004F43CA"/>
          <w:p w14:paraId="4B091650" w14:textId="77777777" w:rsidR="002F3EFA" w:rsidRDefault="002F3EFA" w:rsidP="004F43CA"/>
          <w:p w14:paraId="36A9D01B" w14:textId="77777777" w:rsidR="002F3EFA" w:rsidRDefault="002F3EFA" w:rsidP="004F43CA"/>
          <w:p w14:paraId="2BA17BDE" w14:textId="77777777" w:rsidR="002F3EFA" w:rsidRDefault="002F3EFA" w:rsidP="004F43CA"/>
          <w:p w14:paraId="6D19C83D" w14:textId="77777777" w:rsidR="002F3EFA" w:rsidRDefault="002F3EFA" w:rsidP="004F43CA"/>
          <w:p w14:paraId="1123CF23" w14:textId="77777777" w:rsidR="002F3EFA" w:rsidRDefault="002F3EFA" w:rsidP="004F43CA"/>
          <w:p w14:paraId="25CE38AD" w14:textId="77777777" w:rsidR="002F3EFA" w:rsidRDefault="002F3EFA" w:rsidP="004F43CA"/>
          <w:p w14:paraId="7360F8D8" w14:textId="77777777" w:rsidR="002F3EFA" w:rsidRDefault="002F3EFA" w:rsidP="004F43CA"/>
          <w:p w14:paraId="6A3778EB" w14:textId="77777777" w:rsidR="002F3EFA" w:rsidRDefault="002F3EFA" w:rsidP="004F43CA"/>
          <w:p w14:paraId="6D26B259" w14:textId="77777777" w:rsidR="002F3EFA" w:rsidRDefault="002F3EFA" w:rsidP="004F43CA"/>
          <w:p w14:paraId="0094FE84" w14:textId="77777777" w:rsidR="002F3EFA" w:rsidRDefault="002F3EFA" w:rsidP="004F43CA"/>
          <w:p w14:paraId="6EF4BCEE" w14:textId="77777777" w:rsidR="002F3EFA" w:rsidRDefault="002F3EFA" w:rsidP="004F43CA"/>
          <w:p w14:paraId="3E00F265" w14:textId="77777777" w:rsidR="002F3EFA" w:rsidRDefault="002F3EFA" w:rsidP="004F43CA"/>
          <w:p w14:paraId="455FDC57" w14:textId="77777777" w:rsidR="002F3EFA" w:rsidRDefault="002F3EFA" w:rsidP="004F43CA"/>
          <w:p w14:paraId="0994D2AC" w14:textId="77777777" w:rsidR="002F3EFA" w:rsidRDefault="002F3EFA" w:rsidP="004F43CA"/>
          <w:p w14:paraId="2D62B487" w14:textId="77777777" w:rsidR="002F3EFA" w:rsidRDefault="002F3EFA" w:rsidP="004F43CA"/>
          <w:p w14:paraId="3EB460AE" w14:textId="77777777" w:rsidR="002F3EFA" w:rsidRDefault="002F3EFA" w:rsidP="004F43CA"/>
          <w:p w14:paraId="28EDD18C" w14:textId="77777777" w:rsidR="002F3EFA" w:rsidRDefault="002F3EFA" w:rsidP="004F43CA"/>
          <w:p w14:paraId="468CB5A3" w14:textId="77777777" w:rsidR="002F3EFA" w:rsidRDefault="002F3EFA" w:rsidP="004F43CA"/>
          <w:p w14:paraId="1F20F686" w14:textId="77777777" w:rsidR="002F3EFA" w:rsidRDefault="002F3EFA" w:rsidP="004F43CA"/>
          <w:p w14:paraId="4E9E3105" w14:textId="77777777" w:rsidR="002F3EFA" w:rsidRDefault="002F3EFA" w:rsidP="004F43CA"/>
          <w:p w14:paraId="25CB6B74" w14:textId="77777777" w:rsidR="002F3EFA" w:rsidRDefault="002F3EFA" w:rsidP="004F43CA"/>
          <w:p w14:paraId="07E6046E" w14:textId="77777777" w:rsidR="002F3EFA" w:rsidRDefault="002F3EFA" w:rsidP="004F43CA"/>
        </w:tc>
      </w:tr>
      <w:tr w:rsidR="002F3EFA" w14:paraId="67E152F0" w14:textId="77777777" w:rsidTr="009B7C0A">
        <w:trPr>
          <w:trHeight w:val="792"/>
        </w:trPr>
        <w:tc>
          <w:tcPr>
            <w:tcW w:w="2184" w:type="dxa"/>
            <w:gridSpan w:val="3"/>
            <w:vMerge/>
          </w:tcPr>
          <w:p w14:paraId="4AE589DC" w14:textId="77777777" w:rsidR="002F3EFA" w:rsidRDefault="002F3EFA" w:rsidP="004F43CA"/>
        </w:tc>
        <w:tc>
          <w:tcPr>
            <w:tcW w:w="930" w:type="dxa"/>
            <w:gridSpan w:val="2"/>
            <w:vMerge/>
          </w:tcPr>
          <w:p w14:paraId="62E68D78" w14:textId="77777777" w:rsidR="002F3EFA" w:rsidRDefault="002F3EFA" w:rsidP="004F43CA"/>
        </w:tc>
        <w:tc>
          <w:tcPr>
            <w:tcW w:w="762" w:type="dxa"/>
            <w:gridSpan w:val="4"/>
          </w:tcPr>
          <w:p w14:paraId="41CE188C" w14:textId="77777777" w:rsidR="002F3EFA" w:rsidRDefault="002F3EFA" w:rsidP="004F43CA">
            <w:r>
              <w:rPr>
                <w:rFonts w:hint="eastAsia"/>
              </w:rPr>
              <w:t>运行证据</w:t>
            </w:r>
          </w:p>
        </w:tc>
        <w:tc>
          <w:tcPr>
            <w:tcW w:w="9253" w:type="dxa"/>
            <w:gridSpan w:val="3"/>
          </w:tcPr>
          <w:p w14:paraId="1A90988A" w14:textId="77777777" w:rsidR="002F3EFA" w:rsidRDefault="002F3EFA" w:rsidP="004F43CA">
            <w:r>
              <w:rPr>
                <w:rFonts w:hint="eastAsia"/>
              </w:rPr>
              <w:t>抽取不合格原材料处置相关记录名称：</w:t>
            </w:r>
            <w:r>
              <w:rPr>
                <w:rFonts w:hint="eastAsia"/>
                <w:u w:val="single"/>
              </w:rPr>
              <w:t>《</w:t>
            </w:r>
            <w:r>
              <w:rPr>
                <w:rFonts w:hint="eastAsia"/>
                <w:u w:val="single"/>
              </w:rPr>
              <w:t xml:space="preserve">   </w:t>
            </w:r>
            <w:r>
              <w:rPr>
                <w:rFonts w:hint="eastAsia"/>
                <w:u w:val="single"/>
              </w:rPr>
              <w:t>近一年以来未发生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643"/>
              <w:gridCol w:w="1744"/>
              <w:gridCol w:w="1816"/>
              <w:gridCol w:w="2794"/>
              <w:gridCol w:w="2046"/>
            </w:tblGrid>
            <w:tr w:rsidR="002F3EFA" w14:paraId="469CA1E9" w14:textId="77777777" w:rsidTr="004F43CA">
              <w:tc>
                <w:tcPr>
                  <w:tcW w:w="643" w:type="dxa"/>
                </w:tcPr>
                <w:p w14:paraId="3838AC44" w14:textId="77777777" w:rsidR="002F3EFA" w:rsidRDefault="002F3EFA" w:rsidP="004F43CA">
                  <w:r>
                    <w:rPr>
                      <w:rFonts w:hint="eastAsia"/>
                    </w:rPr>
                    <w:t>日期</w:t>
                  </w:r>
                </w:p>
              </w:tc>
              <w:tc>
                <w:tcPr>
                  <w:tcW w:w="1744" w:type="dxa"/>
                </w:tcPr>
                <w:p w14:paraId="71358724" w14:textId="77777777" w:rsidR="002F3EFA" w:rsidRDefault="002F3EFA" w:rsidP="004F43CA">
                  <w:r>
                    <w:rPr>
                      <w:rFonts w:hint="eastAsia"/>
                    </w:rPr>
                    <w:t>物料名称</w:t>
                  </w:r>
                  <w:r>
                    <w:rPr>
                      <w:rFonts w:hint="eastAsia"/>
                    </w:rPr>
                    <w:t>/</w:t>
                  </w:r>
                  <w:r>
                    <w:rPr>
                      <w:rFonts w:hint="eastAsia"/>
                    </w:rPr>
                    <w:t>批次</w:t>
                  </w:r>
                </w:p>
              </w:tc>
              <w:tc>
                <w:tcPr>
                  <w:tcW w:w="1816" w:type="dxa"/>
                </w:tcPr>
                <w:p w14:paraId="2D8E5323" w14:textId="77777777" w:rsidR="002F3EFA" w:rsidRDefault="002F3EFA" w:rsidP="004F43CA">
                  <w:r>
                    <w:rPr>
                      <w:rFonts w:hint="eastAsia"/>
                    </w:rPr>
                    <w:t>不合格信息描述</w:t>
                  </w:r>
                </w:p>
              </w:tc>
              <w:tc>
                <w:tcPr>
                  <w:tcW w:w="2794" w:type="dxa"/>
                </w:tcPr>
                <w:p w14:paraId="48181E49" w14:textId="77777777" w:rsidR="002F3EFA" w:rsidRDefault="002F3EFA" w:rsidP="004F43CA">
                  <w:r>
                    <w:rPr>
                      <w:rFonts w:hint="eastAsia"/>
                    </w:rPr>
                    <w:t>处理方式</w:t>
                  </w:r>
                </w:p>
              </w:tc>
              <w:tc>
                <w:tcPr>
                  <w:tcW w:w="2046" w:type="dxa"/>
                </w:tcPr>
                <w:p w14:paraId="604EB5AD" w14:textId="77777777" w:rsidR="002F3EFA" w:rsidRDefault="002F3EFA" w:rsidP="004F43CA">
                  <w:r>
                    <w:rPr>
                      <w:rFonts w:hint="eastAsia"/>
                    </w:rPr>
                    <w:t>纠正之后应验证</w:t>
                  </w:r>
                </w:p>
              </w:tc>
            </w:tr>
            <w:tr w:rsidR="002F3EFA" w14:paraId="029AFAEE" w14:textId="77777777" w:rsidTr="004F43CA">
              <w:tc>
                <w:tcPr>
                  <w:tcW w:w="643" w:type="dxa"/>
                </w:tcPr>
                <w:p w14:paraId="01FC4F59" w14:textId="77777777" w:rsidR="002F3EFA" w:rsidRDefault="002F3EFA" w:rsidP="004F43CA"/>
              </w:tc>
              <w:tc>
                <w:tcPr>
                  <w:tcW w:w="1744" w:type="dxa"/>
                </w:tcPr>
                <w:p w14:paraId="477CCBCB" w14:textId="77777777" w:rsidR="002F3EFA" w:rsidRDefault="002F3EFA" w:rsidP="004F43CA">
                  <w:r>
                    <w:rPr>
                      <w:rFonts w:hint="eastAsia"/>
                      <w:u w:val="single"/>
                    </w:rPr>
                    <w:t>近一年以来未发生</w:t>
                  </w:r>
                  <w:r>
                    <w:rPr>
                      <w:rFonts w:hint="eastAsia"/>
                      <w:u w:val="single"/>
                    </w:rPr>
                    <w:t xml:space="preserve">  </w:t>
                  </w:r>
                </w:p>
              </w:tc>
              <w:tc>
                <w:tcPr>
                  <w:tcW w:w="1816" w:type="dxa"/>
                </w:tcPr>
                <w:p w14:paraId="19A30903" w14:textId="77777777" w:rsidR="002F3EFA" w:rsidRDefault="002F3EFA" w:rsidP="004F43CA"/>
              </w:tc>
              <w:tc>
                <w:tcPr>
                  <w:tcW w:w="2794" w:type="dxa"/>
                </w:tcPr>
                <w:p w14:paraId="1E9D6F8A" w14:textId="77777777" w:rsidR="002F3EFA" w:rsidRDefault="002F3EFA" w:rsidP="004F43CA">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14:paraId="18CCC47F" w14:textId="77777777" w:rsidR="002F3EFA" w:rsidRDefault="002F3EFA" w:rsidP="004F43CA"/>
              </w:tc>
            </w:tr>
            <w:tr w:rsidR="002F3EFA" w14:paraId="75F68426" w14:textId="77777777" w:rsidTr="004F43CA">
              <w:tc>
                <w:tcPr>
                  <w:tcW w:w="643" w:type="dxa"/>
                </w:tcPr>
                <w:p w14:paraId="0E99382F" w14:textId="77777777" w:rsidR="002F3EFA" w:rsidRDefault="002F3EFA" w:rsidP="004F43CA"/>
              </w:tc>
              <w:tc>
                <w:tcPr>
                  <w:tcW w:w="1744" w:type="dxa"/>
                </w:tcPr>
                <w:p w14:paraId="270D0DA3" w14:textId="77777777" w:rsidR="002F3EFA" w:rsidRDefault="002F3EFA" w:rsidP="004F43CA"/>
              </w:tc>
              <w:tc>
                <w:tcPr>
                  <w:tcW w:w="1816" w:type="dxa"/>
                </w:tcPr>
                <w:p w14:paraId="3AD0F74A" w14:textId="77777777" w:rsidR="002F3EFA" w:rsidRDefault="002F3EFA" w:rsidP="004F43CA"/>
              </w:tc>
              <w:tc>
                <w:tcPr>
                  <w:tcW w:w="2794" w:type="dxa"/>
                </w:tcPr>
                <w:p w14:paraId="7DAB99E3" w14:textId="77777777" w:rsidR="002F3EFA" w:rsidRDefault="002F3EFA" w:rsidP="004F43CA">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14:paraId="3B3B88A9" w14:textId="77777777" w:rsidR="002F3EFA" w:rsidRDefault="002F3EFA" w:rsidP="004F43CA"/>
              </w:tc>
            </w:tr>
          </w:tbl>
          <w:p w14:paraId="0D388DF5" w14:textId="77777777" w:rsidR="002F3EFA" w:rsidRDefault="002F3EFA" w:rsidP="004F43CA"/>
          <w:p w14:paraId="4DAAB610" w14:textId="77777777" w:rsidR="002F3EFA" w:rsidRDefault="002F3EFA" w:rsidP="004F43CA">
            <w:r>
              <w:rPr>
                <w:rFonts w:hint="eastAsia"/>
              </w:rPr>
              <w:t>抽取不合格半成品处置相关记录名称：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60"/>
              <w:gridCol w:w="1866"/>
              <w:gridCol w:w="2804"/>
              <w:gridCol w:w="2046"/>
            </w:tblGrid>
            <w:tr w:rsidR="002F3EFA" w14:paraId="15521591" w14:textId="77777777" w:rsidTr="004F43CA">
              <w:tc>
                <w:tcPr>
                  <w:tcW w:w="767" w:type="dxa"/>
                </w:tcPr>
                <w:p w14:paraId="29175749" w14:textId="77777777" w:rsidR="002F3EFA" w:rsidRDefault="002F3EFA" w:rsidP="004F43CA">
                  <w:r>
                    <w:rPr>
                      <w:rFonts w:hint="eastAsia"/>
                    </w:rPr>
                    <w:t>日期</w:t>
                  </w:r>
                </w:p>
              </w:tc>
              <w:tc>
                <w:tcPr>
                  <w:tcW w:w="1560" w:type="dxa"/>
                </w:tcPr>
                <w:p w14:paraId="7F7C4C54" w14:textId="77777777" w:rsidR="002F3EFA" w:rsidRDefault="002F3EFA" w:rsidP="004F43CA">
                  <w:r>
                    <w:rPr>
                      <w:rFonts w:hint="eastAsia"/>
                    </w:rPr>
                    <w:t>名称</w:t>
                  </w:r>
                  <w:r>
                    <w:rPr>
                      <w:rFonts w:hint="eastAsia"/>
                    </w:rPr>
                    <w:t>/</w:t>
                  </w:r>
                  <w:r>
                    <w:rPr>
                      <w:rFonts w:hint="eastAsia"/>
                    </w:rPr>
                    <w:t>批次</w:t>
                  </w:r>
                </w:p>
              </w:tc>
              <w:tc>
                <w:tcPr>
                  <w:tcW w:w="1866" w:type="dxa"/>
                </w:tcPr>
                <w:p w14:paraId="5E893749" w14:textId="77777777" w:rsidR="002F3EFA" w:rsidRDefault="002F3EFA" w:rsidP="004F43CA">
                  <w:r>
                    <w:rPr>
                      <w:rFonts w:hint="eastAsia"/>
                    </w:rPr>
                    <w:t>不合格信息描述</w:t>
                  </w:r>
                </w:p>
              </w:tc>
              <w:tc>
                <w:tcPr>
                  <w:tcW w:w="2804" w:type="dxa"/>
                </w:tcPr>
                <w:p w14:paraId="511AE6A0" w14:textId="77777777" w:rsidR="002F3EFA" w:rsidRDefault="002F3EFA" w:rsidP="004F43CA">
                  <w:r>
                    <w:rPr>
                      <w:rFonts w:hint="eastAsia"/>
                    </w:rPr>
                    <w:t>处理方式</w:t>
                  </w:r>
                </w:p>
              </w:tc>
              <w:tc>
                <w:tcPr>
                  <w:tcW w:w="2046" w:type="dxa"/>
                </w:tcPr>
                <w:p w14:paraId="100E72AD" w14:textId="77777777" w:rsidR="002F3EFA" w:rsidRDefault="002F3EFA" w:rsidP="004F43CA">
                  <w:r>
                    <w:rPr>
                      <w:rFonts w:hint="eastAsia"/>
                    </w:rPr>
                    <w:t>纠正之后应验证</w:t>
                  </w:r>
                </w:p>
              </w:tc>
            </w:tr>
            <w:tr w:rsidR="002F3EFA" w14:paraId="08811186" w14:textId="77777777" w:rsidTr="004F43CA">
              <w:tc>
                <w:tcPr>
                  <w:tcW w:w="767" w:type="dxa"/>
                </w:tcPr>
                <w:p w14:paraId="0912106E" w14:textId="77777777" w:rsidR="002F3EFA" w:rsidRDefault="002F3EFA" w:rsidP="004F43CA"/>
              </w:tc>
              <w:tc>
                <w:tcPr>
                  <w:tcW w:w="1560" w:type="dxa"/>
                </w:tcPr>
                <w:p w14:paraId="150CFAA5" w14:textId="77777777" w:rsidR="002F3EFA" w:rsidRDefault="002F3EFA" w:rsidP="004F43CA">
                  <w:r>
                    <w:rPr>
                      <w:rFonts w:hint="eastAsia"/>
                      <w:u w:val="single"/>
                    </w:rPr>
                    <w:t>近一年以来未发生</w:t>
                  </w:r>
                  <w:r>
                    <w:rPr>
                      <w:rFonts w:hint="eastAsia"/>
                      <w:u w:val="single"/>
                    </w:rPr>
                    <w:t xml:space="preserve">  </w:t>
                  </w:r>
                </w:p>
              </w:tc>
              <w:tc>
                <w:tcPr>
                  <w:tcW w:w="1866" w:type="dxa"/>
                </w:tcPr>
                <w:p w14:paraId="2DF845A3" w14:textId="77777777" w:rsidR="002F3EFA" w:rsidRDefault="002F3EFA" w:rsidP="004F43CA"/>
              </w:tc>
              <w:tc>
                <w:tcPr>
                  <w:tcW w:w="2804" w:type="dxa"/>
                </w:tcPr>
                <w:p w14:paraId="289452D0" w14:textId="77777777" w:rsidR="002F3EFA" w:rsidRDefault="002F3EFA" w:rsidP="004F43CA">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5D39ABCF" w14:textId="77777777" w:rsidR="002F3EFA" w:rsidRDefault="002F3EFA" w:rsidP="004F43CA"/>
              </w:tc>
            </w:tr>
            <w:tr w:rsidR="002F3EFA" w14:paraId="431BFF40" w14:textId="77777777" w:rsidTr="004F43CA">
              <w:tc>
                <w:tcPr>
                  <w:tcW w:w="767" w:type="dxa"/>
                </w:tcPr>
                <w:p w14:paraId="5A89F5AE" w14:textId="77777777" w:rsidR="002F3EFA" w:rsidRDefault="002F3EFA" w:rsidP="004F43CA"/>
              </w:tc>
              <w:tc>
                <w:tcPr>
                  <w:tcW w:w="1560" w:type="dxa"/>
                </w:tcPr>
                <w:p w14:paraId="79A2F04B" w14:textId="77777777" w:rsidR="002F3EFA" w:rsidRDefault="002F3EFA" w:rsidP="004F43CA"/>
              </w:tc>
              <w:tc>
                <w:tcPr>
                  <w:tcW w:w="1866" w:type="dxa"/>
                </w:tcPr>
                <w:p w14:paraId="7AE97683" w14:textId="77777777" w:rsidR="002F3EFA" w:rsidRDefault="002F3EFA" w:rsidP="004F43CA"/>
              </w:tc>
              <w:tc>
                <w:tcPr>
                  <w:tcW w:w="2804" w:type="dxa"/>
                </w:tcPr>
                <w:p w14:paraId="697476CC" w14:textId="77777777" w:rsidR="002F3EFA" w:rsidRDefault="002F3EFA" w:rsidP="004F43CA">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lastRenderedPageBreak/>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33FE7003" w14:textId="77777777" w:rsidR="002F3EFA" w:rsidRDefault="002F3EFA" w:rsidP="004F43CA"/>
              </w:tc>
            </w:tr>
          </w:tbl>
          <w:p w14:paraId="241C2420" w14:textId="77777777" w:rsidR="002F3EFA" w:rsidRDefault="002F3EFA" w:rsidP="004F43CA"/>
          <w:p w14:paraId="66A2AC59" w14:textId="77777777" w:rsidR="002F3EFA" w:rsidRDefault="002F3EFA" w:rsidP="004F43CA">
            <w:r>
              <w:rPr>
                <w:rFonts w:hint="eastAsia"/>
              </w:rPr>
              <w:t>抽取不合格成品处置相关记录名称：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1726"/>
              <w:gridCol w:w="2924"/>
              <w:gridCol w:w="2046"/>
            </w:tblGrid>
            <w:tr w:rsidR="002F3EFA" w14:paraId="740B79E9" w14:textId="77777777" w:rsidTr="004F43CA">
              <w:tc>
                <w:tcPr>
                  <w:tcW w:w="767" w:type="dxa"/>
                </w:tcPr>
                <w:p w14:paraId="09BAD28A" w14:textId="77777777" w:rsidR="002F3EFA" w:rsidRDefault="002F3EFA" w:rsidP="004F43CA">
                  <w:r>
                    <w:rPr>
                      <w:rFonts w:hint="eastAsia"/>
                    </w:rPr>
                    <w:t>日期</w:t>
                  </w:r>
                </w:p>
              </w:tc>
              <w:tc>
                <w:tcPr>
                  <w:tcW w:w="1580" w:type="dxa"/>
                </w:tcPr>
                <w:p w14:paraId="5F2BA371" w14:textId="77777777" w:rsidR="002F3EFA" w:rsidRDefault="002F3EFA" w:rsidP="004F43CA">
                  <w:r>
                    <w:rPr>
                      <w:rFonts w:hint="eastAsia"/>
                    </w:rPr>
                    <w:t>名称</w:t>
                  </w:r>
                  <w:r>
                    <w:rPr>
                      <w:rFonts w:hint="eastAsia"/>
                    </w:rPr>
                    <w:t>/</w:t>
                  </w:r>
                  <w:r>
                    <w:rPr>
                      <w:rFonts w:hint="eastAsia"/>
                    </w:rPr>
                    <w:t>批次</w:t>
                  </w:r>
                </w:p>
              </w:tc>
              <w:tc>
                <w:tcPr>
                  <w:tcW w:w="1726" w:type="dxa"/>
                </w:tcPr>
                <w:p w14:paraId="2829FF71" w14:textId="77777777" w:rsidR="002F3EFA" w:rsidRDefault="002F3EFA" w:rsidP="004F43CA">
                  <w:r>
                    <w:rPr>
                      <w:rFonts w:hint="eastAsia"/>
                    </w:rPr>
                    <w:t>不合格信息描述</w:t>
                  </w:r>
                </w:p>
              </w:tc>
              <w:tc>
                <w:tcPr>
                  <w:tcW w:w="2924" w:type="dxa"/>
                </w:tcPr>
                <w:p w14:paraId="6E396046" w14:textId="77777777" w:rsidR="002F3EFA" w:rsidRDefault="002F3EFA" w:rsidP="004F43CA">
                  <w:r>
                    <w:rPr>
                      <w:rFonts w:hint="eastAsia"/>
                    </w:rPr>
                    <w:t>处理方式</w:t>
                  </w:r>
                </w:p>
              </w:tc>
              <w:tc>
                <w:tcPr>
                  <w:tcW w:w="2046" w:type="dxa"/>
                </w:tcPr>
                <w:p w14:paraId="2A2F4F8C" w14:textId="77777777" w:rsidR="002F3EFA" w:rsidRDefault="002F3EFA" w:rsidP="004F43CA">
                  <w:r>
                    <w:rPr>
                      <w:rFonts w:hint="eastAsia"/>
                    </w:rPr>
                    <w:t>纠正之后应验证</w:t>
                  </w:r>
                </w:p>
              </w:tc>
            </w:tr>
            <w:tr w:rsidR="002F3EFA" w14:paraId="0B20E503" w14:textId="77777777" w:rsidTr="004F43CA">
              <w:tc>
                <w:tcPr>
                  <w:tcW w:w="767" w:type="dxa"/>
                </w:tcPr>
                <w:p w14:paraId="7750C77E" w14:textId="77777777" w:rsidR="002F3EFA" w:rsidRDefault="002F3EFA" w:rsidP="004F43CA"/>
              </w:tc>
              <w:tc>
                <w:tcPr>
                  <w:tcW w:w="1580" w:type="dxa"/>
                </w:tcPr>
                <w:p w14:paraId="710223AF" w14:textId="77777777" w:rsidR="002F3EFA" w:rsidRDefault="002F3EFA" w:rsidP="004F43CA">
                  <w:r>
                    <w:rPr>
                      <w:rFonts w:hint="eastAsia"/>
                      <w:u w:val="single"/>
                    </w:rPr>
                    <w:t>近一年以来未发生</w:t>
                  </w:r>
                  <w:r>
                    <w:rPr>
                      <w:rFonts w:hint="eastAsia"/>
                      <w:u w:val="single"/>
                    </w:rPr>
                    <w:t xml:space="preserve">  </w:t>
                  </w:r>
                </w:p>
              </w:tc>
              <w:tc>
                <w:tcPr>
                  <w:tcW w:w="1726" w:type="dxa"/>
                </w:tcPr>
                <w:p w14:paraId="7A1FD49A" w14:textId="77777777" w:rsidR="002F3EFA" w:rsidRDefault="002F3EFA" w:rsidP="004F43CA"/>
              </w:tc>
              <w:tc>
                <w:tcPr>
                  <w:tcW w:w="2924" w:type="dxa"/>
                </w:tcPr>
                <w:p w14:paraId="322C04AB" w14:textId="77777777" w:rsidR="002F3EFA" w:rsidRDefault="002F3EFA" w:rsidP="004F43CA">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14:paraId="5DBBDD2D" w14:textId="77777777" w:rsidR="002F3EFA" w:rsidRDefault="002F3EFA" w:rsidP="004F43CA"/>
              </w:tc>
            </w:tr>
            <w:tr w:rsidR="002F3EFA" w14:paraId="3C124DD0" w14:textId="77777777" w:rsidTr="004F43CA">
              <w:tc>
                <w:tcPr>
                  <w:tcW w:w="767" w:type="dxa"/>
                </w:tcPr>
                <w:p w14:paraId="07FE5984" w14:textId="77777777" w:rsidR="002F3EFA" w:rsidRDefault="002F3EFA" w:rsidP="004F43CA"/>
              </w:tc>
              <w:tc>
                <w:tcPr>
                  <w:tcW w:w="1580" w:type="dxa"/>
                </w:tcPr>
                <w:p w14:paraId="43BCE3FC" w14:textId="77777777" w:rsidR="002F3EFA" w:rsidRDefault="002F3EFA" w:rsidP="004F43CA"/>
              </w:tc>
              <w:tc>
                <w:tcPr>
                  <w:tcW w:w="1726" w:type="dxa"/>
                </w:tcPr>
                <w:p w14:paraId="40831BE1" w14:textId="77777777" w:rsidR="002F3EFA" w:rsidRDefault="002F3EFA" w:rsidP="004F43CA"/>
              </w:tc>
              <w:tc>
                <w:tcPr>
                  <w:tcW w:w="2924" w:type="dxa"/>
                </w:tcPr>
                <w:p w14:paraId="00D15EB5" w14:textId="77777777" w:rsidR="002F3EFA" w:rsidRDefault="002F3EFA" w:rsidP="004F43CA">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14:paraId="7B2B02AB" w14:textId="77777777" w:rsidR="002F3EFA" w:rsidRDefault="002F3EFA" w:rsidP="004F43CA"/>
              </w:tc>
            </w:tr>
          </w:tbl>
          <w:p w14:paraId="253FF4F6" w14:textId="77777777" w:rsidR="002F3EFA" w:rsidRDefault="002F3EFA" w:rsidP="004F43CA"/>
          <w:p w14:paraId="21A55763" w14:textId="77777777" w:rsidR="002F3EFA" w:rsidRDefault="002F3EFA" w:rsidP="004F43CA">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176"/>
              <w:gridCol w:w="1790"/>
              <w:gridCol w:w="3264"/>
              <w:gridCol w:w="2046"/>
            </w:tblGrid>
            <w:tr w:rsidR="002F3EFA" w14:paraId="56C1226F" w14:textId="77777777" w:rsidTr="004F43CA">
              <w:tc>
                <w:tcPr>
                  <w:tcW w:w="767" w:type="dxa"/>
                </w:tcPr>
                <w:p w14:paraId="5F163885" w14:textId="77777777" w:rsidR="002F3EFA" w:rsidRDefault="002F3EFA" w:rsidP="004F43CA">
                  <w:r>
                    <w:rPr>
                      <w:rFonts w:hint="eastAsia"/>
                    </w:rPr>
                    <w:t>日期</w:t>
                  </w:r>
                </w:p>
              </w:tc>
              <w:tc>
                <w:tcPr>
                  <w:tcW w:w="1176" w:type="dxa"/>
                </w:tcPr>
                <w:p w14:paraId="7283320F" w14:textId="77777777" w:rsidR="002F3EFA" w:rsidRDefault="002F3EFA" w:rsidP="004F43CA">
                  <w:r>
                    <w:rPr>
                      <w:rFonts w:hint="eastAsia"/>
                    </w:rPr>
                    <w:t>名称</w:t>
                  </w:r>
                  <w:r>
                    <w:rPr>
                      <w:rFonts w:hint="eastAsia"/>
                    </w:rPr>
                    <w:t>/</w:t>
                  </w:r>
                  <w:r>
                    <w:rPr>
                      <w:rFonts w:hint="eastAsia"/>
                    </w:rPr>
                    <w:t>批次</w:t>
                  </w:r>
                </w:p>
              </w:tc>
              <w:tc>
                <w:tcPr>
                  <w:tcW w:w="1790" w:type="dxa"/>
                </w:tcPr>
                <w:p w14:paraId="2E24714C" w14:textId="77777777" w:rsidR="002F3EFA" w:rsidRDefault="002F3EFA" w:rsidP="004F43CA">
                  <w:r>
                    <w:rPr>
                      <w:rFonts w:hint="eastAsia"/>
                    </w:rPr>
                    <w:t>不合格信息描述</w:t>
                  </w:r>
                </w:p>
              </w:tc>
              <w:tc>
                <w:tcPr>
                  <w:tcW w:w="3264" w:type="dxa"/>
                </w:tcPr>
                <w:p w14:paraId="471B3039" w14:textId="77777777" w:rsidR="002F3EFA" w:rsidRDefault="002F3EFA" w:rsidP="004F43CA">
                  <w:r>
                    <w:rPr>
                      <w:rFonts w:hint="eastAsia"/>
                    </w:rPr>
                    <w:t>处理方式</w:t>
                  </w:r>
                </w:p>
              </w:tc>
              <w:tc>
                <w:tcPr>
                  <w:tcW w:w="2046" w:type="dxa"/>
                </w:tcPr>
                <w:p w14:paraId="7915DCB6" w14:textId="77777777" w:rsidR="002F3EFA" w:rsidRDefault="002F3EFA" w:rsidP="004F43CA">
                  <w:r>
                    <w:rPr>
                      <w:rFonts w:hint="eastAsia"/>
                    </w:rPr>
                    <w:t>纠正之后应验证</w:t>
                  </w:r>
                </w:p>
              </w:tc>
            </w:tr>
            <w:tr w:rsidR="002F3EFA" w14:paraId="7564B469" w14:textId="77777777" w:rsidTr="004F43CA">
              <w:tc>
                <w:tcPr>
                  <w:tcW w:w="767" w:type="dxa"/>
                </w:tcPr>
                <w:p w14:paraId="4A52E0F4" w14:textId="77777777" w:rsidR="002F3EFA" w:rsidRDefault="002F3EFA" w:rsidP="004F43CA"/>
              </w:tc>
              <w:tc>
                <w:tcPr>
                  <w:tcW w:w="1176" w:type="dxa"/>
                </w:tcPr>
                <w:p w14:paraId="688CC84E" w14:textId="77777777" w:rsidR="002F3EFA" w:rsidRDefault="002F3EFA" w:rsidP="004F43CA">
                  <w:r>
                    <w:rPr>
                      <w:rFonts w:hint="eastAsia"/>
                      <w:u w:val="single"/>
                    </w:rPr>
                    <w:t>近一年以来未发生</w:t>
                  </w:r>
                  <w:r>
                    <w:rPr>
                      <w:rFonts w:hint="eastAsia"/>
                      <w:u w:val="single"/>
                    </w:rPr>
                    <w:t xml:space="preserve">  </w:t>
                  </w:r>
                </w:p>
              </w:tc>
              <w:tc>
                <w:tcPr>
                  <w:tcW w:w="1790" w:type="dxa"/>
                </w:tcPr>
                <w:p w14:paraId="7BED461A" w14:textId="77777777" w:rsidR="002F3EFA" w:rsidRDefault="002F3EFA" w:rsidP="004F43CA"/>
              </w:tc>
              <w:tc>
                <w:tcPr>
                  <w:tcW w:w="3264" w:type="dxa"/>
                </w:tcPr>
                <w:p w14:paraId="58A7579E" w14:textId="77777777" w:rsidR="002F3EFA" w:rsidRDefault="002F3EFA" w:rsidP="004F43CA">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26D93220" w14:textId="77777777" w:rsidR="002F3EFA" w:rsidRDefault="002F3EFA" w:rsidP="004F43CA"/>
              </w:tc>
            </w:tr>
            <w:tr w:rsidR="002F3EFA" w14:paraId="1E6CDAA1" w14:textId="77777777" w:rsidTr="004F43CA">
              <w:tc>
                <w:tcPr>
                  <w:tcW w:w="767" w:type="dxa"/>
                </w:tcPr>
                <w:p w14:paraId="336A2897" w14:textId="77777777" w:rsidR="002F3EFA" w:rsidRDefault="002F3EFA" w:rsidP="004F43CA"/>
              </w:tc>
              <w:tc>
                <w:tcPr>
                  <w:tcW w:w="1176" w:type="dxa"/>
                </w:tcPr>
                <w:p w14:paraId="0AA3F9DB" w14:textId="77777777" w:rsidR="002F3EFA" w:rsidRDefault="002F3EFA" w:rsidP="004F43CA"/>
              </w:tc>
              <w:tc>
                <w:tcPr>
                  <w:tcW w:w="1790" w:type="dxa"/>
                </w:tcPr>
                <w:p w14:paraId="4FB50799" w14:textId="77777777" w:rsidR="002F3EFA" w:rsidRDefault="002F3EFA" w:rsidP="004F43CA"/>
              </w:tc>
              <w:tc>
                <w:tcPr>
                  <w:tcW w:w="3264" w:type="dxa"/>
                </w:tcPr>
                <w:p w14:paraId="6EF14588" w14:textId="77777777" w:rsidR="002F3EFA" w:rsidRDefault="002F3EFA" w:rsidP="004F43CA">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14:paraId="39056127" w14:textId="77777777" w:rsidR="002F3EFA" w:rsidRDefault="002F3EFA" w:rsidP="004F43CA"/>
              </w:tc>
            </w:tr>
          </w:tbl>
          <w:p w14:paraId="510C1493" w14:textId="77777777" w:rsidR="002F3EFA" w:rsidRDefault="002F3EFA" w:rsidP="004F43CA"/>
          <w:p w14:paraId="577E2D2F" w14:textId="77777777" w:rsidR="002F3EFA" w:rsidRDefault="002F3EFA" w:rsidP="004F43CA">
            <w:r>
              <w:rPr>
                <w:rFonts w:hint="eastAsia"/>
              </w:rPr>
              <w:t>抽取出厂后不合格服务相关记录名称：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346"/>
              <w:gridCol w:w="1970"/>
              <w:gridCol w:w="2914"/>
              <w:gridCol w:w="2046"/>
            </w:tblGrid>
            <w:tr w:rsidR="002F3EFA" w14:paraId="6D349BAC" w14:textId="77777777" w:rsidTr="004F43CA">
              <w:trPr>
                <w:trHeight w:val="312"/>
              </w:trPr>
              <w:tc>
                <w:tcPr>
                  <w:tcW w:w="767" w:type="dxa"/>
                </w:tcPr>
                <w:p w14:paraId="1E983F7D" w14:textId="77777777" w:rsidR="002F3EFA" w:rsidRDefault="002F3EFA" w:rsidP="004F43CA">
                  <w:r>
                    <w:rPr>
                      <w:rFonts w:hint="eastAsia"/>
                    </w:rPr>
                    <w:t>日期</w:t>
                  </w:r>
                </w:p>
              </w:tc>
              <w:tc>
                <w:tcPr>
                  <w:tcW w:w="1346" w:type="dxa"/>
                </w:tcPr>
                <w:p w14:paraId="51C868F7" w14:textId="77777777" w:rsidR="002F3EFA" w:rsidRDefault="002F3EFA" w:rsidP="004F43CA">
                  <w:r>
                    <w:rPr>
                      <w:rFonts w:hint="eastAsia"/>
                    </w:rPr>
                    <w:t>人员</w:t>
                  </w:r>
                  <w:r>
                    <w:rPr>
                      <w:rFonts w:hint="eastAsia"/>
                    </w:rPr>
                    <w:t>/</w:t>
                  </w:r>
                  <w:r>
                    <w:rPr>
                      <w:rFonts w:hint="eastAsia"/>
                    </w:rPr>
                    <w:t>岗位</w:t>
                  </w:r>
                </w:p>
              </w:tc>
              <w:tc>
                <w:tcPr>
                  <w:tcW w:w="1970" w:type="dxa"/>
                </w:tcPr>
                <w:p w14:paraId="106F9B4F" w14:textId="77777777" w:rsidR="002F3EFA" w:rsidRDefault="002F3EFA" w:rsidP="004F43CA">
                  <w:r>
                    <w:rPr>
                      <w:rFonts w:hint="eastAsia"/>
                    </w:rPr>
                    <w:t>不合格信息描述</w:t>
                  </w:r>
                </w:p>
              </w:tc>
              <w:tc>
                <w:tcPr>
                  <w:tcW w:w="2914" w:type="dxa"/>
                </w:tcPr>
                <w:p w14:paraId="24A5D56E" w14:textId="77777777" w:rsidR="002F3EFA" w:rsidRDefault="002F3EFA" w:rsidP="004F43CA">
                  <w:r>
                    <w:rPr>
                      <w:rFonts w:hint="eastAsia"/>
                    </w:rPr>
                    <w:t>处理方式</w:t>
                  </w:r>
                </w:p>
              </w:tc>
              <w:tc>
                <w:tcPr>
                  <w:tcW w:w="2046" w:type="dxa"/>
                </w:tcPr>
                <w:p w14:paraId="08F9AB7D" w14:textId="77777777" w:rsidR="002F3EFA" w:rsidRDefault="002F3EFA" w:rsidP="004F43CA">
                  <w:r>
                    <w:rPr>
                      <w:rFonts w:hint="eastAsia"/>
                    </w:rPr>
                    <w:t>纠正之后应验证</w:t>
                  </w:r>
                </w:p>
              </w:tc>
            </w:tr>
            <w:tr w:rsidR="002F3EFA" w14:paraId="04E7D23A" w14:textId="77777777" w:rsidTr="004F43CA">
              <w:tc>
                <w:tcPr>
                  <w:tcW w:w="767" w:type="dxa"/>
                </w:tcPr>
                <w:p w14:paraId="1644F758" w14:textId="77777777" w:rsidR="002F3EFA" w:rsidRDefault="002F3EFA" w:rsidP="004F43CA">
                  <w:r>
                    <w:rPr>
                      <w:rFonts w:hint="eastAsia"/>
                    </w:rPr>
                    <w:t>——</w:t>
                  </w:r>
                </w:p>
              </w:tc>
              <w:tc>
                <w:tcPr>
                  <w:tcW w:w="1346" w:type="dxa"/>
                </w:tcPr>
                <w:p w14:paraId="6ED1A722" w14:textId="77777777" w:rsidR="002F3EFA" w:rsidRDefault="002F3EFA" w:rsidP="004F43CA"/>
              </w:tc>
              <w:tc>
                <w:tcPr>
                  <w:tcW w:w="1970" w:type="dxa"/>
                </w:tcPr>
                <w:p w14:paraId="7C05BE15" w14:textId="77777777" w:rsidR="002F3EFA" w:rsidRDefault="002F3EFA" w:rsidP="004F43CA"/>
              </w:tc>
              <w:tc>
                <w:tcPr>
                  <w:tcW w:w="2914" w:type="dxa"/>
                </w:tcPr>
                <w:p w14:paraId="035A19DA" w14:textId="77777777" w:rsidR="002F3EFA" w:rsidRDefault="002F3EFA" w:rsidP="004F43CA">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14:paraId="329E7B2A" w14:textId="77777777" w:rsidR="002F3EFA" w:rsidRDefault="002F3EFA" w:rsidP="004F43CA"/>
              </w:tc>
            </w:tr>
            <w:tr w:rsidR="002F3EFA" w14:paraId="1AC14AD4" w14:textId="77777777" w:rsidTr="004F43CA">
              <w:tc>
                <w:tcPr>
                  <w:tcW w:w="767" w:type="dxa"/>
                </w:tcPr>
                <w:p w14:paraId="4C78B7FD" w14:textId="77777777" w:rsidR="002F3EFA" w:rsidRDefault="002F3EFA" w:rsidP="004F43CA"/>
              </w:tc>
              <w:tc>
                <w:tcPr>
                  <w:tcW w:w="1346" w:type="dxa"/>
                </w:tcPr>
                <w:p w14:paraId="4E37323C" w14:textId="77777777" w:rsidR="002F3EFA" w:rsidRDefault="002F3EFA" w:rsidP="004F43CA"/>
              </w:tc>
              <w:tc>
                <w:tcPr>
                  <w:tcW w:w="1970" w:type="dxa"/>
                </w:tcPr>
                <w:p w14:paraId="368F1305" w14:textId="77777777" w:rsidR="002F3EFA" w:rsidRDefault="002F3EFA" w:rsidP="004F43CA"/>
              </w:tc>
              <w:tc>
                <w:tcPr>
                  <w:tcW w:w="2914" w:type="dxa"/>
                </w:tcPr>
                <w:p w14:paraId="29D97DE2" w14:textId="77777777" w:rsidR="002F3EFA" w:rsidRDefault="002F3EFA" w:rsidP="004F43CA">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14:paraId="17BF237E" w14:textId="77777777" w:rsidR="002F3EFA" w:rsidRDefault="002F3EFA" w:rsidP="004F43CA"/>
              </w:tc>
            </w:tr>
          </w:tbl>
          <w:p w14:paraId="04606762" w14:textId="77777777" w:rsidR="002F3EFA" w:rsidRDefault="002F3EFA" w:rsidP="004F43CA"/>
          <w:p w14:paraId="016ACF35" w14:textId="77777777" w:rsidR="002F3EFA" w:rsidRDefault="002F3EFA" w:rsidP="004F43CA">
            <w:r>
              <w:rPr>
                <w:rFonts w:hint="eastAsia"/>
              </w:rPr>
              <w:t>上述不合格处置的人员</w:t>
            </w:r>
            <w:r>
              <w:rPr>
                <w:rFonts w:hint="eastAsia"/>
                <w:color w:val="000000"/>
                <w:szCs w:val="21"/>
              </w:rPr>
              <w:sym w:font="Wingdings 2" w:char="0052"/>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472" w:type="dxa"/>
            <w:gridSpan w:val="3"/>
            <w:vMerge/>
          </w:tcPr>
          <w:p w14:paraId="799BC4FF" w14:textId="77777777" w:rsidR="002F3EFA" w:rsidRDefault="002F3EFA" w:rsidP="004F43CA"/>
        </w:tc>
      </w:tr>
      <w:tr w:rsidR="002F3EFA" w14:paraId="6E5F0A5D" w14:textId="77777777" w:rsidTr="009B7C0A">
        <w:trPr>
          <w:trHeight w:val="493"/>
        </w:trPr>
        <w:tc>
          <w:tcPr>
            <w:tcW w:w="2184" w:type="dxa"/>
            <w:gridSpan w:val="3"/>
            <w:vMerge/>
          </w:tcPr>
          <w:p w14:paraId="4A37A092" w14:textId="77777777" w:rsidR="002F3EFA" w:rsidRDefault="002F3EFA" w:rsidP="004F43CA"/>
        </w:tc>
        <w:tc>
          <w:tcPr>
            <w:tcW w:w="930" w:type="dxa"/>
            <w:gridSpan w:val="2"/>
            <w:vMerge/>
          </w:tcPr>
          <w:p w14:paraId="5317E3A5" w14:textId="77777777" w:rsidR="002F3EFA" w:rsidRDefault="002F3EFA" w:rsidP="004F43CA"/>
        </w:tc>
        <w:tc>
          <w:tcPr>
            <w:tcW w:w="762" w:type="dxa"/>
            <w:gridSpan w:val="4"/>
          </w:tcPr>
          <w:p w14:paraId="56850C47" w14:textId="77777777" w:rsidR="002F3EFA" w:rsidRDefault="002F3EFA" w:rsidP="004F43CA">
            <w:r>
              <w:rPr>
                <w:rFonts w:hint="eastAsia"/>
              </w:rPr>
              <w:t>现场观察</w:t>
            </w:r>
          </w:p>
        </w:tc>
        <w:tc>
          <w:tcPr>
            <w:tcW w:w="9253" w:type="dxa"/>
            <w:gridSpan w:val="3"/>
          </w:tcPr>
          <w:p w14:paraId="4934E9BE" w14:textId="77777777" w:rsidR="002F3EFA" w:rsidRDefault="002F3EFA" w:rsidP="004F43CA">
            <w:r>
              <w:rPr>
                <w:rFonts w:hint="eastAsia"/>
              </w:rPr>
              <w:t>现场检查对不合格原材料的存放和标识情况</w:t>
            </w:r>
            <w:r>
              <w:rPr>
                <w:rFonts w:hint="eastAsia"/>
              </w:rPr>
              <w:t xml:space="preserve"> </w:t>
            </w:r>
            <w:r>
              <w:rPr>
                <w:rFonts w:hint="eastAsia"/>
              </w:rPr>
              <w:t>☑符合</w:t>
            </w:r>
            <w:r>
              <w:rPr>
                <w:rFonts w:hint="eastAsia"/>
              </w:rPr>
              <w:t xml:space="preserve">  </w:t>
            </w:r>
            <w:r>
              <w:rPr>
                <w:rFonts w:hint="eastAsia"/>
              </w:rPr>
              <w:t>□不符合</w:t>
            </w:r>
          </w:p>
          <w:p w14:paraId="0DF7F1B9" w14:textId="77777777" w:rsidR="002F3EFA" w:rsidRDefault="002F3EFA" w:rsidP="004F43CA">
            <w:r>
              <w:rPr>
                <w:rFonts w:hint="eastAsia"/>
              </w:rPr>
              <w:t>现场检查对不合格半成品的存放和标识情况</w:t>
            </w:r>
            <w:r>
              <w:rPr>
                <w:rFonts w:hint="eastAsia"/>
              </w:rPr>
              <w:t xml:space="preserve"> </w:t>
            </w:r>
            <w:r>
              <w:rPr>
                <w:rFonts w:hint="eastAsia"/>
              </w:rPr>
              <w:t>☑符合</w:t>
            </w:r>
            <w:r>
              <w:rPr>
                <w:rFonts w:hint="eastAsia"/>
              </w:rPr>
              <w:t xml:space="preserve">  </w:t>
            </w:r>
            <w:r>
              <w:rPr>
                <w:rFonts w:hint="eastAsia"/>
              </w:rPr>
              <w:t>□不符合</w:t>
            </w:r>
          </w:p>
          <w:p w14:paraId="7C00F58F" w14:textId="77777777" w:rsidR="002F3EFA" w:rsidRDefault="002F3EFA" w:rsidP="004F43CA">
            <w:r>
              <w:rPr>
                <w:rFonts w:hint="eastAsia"/>
              </w:rPr>
              <w:t>现场检查对不合格成品的存放和标识情况</w:t>
            </w:r>
            <w:r>
              <w:rPr>
                <w:rFonts w:hint="eastAsia"/>
              </w:rPr>
              <w:t xml:space="preserve">   </w:t>
            </w:r>
            <w:r>
              <w:rPr>
                <w:rFonts w:hint="eastAsia"/>
              </w:rPr>
              <w:t>☑符合</w:t>
            </w:r>
            <w:r>
              <w:rPr>
                <w:rFonts w:hint="eastAsia"/>
              </w:rPr>
              <w:t xml:space="preserve">  </w:t>
            </w:r>
            <w:r>
              <w:rPr>
                <w:rFonts w:hint="eastAsia"/>
              </w:rPr>
              <w:t>□不符合</w:t>
            </w:r>
          </w:p>
        </w:tc>
        <w:tc>
          <w:tcPr>
            <w:tcW w:w="1472" w:type="dxa"/>
            <w:gridSpan w:val="3"/>
            <w:vMerge/>
          </w:tcPr>
          <w:p w14:paraId="4BD9675C" w14:textId="77777777" w:rsidR="002F3EFA" w:rsidRDefault="002F3EFA" w:rsidP="004F43CA"/>
        </w:tc>
      </w:tr>
    </w:tbl>
    <w:p w14:paraId="4F1D78BC" w14:textId="77777777" w:rsidR="002F3EFA" w:rsidRDefault="002F3EFA" w:rsidP="002F3EFA">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930"/>
        <w:gridCol w:w="762"/>
        <w:gridCol w:w="9253"/>
        <w:gridCol w:w="1585"/>
      </w:tblGrid>
      <w:tr w:rsidR="00FB0FFD" w14:paraId="35EE0C47" w14:textId="77777777" w:rsidTr="004F43CA">
        <w:trPr>
          <w:trHeight w:val="443"/>
        </w:trPr>
        <w:tc>
          <w:tcPr>
            <w:tcW w:w="2179" w:type="dxa"/>
            <w:vMerge w:val="restart"/>
          </w:tcPr>
          <w:p w14:paraId="57763F01" w14:textId="77777777" w:rsidR="00FB0FFD" w:rsidRDefault="00FB0FFD" w:rsidP="004F43CA">
            <w:r>
              <w:rPr>
                <w:rFonts w:hint="eastAsia"/>
              </w:rPr>
              <w:t>监视和测量设备</w:t>
            </w:r>
          </w:p>
        </w:tc>
        <w:tc>
          <w:tcPr>
            <w:tcW w:w="930" w:type="dxa"/>
            <w:vMerge w:val="restart"/>
          </w:tcPr>
          <w:p w14:paraId="6E5BE9CB" w14:textId="77777777" w:rsidR="00FB0FFD" w:rsidRDefault="00FB0FFD" w:rsidP="004F43CA">
            <w:r>
              <w:rPr>
                <w:rFonts w:hint="eastAsia"/>
              </w:rPr>
              <w:t>F8.7</w:t>
            </w:r>
          </w:p>
          <w:p w14:paraId="5725082E" w14:textId="77777777" w:rsidR="00FB0FFD" w:rsidRDefault="00FB0FFD" w:rsidP="004F43CA"/>
        </w:tc>
        <w:tc>
          <w:tcPr>
            <w:tcW w:w="762" w:type="dxa"/>
          </w:tcPr>
          <w:p w14:paraId="42B7BB3B" w14:textId="77777777" w:rsidR="00FB0FFD" w:rsidRDefault="00FB0FFD" w:rsidP="004F43CA">
            <w:r>
              <w:rPr>
                <w:rFonts w:hint="eastAsia"/>
              </w:rPr>
              <w:t>文件名称</w:t>
            </w:r>
          </w:p>
        </w:tc>
        <w:tc>
          <w:tcPr>
            <w:tcW w:w="9253" w:type="dxa"/>
          </w:tcPr>
          <w:p w14:paraId="1D969D34" w14:textId="77777777" w:rsidR="00FB0FFD" w:rsidRDefault="00FB0FFD" w:rsidP="004F43CA">
            <w:r>
              <w:rPr>
                <w:rFonts w:hint="eastAsia"/>
              </w:rPr>
              <w:t>如：</w:t>
            </w:r>
            <w:r>
              <w:rPr>
                <w:rFonts w:hint="eastAsia"/>
              </w:rPr>
              <w:sym w:font="Wingdings" w:char="00FE"/>
            </w:r>
            <w:r>
              <w:rPr>
                <w:rFonts w:hint="eastAsia"/>
              </w:rPr>
              <w:t>《监视和测量控制程序》、</w:t>
            </w:r>
            <w:r>
              <w:rPr>
                <w:rFonts w:hint="eastAsia"/>
              </w:rPr>
              <w:sym w:font="Wingdings" w:char="00FE"/>
            </w:r>
            <w:r>
              <w:rPr>
                <w:rFonts w:hint="eastAsia"/>
              </w:rPr>
              <w:t>手册第</w:t>
            </w:r>
            <w:r>
              <w:rPr>
                <w:rFonts w:hint="eastAsia"/>
              </w:rPr>
              <w:t>8.7</w:t>
            </w:r>
            <w:r>
              <w:rPr>
                <w:rFonts w:hint="eastAsia"/>
              </w:rPr>
              <w:t>条款</w:t>
            </w:r>
          </w:p>
        </w:tc>
        <w:tc>
          <w:tcPr>
            <w:tcW w:w="1585" w:type="dxa"/>
            <w:vMerge w:val="restart"/>
          </w:tcPr>
          <w:p w14:paraId="36199468" w14:textId="77777777" w:rsidR="00FB0FFD" w:rsidRDefault="00FB0FFD" w:rsidP="004F43CA">
            <w:r>
              <w:rPr>
                <w:rFonts w:hint="eastAsia"/>
              </w:rPr>
              <w:sym w:font="Wingdings" w:char="00FE"/>
            </w:r>
            <w:r>
              <w:rPr>
                <w:rFonts w:hint="eastAsia"/>
              </w:rPr>
              <w:t>符合</w:t>
            </w:r>
            <w:r>
              <w:rPr>
                <w:rFonts w:hint="eastAsia"/>
              </w:rPr>
              <w:t xml:space="preserve"> </w:t>
            </w:r>
          </w:p>
          <w:p w14:paraId="0E5F1C52" w14:textId="77777777" w:rsidR="00FB0FFD" w:rsidRDefault="00FB0FFD" w:rsidP="004F43CA">
            <w:r>
              <w:rPr>
                <w:rFonts w:hint="eastAsia"/>
              </w:rPr>
              <w:sym w:font="Wingdings" w:char="00A8"/>
            </w:r>
            <w:r>
              <w:rPr>
                <w:rFonts w:hint="eastAsia"/>
              </w:rPr>
              <w:t>不符合</w:t>
            </w:r>
          </w:p>
          <w:p w14:paraId="71CE34A7" w14:textId="77777777" w:rsidR="00FB0FFD" w:rsidRDefault="00FB0FFD" w:rsidP="004F43CA"/>
          <w:p w14:paraId="0EC6D3B9" w14:textId="77777777" w:rsidR="00FB0FFD" w:rsidRDefault="00FB0FFD" w:rsidP="004F43CA"/>
          <w:p w14:paraId="7CB506CB" w14:textId="77777777" w:rsidR="00FB0FFD" w:rsidRDefault="00FB0FFD" w:rsidP="004F43CA"/>
          <w:p w14:paraId="47D2887D" w14:textId="77777777" w:rsidR="00FB0FFD" w:rsidRDefault="00FB0FFD" w:rsidP="004F43CA"/>
          <w:p w14:paraId="72CB0F3B" w14:textId="77777777" w:rsidR="00FB0FFD" w:rsidRDefault="00FB0FFD" w:rsidP="004F43CA"/>
          <w:p w14:paraId="731432E1" w14:textId="77777777" w:rsidR="00FB0FFD" w:rsidRDefault="00FB0FFD" w:rsidP="004F43CA"/>
          <w:p w14:paraId="68F0EA08" w14:textId="77777777" w:rsidR="00FB0FFD" w:rsidRDefault="00FB0FFD" w:rsidP="004F43CA"/>
          <w:p w14:paraId="7D4F1E54" w14:textId="77777777" w:rsidR="00FB0FFD" w:rsidRDefault="00FB0FFD" w:rsidP="004F43CA"/>
          <w:p w14:paraId="5F4B6C28" w14:textId="77777777" w:rsidR="00FB0FFD" w:rsidRDefault="00FB0FFD" w:rsidP="004F43CA"/>
          <w:p w14:paraId="6B812D3E" w14:textId="77777777" w:rsidR="00FB0FFD" w:rsidRDefault="00FB0FFD" w:rsidP="004F43CA"/>
          <w:p w14:paraId="55B1A73F" w14:textId="77777777" w:rsidR="00FB0FFD" w:rsidRDefault="00FB0FFD" w:rsidP="004F43CA"/>
          <w:p w14:paraId="119AFA4D" w14:textId="77777777" w:rsidR="00FB0FFD" w:rsidRDefault="00FB0FFD" w:rsidP="004F43CA"/>
          <w:p w14:paraId="0181178B" w14:textId="77777777" w:rsidR="00FB0FFD" w:rsidRDefault="00FB0FFD" w:rsidP="004F43CA"/>
          <w:p w14:paraId="5070F27B" w14:textId="77777777" w:rsidR="00FB0FFD" w:rsidRDefault="00FB0FFD" w:rsidP="004F43CA">
            <w:pPr>
              <w:rPr>
                <w:color w:val="FF0000"/>
              </w:rPr>
            </w:pPr>
            <w:r>
              <w:rPr>
                <w:rFonts w:hint="eastAsia"/>
                <w:color w:val="FF0000"/>
              </w:rPr>
              <w:sym w:font="Wingdings" w:char="00A8"/>
            </w:r>
            <w:r>
              <w:rPr>
                <w:rFonts w:hint="eastAsia"/>
                <w:color w:val="FF0000"/>
              </w:rPr>
              <w:t>符合</w:t>
            </w:r>
            <w:r>
              <w:rPr>
                <w:rFonts w:hint="eastAsia"/>
                <w:color w:val="FF0000"/>
              </w:rPr>
              <w:t xml:space="preserve"> </w:t>
            </w:r>
          </w:p>
          <w:p w14:paraId="1813415D" w14:textId="77777777" w:rsidR="00FB0FFD" w:rsidRDefault="00FB0FFD" w:rsidP="004F43CA">
            <w:pPr>
              <w:rPr>
                <w:color w:val="FF0000"/>
              </w:rPr>
            </w:pPr>
            <w:r>
              <w:rPr>
                <w:rFonts w:hint="eastAsia"/>
                <w:color w:val="FF0000"/>
              </w:rPr>
              <w:sym w:font="Wingdings" w:char="00FE"/>
            </w:r>
            <w:r>
              <w:rPr>
                <w:rFonts w:hint="eastAsia"/>
                <w:color w:val="FF0000"/>
              </w:rPr>
              <w:t>不符合</w:t>
            </w:r>
          </w:p>
          <w:p w14:paraId="35BF4236" w14:textId="77777777" w:rsidR="00FB0FFD" w:rsidRDefault="00FB0FFD" w:rsidP="004F43CA"/>
          <w:p w14:paraId="055BD8A7" w14:textId="77777777" w:rsidR="00FB0FFD" w:rsidRDefault="00FB0FFD" w:rsidP="004F43CA"/>
          <w:p w14:paraId="2F9339A3" w14:textId="77777777" w:rsidR="00FB0FFD" w:rsidRDefault="00FB0FFD" w:rsidP="004F43CA">
            <w:pPr>
              <w:pStyle w:val="ab"/>
            </w:pPr>
          </w:p>
          <w:p w14:paraId="3E16FA2E" w14:textId="77777777" w:rsidR="00FB0FFD" w:rsidRDefault="00FB0FFD" w:rsidP="004F43CA">
            <w:pPr>
              <w:pStyle w:val="ab"/>
            </w:pPr>
          </w:p>
          <w:p w14:paraId="128899FE" w14:textId="77777777" w:rsidR="00FB0FFD" w:rsidRDefault="00FB0FFD" w:rsidP="004F43CA"/>
          <w:p w14:paraId="1D88729A" w14:textId="77777777" w:rsidR="00FB0FFD" w:rsidRDefault="00FB0FFD" w:rsidP="004F43CA"/>
          <w:p w14:paraId="16A142CF" w14:textId="77777777" w:rsidR="00FB0FFD" w:rsidRDefault="00FB0FFD" w:rsidP="004F43CA"/>
          <w:p w14:paraId="438CAFE7" w14:textId="77777777" w:rsidR="00FB0FFD" w:rsidRDefault="00FB0FFD" w:rsidP="004F43CA"/>
          <w:p w14:paraId="07450D4F" w14:textId="77777777" w:rsidR="00FB0FFD" w:rsidRDefault="00FB0FFD" w:rsidP="004F43CA"/>
          <w:p w14:paraId="7F1C41BF" w14:textId="77777777" w:rsidR="00FB0FFD" w:rsidRDefault="00FB0FFD" w:rsidP="004F43CA"/>
          <w:p w14:paraId="7A134979" w14:textId="77777777" w:rsidR="00FB0FFD" w:rsidRDefault="00FB0FFD" w:rsidP="004F43CA"/>
          <w:p w14:paraId="50F6A85C" w14:textId="77777777" w:rsidR="00FB0FFD" w:rsidRDefault="00FB0FFD" w:rsidP="004F43CA"/>
          <w:p w14:paraId="21A59F93" w14:textId="77777777" w:rsidR="00FB0FFD" w:rsidRDefault="00FB0FFD" w:rsidP="004F43CA"/>
          <w:p w14:paraId="69E78F2F" w14:textId="77777777" w:rsidR="00FB0FFD" w:rsidRDefault="00FB0FFD" w:rsidP="004F43CA"/>
          <w:p w14:paraId="736CF488" w14:textId="77777777" w:rsidR="00FB0FFD" w:rsidRDefault="00FB0FFD" w:rsidP="004F43CA"/>
        </w:tc>
      </w:tr>
      <w:tr w:rsidR="00FB0FFD" w14:paraId="64C4D6C5" w14:textId="77777777" w:rsidTr="004F43CA">
        <w:trPr>
          <w:trHeight w:val="1130"/>
        </w:trPr>
        <w:tc>
          <w:tcPr>
            <w:tcW w:w="2179" w:type="dxa"/>
            <w:vMerge/>
          </w:tcPr>
          <w:p w14:paraId="0859D7D6" w14:textId="77777777" w:rsidR="00FB0FFD" w:rsidRDefault="00FB0FFD" w:rsidP="004F43CA"/>
        </w:tc>
        <w:tc>
          <w:tcPr>
            <w:tcW w:w="930" w:type="dxa"/>
            <w:vMerge/>
          </w:tcPr>
          <w:p w14:paraId="79B9F0A0" w14:textId="77777777" w:rsidR="00FB0FFD" w:rsidRDefault="00FB0FFD" w:rsidP="004F43CA"/>
        </w:tc>
        <w:tc>
          <w:tcPr>
            <w:tcW w:w="762" w:type="dxa"/>
          </w:tcPr>
          <w:p w14:paraId="6D5119B1" w14:textId="77777777" w:rsidR="00FB0FFD" w:rsidRDefault="00FB0FFD" w:rsidP="004F43CA">
            <w:r>
              <w:rPr>
                <w:rFonts w:hint="eastAsia"/>
              </w:rPr>
              <w:t>运行证据</w:t>
            </w:r>
          </w:p>
        </w:tc>
        <w:tc>
          <w:tcPr>
            <w:tcW w:w="9253" w:type="dxa"/>
          </w:tcPr>
          <w:p w14:paraId="5B5386F9" w14:textId="77777777" w:rsidR="00FB0FFD" w:rsidRDefault="00FB0FFD" w:rsidP="004F43CA">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14:paraId="2E6DD90C" w14:textId="297539AD" w:rsidR="00FB0FFD" w:rsidRDefault="00FB0FFD" w:rsidP="004F43CA">
            <w:pPr>
              <w:ind w:left="1470" w:hangingChars="700" w:hanging="1470"/>
            </w:pPr>
            <w:r>
              <w:rPr>
                <w:rFonts w:hint="eastAsia"/>
              </w:rPr>
              <w:sym w:font="Wingdings" w:char="00FE"/>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FE"/>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Pr>
                <w:rFonts w:hint="eastAsia"/>
              </w:rPr>
              <w:sym w:font="Wingdings" w:char="00A8"/>
            </w:r>
            <w:r>
              <w:rPr>
                <w:rFonts w:hint="eastAsia"/>
              </w:rPr>
              <w:t>电子天平</w:t>
            </w:r>
            <w:r>
              <w:rPr>
                <w:rFonts w:hint="eastAsia"/>
              </w:rPr>
              <w:t xml:space="preserve">  </w:t>
            </w:r>
            <w:r>
              <w:rPr>
                <w:rFonts w:hint="eastAsia"/>
              </w:rPr>
              <w:sym w:font="Wingdings" w:char="00FE"/>
            </w:r>
            <w:r>
              <w:rPr>
                <w:rFonts w:hint="eastAsia"/>
              </w:rPr>
              <w:t>电子称</w:t>
            </w:r>
            <w:r>
              <w:rPr>
                <w:rFonts w:hint="eastAsia"/>
              </w:rPr>
              <w:t xml:space="preserve"> </w:t>
            </w:r>
            <w:r>
              <w:t xml:space="preserve">  </w:t>
            </w: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Pr>
                <w:rFonts w:hint="eastAsia"/>
              </w:rPr>
              <w:sym w:font="Wingdings" w:char="00A8"/>
            </w:r>
            <w:proofErr w:type="gramStart"/>
            <w:r>
              <w:rPr>
                <w:rFonts w:hint="eastAsia"/>
              </w:rPr>
              <w:t>其他—农残</w:t>
            </w:r>
            <w:proofErr w:type="gramEnd"/>
            <w:r>
              <w:rPr>
                <w:rFonts w:hint="eastAsia"/>
              </w:rPr>
              <w:t>检测仪</w:t>
            </w:r>
            <w:r>
              <w:rPr>
                <w:rFonts w:hint="eastAsia"/>
              </w:rPr>
              <w:t xml:space="preserve">   </w:t>
            </w:r>
            <w:r>
              <w:rPr>
                <w:rFonts w:hint="eastAsia"/>
              </w:rPr>
              <w:sym w:font="Wingdings" w:char="00A8"/>
            </w:r>
            <w:r>
              <w:rPr>
                <w:rFonts w:hint="eastAsia"/>
              </w:rPr>
              <w:t>高压灭菌锅</w:t>
            </w:r>
            <w:r>
              <w:rPr>
                <w:rFonts w:hint="eastAsia"/>
              </w:rPr>
              <w:t xml:space="preserve">    </w:t>
            </w:r>
            <w:r>
              <w:rPr>
                <w:rFonts w:hint="eastAsia"/>
              </w:rPr>
              <w:sym w:font="Wingdings" w:char="00A8"/>
            </w:r>
            <w:r>
              <w:rPr>
                <w:rFonts w:hint="eastAsia"/>
              </w:rPr>
              <w:t>其他</w:t>
            </w:r>
          </w:p>
          <w:p w14:paraId="472C6BFD" w14:textId="77777777" w:rsidR="00FB0FFD" w:rsidRDefault="00FB0FFD" w:rsidP="004F43CA">
            <w:r>
              <w:rPr>
                <w:rFonts w:hint="eastAsia"/>
              </w:rPr>
              <w:sym w:font="Wingdings" w:char="00FE"/>
            </w:r>
            <w:r>
              <w:rPr>
                <w:rFonts w:hint="eastAsia"/>
              </w:rPr>
              <w:t>监视设备</w:t>
            </w:r>
            <w:r>
              <w:rPr>
                <w:rFonts w:hint="eastAsia"/>
              </w:rPr>
              <w:t xml:space="preserve"> </w:t>
            </w:r>
            <w:r>
              <w:rPr>
                <w:rFonts w:hint="eastAsia"/>
              </w:rPr>
              <w:t>：</w:t>
            </w:r>
            <w:r>
              <w:rPr>
                <w:rFonts w:hint="eastAsia"/>
              </w:rPr>
              <w:t xml:space="preserve"> </w:t>
            </w:r>
            <w:r>
              <w:rPr>
                <w:rFonts w:hint="eastAsia"/>
              </w:rPr>
              <w:sym w:font="Wingdings" w:char="00FE"/>
            </w:r>
            <w:r>
              <w:rPr>
                <w:rFonts w:hint="eastAsia"/>
              </w:rPr>
              <w:t>监视系统，常规监控</w:t>
            </w:r>
          </w:p>
          <w:p w14:paraId="0E379F75" w14:textId="77777777" w:rsidR="00FB0FFD" w:rsidRDefault="00FB0FFD" w:rsidP="004F43CA">
            <w:r>
              <w:rPr>
                <w:rFonts w:hint="eastAsia"/>
              </w:rPr>
              <w:t>监视设备：</w:t>
            </w:r>
            <w:r>
              <w:rPr>
                <w:rFonts w:hint="eastAsia"/>
              </w:rPr>
              <w:sym w:font="Wingdings" w:char="00A8"/>
            </w:r>
            <w:r>
              <w:rPr>
                <w:rFonts w:hint="eastAsia"/>
              </w:rPr>
              <w:t>定期验证的计划，频次：</w:t>
            </w:r>
            <w:r>
              <w:rPr>
                <w:rFonts w:hint="eastAsia"/>
              </w:rPr>
              <w:t xml:space="preserve"> </w:t>
            </w:r>
            <w:r>
              <w:rPr>
                <w:rFonts w:hint="eastAsia"/>
              </w:rPr>
              <w:t>不涉及</w:t>
            </w:r>
          </w:p>
          <w:p w14:paraId="06ECF71E" w14:textId="77777777" w:rsidR="00FB0FFD" w:rsidRDefault="00FB0FFD" w:rsidP="004F43CA">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14:paraId="4BD0E26F" w14:textId="77777777" w:rsidR="00FB0FFD" w:rsidRDefault="00FB0FFD" w:rsidP="004F43CA">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14:paraId="278BA06E" w14:textId="77777777" w:rsidR="00FB0FFD" w:rsidRDefault="00FB0FFD" w:rsidP="004F43CA"/>
          <w:p w14:paraId="32966937" w14:textId="77777777" w:rsidR="00FB0FFD" w:rsidRDefault="00FB0FFD" w:rsidP="004F43CA">
            <w:r>
              <w:rPr>
                <w:rFonts w:hint="eastAsia"/>
              </w:rPr>
              <w:t>查看《检验设备清单》，抽查外部检定或校准情况，随机抽查</w:t>
            </w:r>
          </w:p>
          <w:tbl>
            <w:tblPr>
              <w:tblStyle w:val="aa"/>
              <w:tblW w:w="9043" w:type="dxa"/>
              <w:tblLayout w:type="fixed"/>
              <w:tblLook w:val="04A0" w:firstRow="1" w:lastRow="0" w:firstColumn="1" w:lastColumn="0" w:noHBand="0" w:noVBand="1"/>
            </w:tblPr>
            <w:tblGrid>
              <w:gridCol w:w="1973"/>
              <w:gridCol w:w="2370"/>
              <w:gridCol w:w="1777"/>
              <w:gridCol w:w="2923"/>
            </w:tblGrid>
            <w:tr w:rsidR="00FB0FFD" w14:paraId="4C63A782" w14:textId="77777777" w:rsidTr="004F43CA">
              <w:tc>
                <w:tcPr>
                  <w:tcW w:w="1973" w:type="dxa"/>
                </w:tcPr>
                <w:p w14:paraId="4F4F20DF" w14:textId="77777777" w:rsidR="00FB0FFD" w:rsidRDefault="00FB0FFD" w:rsidP="004F43CA">
                  <w:r>
                    <w:rPr>
                      <w:rFonts w:hint="eastAsia"/>
                    </w:rPr>
                    <w:t>计量器具名称</w:t>
                  </w:r>
                </w:p>
              </w:tc>
              <w:tc>
                <w:tcPr>
                  <w:tcW w:w="2370" w:type="dxa"/>
                </w:tcPr>
                <w:p w14:paraId="29ACE633" w14:textId="77777777" w:rsidR="00FB0FFD" w:rsidRDefault="00FB0FFD" w:rsidP="004F43CA">
                  <w:r>
                    <w:rPr>
                      <w:rFonts w:hint="eastAsia"/>
                    </w:rPr>
                    <w:t>检定或校准证书编号</w:t>
                  </w:r>
                </w:p>
              </w:tc>
              <w:tc>
                <w:tcPr>
                  <w:tcW w:w="1777" w:type="dxa"/>
                </w:tcPr>
                <w:p w14:paraId="69080E89" w14:textId="77777777" w:rsidR="00FB0FFD" w:rsidRDefault="00FB0FFD" w:rsidP="004F43CA">
                  <w:r>
                    <w:rPr>
                      <w:rFonts w:hint="eastAsia"/>
                    </w:rPr>
                    <w:t>有限期限至</w:t>
                  </w:r>
                </w:p>
              </w:tc>
              <w:tc>
                <w:tcPr>
                  <w:tcW w:w="2923" w:type="dxa"/>
                </w:tcPr>
                <w:p w14:paraId="7522A011" w14:textId="77777777" w:rsidR="00FB0FFD" w:rsidRDefault="00FB0FFD" w:rsidP="004F43CA">
                  <w:r>
                    <w:rPr>
                      <w:rFonts w:hint="eastAsia"/>
                    </w:rPr>
                    <w:t>使用场所</w:t>
                  </w:r>
                </w:p>
              </w:tc>
            </w:tr>
            <w:tr w:rsidR="00FB0FFD" w14:paraId="3E7278A0" w14:textId="77777777" w:rsidTr="004F43CA">
              <w:tc>
                <w:tcPr>
                  <w:tcW w:w="1973" w:type="dxa"/>
                </w:tcPr>
                <w:p w14:paraId="261DFF78" w14:textId="393B64F1" w:rsidR="00FB0FFD" w:rsidRDefault="00FB0FFD" w:rsidP="00FB0FFD">
                  <w:r>
                    <w:rPr>
                      <w:rFonts w:hint="eastAsia"/>
                    </w:rPr>
                    <w:t>电子台秤</w:t>
                  </w:r>
                </w:p>
              </w:tc>
              <w:tc>
                <w:tcPr>
                  <w:tcW w:w="2370" w:type="dxa"/>
                </w:tcPr>
                <w:p w14:paraId="67DE5EE1" w14:textId="5E7182FF" w:rsidR="00FB0FFD" w:rsidRDefault="00FB0FFD" w:rsidP="00FB0FFD">
                  <w:pPr>
                    <w:jc w:val="left"/>
                  </w:pPr>
                  <w:r>
                    <w:rPr>
                      <w:rFonts w:hint="eastAsia"/>
                    </w:rPr>
                    <w:t>2</w:t>
                  </w:r>
                  <w:r>
                    <w:t>1AA024550001</w:t>
                  </w:r>
                </w:p>
              </w:tc>
              <w:tc>
                <w:tcPr>
                  <w:tcW w:w="1777" w:type="dxa"/>
                </w:tcPr>
                <w:p w14:paraId="58EAD818" w14:textId="20E300BD" w:rsidR="00FB0FFD" w:rsidRDefault="00FB0FFD" w:rsidP="00FB0FFD">
                  <w:r>
                    <w:rPr>
                      <w:rFonts w:hint="eastAsia"/>
                    </w:rPr>
                    <w:t>2021-1</w:t>
                  </w:r>
                  <w:r>
                    <w:t>0</w:t>
                  </w:r>
                  <w:r>
                    <w:rPr>
                      <w:rFonts w:hint="eastAsia"/>
                    </w:rPr>
                    <w:t>-</w:t>
                  </w:r>
                  <w:r>
                    <w:t>20</w:t>
                  </w:r>
                </w:p>
              </w:tc>
              <w:tc>
                <w:tcPr>
                  <w:tcW w:w="2923" w:type="dxa"/>
                </w:tcPr>
                <w:p w14:paraId="4471024F" w14:textId="09FA1ED4" w:rsidR="00FB0FFD" w:rsidRDefault="00FB0FFD" w:rsidP="00FB0FFD">
                  <w:r>
                    <w:rPr>
                      <w:rFonts w:hint="eastAsia"/>
                    </w:rPr>
                    <w:sym w:font="Wingdings" w:char="00FE"/>
                  </w:r>
                  <w:r w:rsidR="00DD6455">
                    <w:rPr>
                      <w:rFonts w:hint="eastAsia"/>
                    </w:rPr>
                    <w:t>餐饮部</w:t>
                  </w:r>
                  <w:r w:rsidR="00DD6455">
                    <w:rPr>
                      <w:rFonts w:hint="eastAsia"/>
                    </w:rPr>
                    <w:t>/</w:t>
                  </w:r>
                  <w:r w:rsidR="00DD6455">
                    <w:rPr>
                      <w:rFonts w:hint="eastAsia"/>
                    </w:rPr>
                    <w:t>验收</w:t>
                  </w:r>
                  <w:r>
                    <w:rPr>
                      <w:rFonts w:hint="eastAsia"/>
                    </w:rPr>
                    <w:t xml:space="preserve"> </w:t>
                  </w:r>
                  <w:r>
                    <w:rPr>
                      <w:rFonts w:hint="eastAsia"/>
                    </w:rPr>
                    <w:sym w:font="Wingdings" w:char="00A8"/>
                  </w:r>
                  <w:r>
                    <w:rPr>
                      <w:rFonts w:hint="eastAsia"/>
                    </w:rPr>
                    <w:t>实验室</w:t>
                  </w:r>
                </w:p>
              </w:tc>
            </w:tr>
            <w:tr w:rsidR="00FB0FFD" w14:paraId="526B1CAD" w14:textId="77777777" w:rsidTr="004F43CA">
              <w:tc>
                <w:tcPr>
                  <w:tcW w:w="1973" w:type="dxa"/>
                </w:tcPr>
                <w:p w14:paraId="488A697E" w14:textId="5609DE39" w:rsidR="00FB0FFD" w:rsidRPr="00D511BD" w:rsidRDefault="00FB0FFD" w:rsidP="00FB0FFD">
                  <w:pPr>
                    <w:rPr>
                      <w:color w:val="FF0000"/>
                    </w:rPr>
                  </w:pPr>
                  <w:r w:rsidRPr="00D511BD">
                    <w:rPr>
                      <w:rFonts w:hint="eastAsia"/>
                      <w:color w:val="FF0000"/>
                    </w:rPr>
                    <w:t>电子秤（</w:t>
                  </w:r>
                  <w:r w:rsidR="00DD6455" w:rsidRPr="00D511BD">
                    <w:rPr>
                      <w:rFonts w:hint="eastAsia"/>
                      <w:color w:val="FF0000"/>
                    </w:rPr>
                    <w:t>称量泡打粉</w:t>
                  </w:r>
                  <w:r w:rsidRPr="00D511BD">
                    <w:rPr>
                      <w:rFonts w:hint="eastAsia"/>
                      <w:color w:val="FF0000"/>
                    </w:rPr>
                    <w:t>用）</w:t>
                  </w:r>
                </w:p>
              </w:tc>
              <w:tc>
                <w:tcPr>
                  <w:tcW w:w="2370" w:type="dxa"/>
                </w:tcPr>
                <w:p w14:paraId="00FDD8AD" w14:textId="080C193B" w:rsidR="00FB0FFD" w:rsidRPr="00D511BD" w:rsidRDefault="00DD6455" w:rsidP="00FB0FFD">
                  <w:pPr>
                    <w:rPr>
                      <w:rFonts w:hint="eastAsia"/>
                      <w:color w:val="FF0000"/>
                    </w:rPr>
                  </w:pPr>
                  <w:r w:rsidRPr="00D511BD">
                    <w:rPr>
                      <w:rFonts w:hint="eastAsia"/>
                      <w:color w:val="FF0000"/>
                    </w:rPr>
                    <w:t>未提供校</w:t>
                  </w:r>
                  <w:proofErr w:type="gramStart"/>
                  <w:r w:rsidRPr="00D511BD">
                    <w:rPr>
                      <w:rFonts w:hint="eastAsia"/>
                      <w:color w:val="FF0000"/>
                    </w:rPr>
                    <w:t>检证明</w:t>
                  </w:r>
                  <w:proofErr w:type="gramEnd"/>
                </w:p>
              </w:tc>
              <w:tc>
                <w:tcPr>
                  <w:tcW w:w="1777" w:type="dxa"/>
                </w:tcPr>
                <w:p w14:paraId="256E066B" w14:textId="3FA00E87" w:rsidR="00FB0FFD" w:rsidRDefault="00FB0FFD" w:rsidP="00FB0FFD"/>
              </w:tc>
              <w:tc>
                <w:tcPr>
                  <w:tcW w:w="2923" w:type="dxa"/>
                </w:tcPr>
                <w:p w14:paraId="08F8F8BD" w14:textId="09C04DBC" w:rsidR="00FB0FFD" w:rsidRDefault="00FB0FFD" w:rsidP="00FB0FFD">
                  <w:r>
                    <w:rPr>
                      <w:rFonts w:hint="eastAsia"/>
                    </w:rPr>
                    <w:sym w:font="Wingdings" w:char="00FE"/>
                  </w:r>
                  <w:r w:rsidR="00DD6455">
                    <w:rPr>
                      <w:rFonts w:hint="eastAsia"/>
                    </w:rPr>
                    <w:t>餐饮部</w:t>
                  </w:r>
                  <w:r w:rsidR="00DD6455">
                    <w:rPr>
                      <w:rFonts w:hint="eastAsia"/>
                    </w:rPr>
                    <w:t>/</w:t>
                  </w:r>
                  <w:r w:rsidR="00DD6455">
                    <w:rPr>
                      <w:rFonts w:hint="eastAsia"/>
                    </w:rPr>
                    <w:t>配料</w:t>
                  </w:r>
                  <w:r>
                    <w:rPr>
                      <w:rFonts w:hint="eastAsia"/>
                    </w:rPr>
                    <w:t xml:space="preserve"> </w:t>
                  </w:r>
                  <w:r>
                    <w:rPr>
                      <w:rFonts w:hint="eastAsia"/>
                    </w:rPr>
                    <w:sym w:font="Wingdings" w:char="00A8"/>
                  </w:r>
                  <w:r>
                    <w:rPr>
                      <w:rFonts w:hint="eastAsia"/>
                    </w:rPr>
                    <w:t>实验室</w:t>
                  </w:r>
                </w:p>
              </w:tc>
            </w:tr>
            <w:tr w:rsidR="00DD6455" w14:paraId="4DDB729D" w14:textId="77777777" w:rsidTr="004F43CA">
              <w:trPr>
                <w:trHeight w:val="292"/>
              </w:trPr>
              <w:tc>
                <w:tcPr>
                  <w:tcW w:w="1973" w:type="dxa"/>
                </w:tcPr>
                <w:p w14:paraId="7237E8E8" w14:textId="2117D164" w:rsidR="00DD6455" w:rsidRPr="00D511BD" w:rsidRDefault="00DD6455" w:rsidP="00DD6455">
                  <w:pPr>
                    <w:rPr>
                      <w:color w:val="FF0000"/>
                    </w:rPr>
                  </w:pPr>
                  <w:r w:rsidRPr="00D511BD">
                    <w:rPr>
                      <w:rFonts w:hint="eastAsia"/>
                      <w:color w:val="FF0000"/>
                    </w:rPr>
                    <w:t>中心温度计</w:t>
                  </w:r>
                </w:p>
              </w:tc>
              <w:tc>
                <w:tcPr>
                  <w:tcW w:w="2370" w:type="dxa"/>
                </w:tcPr>
                <w:p w14:paraId="65EEFC86" w14:textId="1DD1E029" w:rsidR="00DD6455" w:rsidRPr="00D511BD" w:rsidRDefault="00DD6455" w:rsidP="00DD6455">
                  <w:pPr>
                    <w:rPr>
                      <w:color w:val="FF0000"/>
                    </w:rPr>
                  </w:pPr>
                  <w:r w:rsidRPr="00D511BD">
                    <w:rPr>
                      <w:rFonts w:hint="eastAsia"/>
                      <w:color w:val="FF0000"/>
                    </w:rPr>
                    <w:t>未提供校</w:t>
                  </w:r>
                  <w:proofErr w:type="gramStart"/>
                  <w:r w:rsidRPr="00D511BD">
                    <w:rPr>
                      <w:rFonts w:hint="eastAsia"/>
                      <w:color w:val="FF0000"/>
                    </w:rPr>
                    <w:t>检证明</w:t>
                  </w:r>
                  <w:proofErr w:type="gramEnd"/>
                </w:p>
              </w:tc>
              <w:tc>
                <w:tcPr>
                  <w:tcW w:w="1777" w:type="dxa"/>
                </w:tcPr>
                <w:p w14:paraId="1C5A7E6B" w14:textId="3D54C912" w:rsidR="00DD6455" w:rsidRDefault="00DD6455" w:rsidP="00DD6455"/>
              </w:tc>
              <w:tc>
                <w:tcPr>
                  <w:tcW w:w="2923" w:type="dxa"/>
                </w:tcPr>
                <w:p w14:paraId="56B08B43" w14:textId="382A0169" w:rsidR="00DD6455" w:rsidRDefault="00DD6455" w:rsidP="00DD6455">
                  <w:r>
                    <w:rPr>
                      <w:rFonts w:hint="eastAsia"/>
                    </w:rPr>
                    <w:sym w:font="Wingdings" w:char="00FE"/>
                  </w:r>
                  <w:r>
                    <w:rPr>
                      <w:rFonts w:hint="eastAsia"/>
                    </w:rPr>
                    <w:t>餐饮部</w:t>
                  </w:r>
                  <w:r>
                    <w:rPr>
                      <w:rFonts w:hint="eastAsia"/>
                    </w:rPr>
                    <w:t>/</w:t>
                  </w:r>
                  <w:r>
                    <w:t>CCP</w:t>
                  </w:r>
                  <w:r>
                    <w:rPr>
                      <w:rFonts w:hint="eastAsia"/>
                    </w:rPr>
                    <w:t>验证</w:t>
                  </w:r>
                  <w:r>
                    <w:rPr>
                      <w:rFonts w:hint="eastAsia"/>
                    </w:rPr>
                    <w:t xml:space="preserve"> </w:t>
                  </w:r>
                  <w:r>
                    <w:rPr>
                      <w:rFonts w:hint="eastAsia"/>
                    </w:rPr>
                    <w:sym w:font="Wingdings" w:char="00A8"/>
                  </w:r>
                  <w:r>
                    <w:rPr>
                      <w:rFonts w:hint="eastAsia"/>
                    </w:rPr>
                    <w:t>实验室</w:t>
                  </w:r>
                </w:p>
              </w:tc>
            </w:tr>
            <w:tr w:rsidR="00DD6455" w14:paraId="5620CF35" w14:textId="77777777" w:rsidTr="004F43CA">
              <w:tc>
                <w:tcPr>
                  <w:tcW w:w="1973" w:type="dxa"/>
                </w:tcPr>
                <w:p w14:paraId="76C8D2BD" w14:textId="4DB5ABF0" w:rsidR="00DD6455" w:rsidRDefault="00DD6455" w:rsidP="00DD6455"/>
              </w:tc>
              <w:tc>
                <w:tcPr>
                  <w:tcW w:w="2370" w:type="dxa"/>
                </w:tcPr>
                <w:p w14:paraId="11499779" w14:textId="013E4A51" w:rsidR="00DD6455" w:rsidRDefault="00DD6455" w:rsidP="00DD6455"/>
              </w:tc>
              <w:tc>
                <w:tcPr>
                  <w:tcW w:w="1777" w:type="dxa"/>
                </w:tcPr>
                <w:p w14:paraId="4F44A558" w14:textId="4645DD0E" w:rsidR="00DD6455" w:rsidRDefault="00DD6455" w:rsidP="00DD6455"/>
              </w:tc>
              <w:tc>
                <w:tcPr>
                  <w:tcW w:w="2923" w:type="dxa"/>
                </w:tcPr>
                <w:p w14:paraId="1787F724" w14:textId="77777777" w:rsidR="00DD6455" w:rsidRDefault="00DD6455" w:rsidP="00DD6455">
                  <w:r>
                    <w:rPr>
                      <w:rFonts w:hint="eastAsia"/>
                    </w:rPr>
                    <w:sym w:font="Wingdings" w:char="00FE"/>
                  </w:r>
                  <w:r>
                    <w:rPr>
                      <w:rFonts w:hint="eastAsia"/>
                    </w:rPr>
                    <w:t>加工车间</w:t>
                  </w:r>
                  <w:r>
                    <w:rPr>
                      <w:rFonts w:hint="eastAsia"/>
                    </w:rPr>
                    <w:t xml:space="preserve"> </w:t>
                  </w:r>
                  <w:r>
                    <w:rPr>
                      <w:rFonts w:hint="eastAsia"/>
                    </w:rPr>
                    <w:sym w:font="Wingdings" w:char="00A8"/>
                  </w:r>
                  <w:r>
                    <w:rPr>
                      <w:rFonts w:hint="eastAsia"/>
                    </w:rPr>
                    <w:t>实验室</w:t>
                  </w:r>
                </w:p>
              </w:tc>
            </w:tr>
            <w:tr w:rsidR="00DD6455" w14:paraId="2674EEF8" w14:textId="77777777" w:rsidTr="004F43CA">
              <w:tc>
                <w:tcPr>
                  <w:tcW w:w="1973" w:type="dxa"/>
                </w:tcPr>
                <w:p w14:paraId="43BA07C2" w14:textId="54B8E93F" w:rsidR="00DD6455" w:rsidRDefault="00DD6455" w:rsidP="00DD6455"/>
              </w:tc>
              <w:tc>
                <w:tcPr>
                  <w:tcW w:w="2370" w:type="dxa"/>
                </w:tcPr>
                <w:p w14:paraId="52C87FB5" w14:textId="74C8C19F" w:rsidR="00DD6455" w:rsidRDefault="00DD6455" w:rsidP="00DD6455"/>
              </w:tc>
              <w:tc>
                <w:tcPr>
                  <w:tcW w:w="1777" w:type="dxa"/>
                </w:tcPr>
                <w:p w14:paraId="70D8219C" w14:textId="4D91FDF7" w:rsidR="00DD6455" w:rsidRDefault="00DD6455" w:rsidP="00DD6455"/>
              </w:tc>
              <w:tc>
                <w:tcPr>
                  <w:tcW w:w="2923" w:type="dxa"/>
                </w:tcPr>
                <w:p w14:paraId="2E8E5C3A" w14:textId="77777777" w:rsidR="00DD6455" w:rsidRDefault="00DD6455" w:rsidP="00DD6455">
                  <w:r>
                    <w:rPr>
                      <w:rFonts w:hint="eastAsia"/>
                    </w:rPr>
                    <w:sym w:font="Wingdings" w:char="00FE"/>
                  </w:r>
                  <w:r>
                    <w:rPr>
                      <w:rFonts w:hint="eastAsia"/>
                    </w:rPr>
                    <w:t>加工车间</w:t>
                  </w:r>
                  <w:r>
                    <w:rPr>
                      <w:rFonts w:hint="eastAsia"/>
                    </w:rPr>
                    <w:t xml:space="preserve"> </w:t>
                  </w:r>
                  <w:r>
                    <w:rPr>
                      <w:rFonts w:hint="eastAsia"/>
                    </w:rPr>
                    <w:sym w:font="Wingdings" w:char="00A8"/>
                  </w:r>
                  <w:r>
                    <w:rPr>
                      <w:rFonts w:hint="eastAsia"/>
                    </w:rPr>
                    <w:t>实验室</w:t>
                  </w:r>
                </w:p>
              </w:tc>
            </w:tr>
            <w:tr w:rsidR="00DD6455" w14:paraId="4C473C64" w14:textId="77777777" w:rsidTr="004F43CA">
              <w:tc>
                <w:tcPr>
                  <w:tcW w:w="1973" w:type="dxa"/>
                </w:tcPr>
                <w:p w14:paraId="6F006806" w14:textId="55EBA38A" w:rsidR="00DD6455" w:rsidRDefault="00DD6455" w:rsidP="00DD6455"/>
              </w:tc>
              <w:tc>
                <w:tcPr>
                  <w:tcW w:w="2370" w:type="dxa"/>
                </w:tcPr>
                <w:p w14:paraId="7DA39667" w14:textId="21E47F12" w:rsidR="00DD6455" w:rsidRDefault="00DD6455" w:rsidP="00DD6455">
                  <w:pPr>
                    <w:rPr>
                      <w:color w:val="FF0000"/>
                    </w:rPr>
                  </w:pPr>
                </w:p>
              </w:tc>
              <w:tc>
                <w:tcPr>
                  <w:tcW w:w="1777" w:type="dxa"/>
                </w:tcPr>
                <w:p w14:paraId="07CDE0BD" w14:textId="54D8F2B9" w:rsidR="00DD6455" w:rsidRDefault="00DD6455" w:rsidP="00DD6455">
                  <w:pPr>
                    <w:rPr>
                      <w:color w:val="FF0000"/>
                    </w:rPr>
                  </w:pPr>
                </w:p>
              </w:tc>
              <w:tc>
                <w:tcPr>
                  <w:tcW w:w="2923" w:type="dxa"/>
                </w:tcPr>
                <w:p w14:paraId="003354C2" w14:textId="77777777" w:rsidR="00DD6455" w:rsidRDefault="00DD6455" w:rsidP="00DD6455">
                  <w:r>
                    <w:rPr>
                      <w:rFonts w:hint="eastAsia"/>
                    </w:rPr>
                    <w:sym w:font="Wingdings" w:char="00FE"/>
                  </w:r>
                  <w:r>
                    <w:rPr>
                      <w:rFonts w:hint="eastAsia"/>
                    </w:rPr>
                    <w:t>加工车间</w:t>
                  </w:r>
                  <w:r>
                    <w:rPr>
                      <w:rFonts w:hint="eastAsia"/>
                    </w:rPr>
                    <w:t xml:space="preserve"> </w:t>
                  </w:r>
                  <w:r>
                    <w:rPr>
                      <w:rFonts w:hint="eastAsia"/>
                    </w:rPr>
                    <w:sym w:font="Wingdings" w:char="00A8"/>
                  </w:r>
                  <w:r>
                    <w:rPr>
                      <w:rFonts w:hint="eastAsia"/>
                    </w:rPr>
                    <w:t>实验室</w:t>
                  </w:r>
                </w:p>
              </w:tc>
            </w:tr>
          </w:tbl>
          <w:p w14:paraId="63E49EB8" w14:textId="7BE54A3D" w:rsidR="00FB0FFD" w:rsidRDefault="00DD6455" w:rsidP="004F43CA">
            <w:pPr>
              <w:rPr>
                <w:rFonts w:hint="eastAsia"/>
              </w:rPr>
            </w:pPr>
            <w:r>
              <w:rPr>
                <w:rFonts w:hint="eastAsia"/>
              </w:rPr>
              <w:t>查看对冷藏</w:t>
            </w:r>
            <w:r>
              <w:rPr>
                <w:rFonts w:hint="eastAsia"/>
              </w:rPr>
              <w:t>/</w:t>
            </w:r>
            <w:r>
              <w:rPr>
                <w:rFonts w:hint="eastAsia"/>
              </w:rPr>
              <w:t>冷冻设施的温度监管情况，基本符合冷藏（</w:t>
            </w:r>
            <w:r>
              <w:rPr>
                <w:rFonts w:hint="eastAsia"/>
              </w:rPr>
              <w:t>0~</w:t>
            </w:r>
            <w:r>
              <w:t>10</w:t>
            </w:r>
            <w:r>
              <w:rPr>
                <w:rFonts w:hint="eastAsia"/>
              </w:rPr>
              <w:t>℃）、冷冻（</w:t>
            </w:r>
            <w:r>
              <w:rPr>
                <w:rFonts w:hint="eastAsia"/>
              </w:rPr>
              <w:t>0~</w:t>
            </w:r>
            <w:r>
              <w:t xml:space="preserve"> </w:t>
            </w:r>
            <w:r>
              <w:rPr>
                <w:rFonts w:hint="eastAsia"/>
              </w:rPr>
              <w:t>-</w:t>
            </w:r>
            <w:r>
              <w:t>18</w:t>
            </w:r>
            <w:r>
              <w:rPr>
                <w:rFonts w:hint="eastAsia"/>
              </w:rPr>
              <w:t>℃）</w:t>
            </w:r>
          </w:p>
          <w:p w14:paraId="54A9F1A1" w14:textId="77777777" w:rsidR="00FB0FFD" w:rsidRPr="00DD6455" w:rsidRDefault="00FB0FFD" w:rsidP="004F43CA"/>
          <w:p w14:paraId="16A77FD6" w14:textId="77777777" w:rsidR="00FB0FFD" w:rsidRDefault="00FB0FFD" w:rsidP="004F43CA">
            <w:r>
              <w:rPr>
                <w:rFonts w:hint="eastAsia"/>
              </w:rPr>
              <w:t>抽查内部校准情况；抽查</w:t>
            </w:r>
            <w:r>
              <w:rPr>
                <w:rFonts w:hint="eastAsia"/>
              </w:rPr>
              <w:sym w:font="Wingdings" w:char="00A8"/>
            </w:r>
            <w:r>
              <w:rPr>
                <w:rFonts w:hint="eastAsia"/>
              </w:rPr>
              <w:t>《内部校准计划》</w:t>
            </w:r>
            <w:r>
              <w:rPr>
                <w:rFonts w:hint="eastAsia"/>
              </w:rPr>
              <w:t xml:space="preserve"> </w:t>
            </w:r>
            <w:r>
              <w:rPr>
                <w:rFonts w:hint="eastAsia"/>
              </w:rPr>
              <w:sym w:font="Wingdings" w:char="00A8"/>
            </w:r>
            <w:r>
              <w:rPr>
                <w:rFonts w:hint="eastAsia"/>
              </w:rPr>
              <w:t>《校准规程》</w:t>
            </w:r>
            <w:r>
              <w:rPr>
                <w:rFonts w:hint="eastAsia"/>
              </w:rPr>
              <w:t xml:space="preserve">  </w:t>
            </w:r>
            <w:r>
              <w:rPr>
                <w:rFonts w:hint="eastAsia"/>
              </w:rPr>
              <w:sym w:font="Wingdings" w:char="00A8"/>
            </w:r>
            <w:r>
              <w:rPr>
                <w:rFonts w:hint="eastAsia"/>
              </w:rPr>
              <w:t>《校准记录》</w:t>
            </w:r>
          </w:p>
          <w:tbl>
            <w:tblPr>
              <w:tblStyle w:val="aa"/>
              <w:tblW w:w="9043" w:type="dxa"/>
              <w:tblLayout w:type="fixed"/>
              <w:tblLook w:val="04A0" w:firstRow="1" w:lastRow="0" w:firstColumn="1" w:lastColumn="0" w:noHBand="0" w:noVBand="1"/>
            </w:tblPr>
            <w:tblGrid>
              <w:gridCol w:w="1724"/>
              <w:gridCol w:w="3482"/>
              <w:gridCol w:w="1801"/>
              <w:gridCol w:w="2036"/>
            </w:tblGrid>
            <w:tr w:rsidR="00FB0FFD" w14:paraId="64FBCB20" w14:textId="77777777" w:rsidTr="004F43CA">
              <w:tc>
                <w:tcPr>
                  <w:tcW w:w="1724" w:type="dxa"/>
                </w:tcPr>
                <w:p w14:paraId="32E0001F" w14:textId="77777777" w:rsidR="00FB0FFD" w:rsidRDefault="00FB0FFD" w:rsidP="004F43CA">
                  <w:r>
                    <w:rPr>
                      <w:rFonts w:hint="eastAsia"/>
                    </w:rPr>
                    <w:t>计量器具名称</w:t>
                  </w:r>
                </w:p>
              </w:tc>
              <w:tc>
                <w:tcPr>
                  <w:tcW w:w="3482" w:type="dxa"/>
                </w:tcPr>
                <w:p w14:paraId="567174C2" w14:textId="77777777" w:rsidR="00FB0FFD" w:rsidRDefault="00FB0FFD" w:rsidP="004F43CA">
                  <w:r>
                    <w:rPr>
                      <w:rFonts w:hint="eastAsia"/>
                    </w:rPr>
                    <w:t>校准日期</w:t>
                  </w:r>
                </w:p>
              </w:tc>
              <w:tc>
                <w:tcPr>
                  <w:tcW w:w="1801" w:type="dxa"/>
                </w:tcPr>
                <w:p w14:paraId="59992BF6" w14:textId="77777777" w:rsidR="00FB0FFD" w:rsidRDefault="00FB0FFD" w:rsidP="004F43CA">
                  <w:r>
                    <w:rPr>
                      <w:rFonts w:hint="eastAsia"/>
                    </w:rPr>
                    <w:t>计划期限至</w:t>
                  </w:r>
                </w:p>
              </w:tc>
              <w:tc>
                <w:tcPr>
                  <w:tcW w:w="2036" w:type="dxa"/>
                </w:tcPr>
                <w:p w14:paraId="64387560" w14:textId="77777777" w:rsidR="00FB0FFD" w:rsidRDefault="00FB0FFD" w:rsidP="004F43CA">
                  <w:r>
                    <w:rPr>
                      <w:rFonts w:hint="eastAsia"/>
                    </w:rPr>
                    <w:t>使用场所</w:t>
                  </w:r>
                </w:p>
              </w:tc>
            </w:tr>
            <w:tr w:rsidR="00FB0FFD" w14:paraId="429FC3AD" w14:textId="77777777" w:rsidTr="004F43CA">
              <w:tc>
                <w:tcPr>
                  <w:tcW w:w="1724" w:type="dxa"/>
                </w:tcPr>
                <w:p w14:paraId="2AAC7001" w14:textId="77777777" w:rsidR="00FB0FFD" w:rsidRDefault="00FB0FFD" w:rsidP="004F43CA">
                  <w:r>
                    <w:rPr>
                      <w:rFonts w:hint="eastAsia"/>
                    </w:rPr>
                    <w:t>——</w:t>
                  </w:r>
                </w:p>
              </w:tc>
              <w:tc>
                <w:tcPr>
                  <w:tcW w:w="3482" w:type="dxa"/>
                </w:tcPr>
                <w:p w14:paraId="3451A6FD" w14:textId="77777777" w:rsidR="00FB0FFD" w:rsidRDefault="00FB0FFD" w:rsidP="004F43CA">
                  <w:pPr>
                    <w:rPr>
                      <w:color w:val="FF0000"/>
                    </w:rPr>
                  </w:pPr>
                </w:p>
              </w:tc>
              <w:tc>
                <w:tcPr>
                  <w:tcW w:w="1801" w:type="dxa"/>
                </w:tcPr>
                <w:p w14:paraId="3B7FFC78" w14:textId="77777777" w:rsidR="00FB0FFD" w:rsidRDefault="00FB0FFD" w:rsidP="004F43CA"/>
              </w:tc>
              <w:tc>
                <w:tcPr>
                  <w:tcW w:w="2036" w:type="dxa"/>
                </w:tcPr>
                <w:p w14:paraId="38056927" w14:textId="77777777" w:rsidR="00FB0FFD" w:rsidRDefault="00FB0FFD" w:rsidP="004F43CA">
                  <w:r>
                    <w:rPr>
                      <w:rFonts w:hint="eastAsia"/>
                    </w:rPr>
                    <w:sym w:font="Wingdings 2" w:char="F052"/>
                  </w:r>
                  <w:r>
                    <w:rPr>
                      <w:rFonts w:hint="eastAsia"/>
                    </w:rPr>
                    <w:t>加工间</w:t>
                  </w:r>
                  <w:r>
                    <w:rPr>
                      <w:rFonts w:hint="eastAsia"/>
                    </w:rPr>
                    <w:t xml:space="preserve"> </w:t>
                  </w:r>
                  <w:r>
                    <w:rPr>
                      <w:rFonts w:hint="eastAsia"/>
                    </w:rPr>
                    <w:sym w:font="Wingdings" w:char="00A8"/>
                  </w:r>
                </w:p>
              </w:tc>
            </w:tr>
            <w:tr w:rsidR="00FB0FFD" w14:paraId="1B8DCBD0" w14:textId="77777777" w:rsidTr="004F43CA">
              <w:tc>
                <w:tcPr>
                  <w:tcW w:w="1724" w:type="dxa"/>
                </w:tcPr>
                <w:p w14:paraId="06229AC5" w14:textId="77777777" w:rsidR="00FB0FFD" w:rsidRDefault="00FB0FFD" w:rsidP="004F43CA">
                  <w:r>
                    <w:rPr>
                      <w:rFonts w:hint="eastAsia"/>
                    </w:rPr>
                    <w:t>——</w:t>
                  </w:r>
                </w:p>
              </w:tc>
              <w:tc>
                <w:tcPr>
                  <w:tcW w:w="3482" w:type="dxa"/>
                </w:tcPr>
                <w:p w14:paraId="78981FA6" w14:textId="77777777" w:rsidR="00FB0FFD" w:rsidRDefault="00FB0FFD" w:rsidP="004F43CA">
                  <w:pPr>
                    <w:rPr>
                      <w:color w:val="FF0000"/>
                    </w:rPr>
                  </w:pPr>
                </w:p>
              </w:tc>
              <w:tc>
                <w:tcPr>
                  <w:tcW w:w="1801" w:type="dxa"/>
                </w:tcPr>
                <w:p w14:paraId="7F032A52" w14:textId="77777777" w:rsidR="00FB0FFD" w:rsidRDefault="00FB0FFD" w:rsidP="004F43CA"/>
              </w:tc>
              <w:tc>
                <w:tcPr>
                  <w:tcW w:w="2036" w:type="dxa"/>
                </w:tcPr>
                <w:p w14:paraId="377B9848" w14:textId="77777777" w:rsidR="00FB0FFD" w:rsidRDefault="00FB0FFD" w:rsidP="004F43CA">
                  <w:r>
                    <w:rPr>
                      <w:rFonts w:hint="eastAsia"/>
                    </w:rPr>
                    <w:sym w:font="Wingdings 2" w:char="F052"/>
                  </w:r>
                  <w:r>
                    <w:rPr>
                      <w:rFonts w:hint="eastAsia"/>
                    </w:rPr>
                    <w:t>加工间</w:t>
                  </w:r>
                  <w:r>
                    <w:rPr>
                      <w:rFonts w:hint="eastAsia"/>
                    </w:rPr>
                    <w:t xml:space="preserve"> </w:t>
                  </w:r>
                  <w:r>
                    <w:rPr>
                      <w:rFonts w:hint="eastAsia"/>
                    </w:rPr>
                    <w:sym w:font="Wingdings" w:char="00A8"/>
                  </w:r>
                </w:p>
              </w:tc>
            </w:tr>
          </w:tbl>
          <w:p w14:paraId="29D0B33F" w14:textId="77777777" w:rsidR="00FB0FFD" w:rsidRDefault="00FB0FFD" w:rsidP="004F43CA"/>
          <w:p w14:paraId="467932B5" w14:textId="77777777" w:rsidR="00FB0FFD" w:rsidRDefault="00FB0FFD" w:rsidP="004F43CA">
            <w:r>
              <w:rPr>
                <w:rFonts w:hint="eastAsia"/>
              </w:rPr>
              <w:t>计量器具的失效控制：</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w:t>
            </w:r>
          </w:p>
          <w:tbl>
            <w:tblPr>
              <w:tblStyle w:val="aa"/>
              <w:tblW w:w="9043" w:type="dxa"/>
              <w:tblLayout w:type="fixed"/>
              <w:tblLook w:val="04A0" w:firstRow="1" w:lastRow="0" w:firstColumn="1" w:lastColumn="0" w:noHBand="0" w:noVBand="1"/>
            </w:tblPr>
            <w:tblGrid>
              <w:gridCol w:w="2133"/>
              <w:gridCol w:w="2248"/>
              <w:gridCol w:w="2626"/>
              <w:gridCol w:w="2036"/>
            </w:tblGrid>
            <w:tr w:rsidR="00FB0FFD" w14:paraId="64BD19EF" w14:textId="77777777" w:rsidTr="004F43CA">
              <w:tc>
                <w:tcPr>
                  <w:tcW w:w="2133" w:type="dxa"/>
                </w:tcPr>
                <w:p w14:paraId="329B13C9" w14:textId="77777777" w:rsidR="00FB0FFD" w:rsidRDefault="00FB0FFD" w:rsidP="004F43CA">
                  <w:r>
                    <w:rPr>
                      <w:rFonts w:hint="eastAsia"/>
                    </w:rPr>
                    <w:t>失效计量器具名称</w:t>
                  </w:r>
                </w:p>
              </w:tc>
              <w:tc>
                <w:tcPr>
                  <w:tcW w:w="2248" w:type="dxa"/>
                </w:tcPr>
                <w:p w14:paraId="0252CB2F" w14:textId="77777777" w:rsidR="00FB0FFD" w:rsidRDefault="00FB0FFD" w:rsidP="004F43CA">
                  <w:r>
                    <w:rPr>
                      <w:rFonts w:hint="eastAsia"/>
                    </w:rPr>
                    <w:t>失效情况</w:t>
                  </w:r>
                </w:p>
              </w:tc>
              <w:tc>
                <w:tcPr>
                  <w:tcW w:w="2626" w:type="dxa"/>
                </w:tcPr>
                <w:p w14:paraId="3D49704A" w14:textId="77777777" w:rsidR="00FB0FFD" w:rsidRDefault="00FB0FFD" w:rsidP="004F43CA">
                  <w:r>
                    <w:rPr>
                      <w:rFonts w:hint="eastAsia"/>
                    </w:rPr>
                    <w:t>处理</w:t>
                  </w:r>
                </w:p>
              </w:tc>
              <w:tc>
                <w:tcPr>
                  <w:tcW w:w="2036" w:type="dxa"/>
                </w:tcPr>
                <w:p w14:paraId="456592CA" w14:textId="77777777" w:rsidR="00FB0FFD" w:rsidRDefault="00FB0FFD" w:rsidP="004F43CA">
                  <w:r>
                    <w:rPr>
                      <w:rFonts w:hint="eastAsia"/>
                    </w:rPr>
                    <w:t>数据追溯描述</w:t>
                  </w:r>
                </w:p>
              </w:tc>
            </w:tr>
            <w:tr w:rsidR="00FB0FFD" w14:paraId="5701A9DC" w14:textId="77777777" w:rsidTr="004F43CA">
              <w:tc>
                <w:tcPr>
                  <w:tcW w:w="2133" w:type="dxa"/>
                </w:tcPr>
                <w:p w14:paraId="4598DBC3" w14:textId="77777777" w:rsidR="00FB0FFD" w:rsidRDefault="00FB0FFD" w:rsidP="004F43CA"/>
              </w:tc>
              <w:tc>
                <w:tcPr>
                  <w:tcW w:w="2248" w:type="dxa"/>
                </w:tcPr>
                <w:p w14:paraId="14339DEF" w14:textId="77777777" w:rsidR="00FB0FFD" w:rsidRDefault="00FB0FFD" w:rsidP="004F43CA"/>
              </w:tc>
              <w:tc>
                <w:tcPr>
                  <w:tcW w:w="2626" w:type="dxa"/>
                </w:tcPr>
                <w:p w14:paraId="1B3EA85A" w14:textId="77777777" w:rsidR="00FB0FFD" w:rsidRDefault="00FB0FFD" w:rsidP="004F43CA">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4DCD45F5" w14:textId="77777777" w:rsidR="00FB0FFD" w:rsidRDefault="00FB0FFD" w:rsidP="004F43CA"/>
              </w:tc>
            </w:tr>
            <w:tr w:rsidR="00FB0FFD" w14:paraId="384760F7" w14:textId="77777777" w:rsidTr="004F43CA">
              <w:tc>
                <w:tcPr>
                  <w:tcW w:w="2133" w:type="dxa"/>
                </w:tcPr>
                <w:p w14:paraId="75DE3F4D" w14:textId="77777777" w:rsidR="00FB0FFD" w:rsidRDefault="00FB0FFD" w:rsidP="004F43CA"/>
              </w:tc>
              <w:tc>
                <w:tcPr>
                  <w:tcW w:w="2248" w:type="dxa"/>
                </w:tcPr>
                <w:p w14:paraId="6A2F59C4" w14:textId="77777777" w:rsidR="00FB0FFD" w:rsidRDefault="00FB0FFD" w:rsidP="004F43CA"/>
              </w:tc>
              <w:tc>
                <w:tcPr>
                  <w:tcW w:w="2626" w:type="dxa"/>
                </w:tcPr>
                <w:p w14:paraId="3593AA84" w14:textId="77777777" w:rsidR="00FB0FFD" w:rsidRDefault="00FB0FFD" w:rsidP="004F43CA">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7D015C85" w14:textId="77777777" w:rsidR="00FB0FFD" w:rsidRDefault="00FB0FFD" w:rsidP="004F43CA"/>
              </w:tc>
            </w:tr>
            <w:tr w:rsidR="00FB0FFD" w14:paraId="0245BF76" w14:textId="77777777" w:rsidTr="004F43CA">
              <w:tc>
                <w:tcPr>
                  <w:tcW w:w="2133" w:type="dxa"/>
                </w:tcPr>
                <w:p w14:paraId="255FA6F1" w14:textId="77777777" w:rsidR="00FB0FFD" w:rsidRDefault="00FB0FFD" w:rsidP="004F43CA"/>
              </w:tc>
              <w:tc>
                <w:tcPr>
                  <w:tcW w:w="2248" w:type="dxa"/>
                </w:tcPr>
                <w:p w14:paraId="619442C4" w14:textId="77777777" w:rsidR="00FB0FFD" w:rsidRDefault="00FB0FFD" w:rsidP="004F43CA"/>
              </w:tc>
              <w:tc>
                <w:tcPr>
                  <w:tcW w:w="2626" w:type="dxa"/>
                </w:tcPr>
                <w:p w14:paraId="0FD24388" w14:textId="77777777" w:rsidR="00FB0FFD" w:rsidRDefault="00FB0FFD" w:rsidP="004F43CA">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14:paraId="10756238" w14:textId="77777777" w:rsidR="00FB0FFD" w:rsidRDefault="00FB0FFD" w:rsidP="004F43CA"/>
              </w:tc>
            </w:tr>
          </w:tbl>
          <w:p w14:paraId="48CEBF6C" w14:textId="77777777" w:rsidR="00FB0FFD" w:rsidRDefault="00FB0FFD" w:rsidP="004F43CA"/>
          <w:p w14:paraId="3E927CDC" w14:textId="77777777" w:rsidR="00FB0FFD" w:rsidRDefault="00FB0FFD" w:rsidP="004F43CA">
            <w:r>
              <w:rPr>
                <w:rFonts w:hint="eastAsia"/>
              </w:rPr>
              <w:t>标准溶液控制：（不适用）</w:t>
            </w:r>
          </w:p>
          <w:tbl>
            <w:tblPr>
              <w:tblStyle w:val="aa"/>
              <w:tblW w:w="9043" w:type="dxa"/>
              <w:tblLayout w:type="fixed"/>
              <w:tblLook w:val="04A0" w:firstRow="1" w:lastRow="0" w:firstColumn="1" w:lastColumn="0" w:noHBand="0" w:noVBand="1"/>
            </w:tblPr>
            <w:tblGrid>
              <w:gridCol w:w="1252"/>
              <w:gridCol w:w="881"/>
              <w:gridCol w:w="1689"/>
              <w:gridCol w:w="2105"/>
              <w:gridCol w:w="1569"/>
              <w:gridCol w:w="1547"/>
            </w:tblGrid>
            <w:tr w:rsidR="00FB0FFD" w14:paraId="0766A629" w14:textId="77777777" w:rsidTr="004F43CA">
              <w:tc>
                <w:tcPr>
                  <w:tcW w:w="1252" w:type="dxa"/>
                </w:tcPr>
                <w:p w14:paraId="14CCE09C" w14:textId="77777777" w:rsidR="00FB0FFD" w:rsidRDefault="00FB0FFD" w:rsidP="004F43CA">
                  <w:r>
                    <w:rPr>
                      <w:rFonts w:hint="eastAsia"/>
                    </w:rPr>
                    <w:t>溶液名称</w:t>
                  </w:r>
                </w:p>
              </w:tc>
              <w:tc>
                <w:tcPr>
                  <w:tcW w:w="881" w:type="dxa"/>
                </w:tcPr>
                <w:p w14:paraId="12D18E9A" w14:textId="77777777" w:rsidR="00FB0FFD" w:rsidRDefault="00FB0FFD" w:rsidP="004F43CA">
                  <w:r>
                    <w:rPr>
                      <w:rFonts w:hint="eastAsia"/>
                    </w:rPr>
                    <w:t>浓度</w:t>
                  </w:r>
                </w:p>
              </w:tc>
              <w:tc>
                <w:tcPr>
                  <w:tcW w:w="1689" w:type="dxa"/>
                </w:tcPr>
                <w:p w14:paraId="0C5859D4" w14:textId="77777777" w:rsidR="00FB0FFD" w:rsidRDefault="00FB0FFD" w:rsidP="004F43CA">
                  <w:r>
                    <w:rPr>
                      <w:rFonts w:hint="eastAsia"/>
                    </w:rPr>
                    <w:t>基准物质种类</w:t>
                  </w:r>
                </w:p>
              </w:tc>
              <w:tc>
                <w:tcPr>
                  <w:tcW w:w="2105" w:type="dxa"/>
                </w:tcPr>
                <w:p w14:paraId="347AD01D" w14:textId="77777777" w:rsidR="00FB0FFD" w:rsidRDefault="00FB0FFD" w:rsidP="004F43CA">
                  <w:r>
                    <w:rPr>
                      <w:rFonts w:hint="eastAsia"/>
                    </w:rPr>
                    <w:t>标定方法</w:t>
                  </w:r>
                </w:p>
              </w:tc>
              <w:tc>
                <w:tcPr>
                  <w:tcW w:w="1569" w:type="dxa"/>
                </w:tcPr>
                <w:p w14:paraId="668EC7EB" w14:textId="77777777" w:rsidR="00FB0FFD" w:rsidRDefault="00FB0FFD" w:rsidP="004F43CA">
                  <w:r>
                    <w:rPr>
                      <w:rFonts w:hint="eastAsia"/>
                    </w:rPr>
                    <w:t>标准偏差合格</w:t>
                  </w:r>
                </w:p>
              </w:tc>
              <w:tc>
                <w:tcPr>
                  <w:tcW w:w="1547" w:type="dxa"/>
                </w:tcPr>
                <w:p w14:paraId="0E9864FB" w14:textId="77777777" w:rsidR="00FB0FFD" w:rsidRDefault="00FB0FFD" w:rsidP="004F43CA">
                  <w:r>
                    <w:rPr>
                      <w:rFonts w:hint="eastAsia"/>
                    </w:rPr>
                    <w:t>在有效期内</w:t>
                  </w:r>
                </w:p>
              </w:tc>
            </w:tr>
            <w:tr w:rsidR="00FB0FFD" w14:paraId="64E558BB" w14:textId="77777777" w:rsidTr="004F43CA">
              <w:tc>
                <w:tcPr>
                  <w:tcW w:w="1252" w:type="dxa"/>
                </w:tcPr>
                <w:p w14:paraId="0801367C" w14:textId="77777777" w:rsidR="00FB0FFD" w:rsidRDefault="00FB0FFD" w:rsidP="004F43CA"/>
              </w:tc>
              <w:tc>
                <w:tcPr>
                  <w:tcW w:w="881" w:type="dxa"/>
                </w:tcPr>
                <w:p w14:paraId="3193E061" w14:textId="77777777" w:rsidR="00FB0FFD" w:rsidRDefault="00FB0FFD" w:rsidP="004F43CA"/>
              </w:tc>
              <w:tc>
                <w:tcPr>
                  <w:tcW w:w="1689" w:type="dxa"/>
                </w:tcPr>
                <w:p w14:paraId="1113BEF6" w14:textId="77777777" w:rsidR="00FB0FFD" w:rsidRDefault="00FB0FFD" w:rsidP="004F43CA"/>
              </w:tc>
              <w:tc>
                <w:tcPr>
                  <w:tcW w:w="2105" w:type="dxa"/>
                </w:tcPr>
                <w:p w14:paraId="3D918F0D" w14:textId="77777777" w:rsidR="00FB0FFD" w:rsidRDefault="00FB0FFD" w:rsidP="004F43CA"/>
              </w:tc>
              <w:tc>
                <w:tcPr>
                  <w:tcW w:w="1569" w:type="dxa"/>
                </w:tcPr>
                <w:p w14:paraId="1429BB98" w14:textId="77777777" w:rsidR="00FB0FFD" w:rsidRDefault="00FB0FFD" w:rsidP="004F43C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200E6FD7" w14:textId="77777777" w:rsidR="00FB0FFD" w:rsidRDefault="00FB0FFD" w:rsidP="004F43C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FB0FFD" w14:paraId="5AED08CA" w14:textId="77777777" w:rsidTr="004F43CA">
              <w:tc>
                <w:tcPr>
                  <w:tcW w:w="1252" w:type="dxa"/>
                </w:tcPr>
                <w:p w14:paraId="4D89DEAA" w14:textId="77777777" w:rsidR="00FB0FFD" w:rsidRDefault="00FB0FFD" w:rsidP="004F43CA"/>
              </w:tc>
              <w:tc>
                <w:tcPr>
                  <w:tcW w:w="881" w:type="dxa"/>
                </w:tcPr>
                <w:p w14:paraId="3D300CB4" w14:textId="77777777" w:rsidR="00FB0FFD" w:rsidRDefault="00FB0FFD" w:rsidP="004F43CA"/>
              </w:tc>
              <w:tc>
                <w:tcPr>
                  <w:tcW w:w="1689" w:type="dxa"/>
                </w:tcPr>
                <w:p w14:paraId="77643346" w14:textId="77777777" w:rsidR="00FB0FFD" w:rsidRDefault="00FB0FFD" w:rsidP="004F43CA"/>
              </w:tc>
              <w:tc>
                <w:tcPr>
                  <w:tcW w:w="2105" w:type="dxa"/>
                </w:tcPr>
                <w:p w14:paraId="5A0FF51F" w14:textId="77777777" w:rsidR="00FB0FFD" w:rsidRDefault="00FB0FFD" w:rsidP="004F43CA"/>
              </w:tc>
              <w:tc>
                <w:tcPr>
                  <w:tcW w:w="1569" w:type="dxa"/>
                </w:tcPr>
                <w:p w14:paraId="313B874C" w14:textId="77777777" w:rsidR="00FB0FFD" w:rsidRDefault="00FB0FFD" w:rsidP="004F43C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53C22AB3" w14:textId="77777777" w:rsidR="00FB0FFD" w:rsidRDefault="00FB0FFD" w:rsidP="004F43C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FB0FFD" w14:paraId="4B8C68E7" w14:textId="77777777" w:rsidTr="004F43CA">
              <w:tc>
                <w:tcPr>
                  <w:tcW w:w="1252" w:type="dxa"/>
                </w:tcPr>
                <w:p w14:paraId="52771F93" w14:textId="77777777" w:rsidR="00FB0FFD" w:rsidRDefault="00FB0FFD" w:rsidP="004F43CA"/>
              </w:tc>
              <w:tc>
                <w:tcPr>
                  <w:tcW w:w="881" w:type="dxa"/>
                </w:tcPr>
                <w:p w14:paraId="3F031D59" w14:textId="77777777" w:rsidR="00FB0FFD" w:rsidRDefault="00FB0FFD" w:rsidP="004F43CA"/>
              </w:tc>
              <w:tc>
                <w:tcPr>
                  <w:tcW w:w="1689" w:type="dxa"/>
                </w:tcPr>
                <w:p w14:paraId="7589BC17" w14:textId="77777777" w:rsidR="00FB0FFD" w:rsidRDefault="00FB0FFD" w:rsidP="004F43CA"/>
              </w:tc>
              <w:tc>
                <w:tcPr>
                  <w:tcW w:w="2105" w:type="dxa"/>
                </w:tcPr>
                <w:p w14:paraId="4001B99D" w14:textId="77777777" w:rsidR="00FB0FFD" w:rsidRDefault="00FB0FFD" w:rsidP="004F43CA"/>
              </w:tc>
              <w:tc>
                <w:tcPr>
                  <w:tcW w:w="1569" w:type="dxa"/>
                </w:tcPr>
                <w:p w14:paraId="1D3A8E3C" w14:textId="77777777" w:rsidR="00FB0FFD" w:rsidRDefault="00FB0FFD" w:rsidP="004F43C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14:paraId="6A6F513C" w14:textId="77777777" w:rsidR="00FB0FFD" w:rsidRDefault="00FB0FFD" w:rsidP="004F43C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14:paraId="64A1344B" w14:textId="77777777" w:rsidR="00FB0FFD" w:rsidRDefault="00FB0FFD" w:rsidP="004F43CA"/>
          <w:p w14:paraId="175FFAF0" w14:textId="77777777" w:rsidR="00FB0FFD" w:rsidRDefault="00FB0FFD" w:rsidP="004F43CA">
            <w:r>
              <w:t>在</w:t>
            </w:r>
            <w:r>
              <w:t>FSMS</w:t>
            </w:r>
            <w:r>
              <w:t>中</w:t>
            </w:r>
            <w:r>
              <w:rPr>
                <w:rFonts w:hint="eastAsia"/>
              </w:rPr>
              <w:t>是否使用</w:t>
            </w:r>
            <w:r>
              <w:t>用于监视和测量的软件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14:paraId="582A8CEC" w14:textId="77777777" w:rsidR="00FB0FFD" w:rsidRDefault="00FB0FFD" w:rsidP="004F43CA">
            <w:r>
              <w:t>在使用前应由组织、软件供应商或第三方进行验证。</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u w:val="single"/>
              </w:rPr>
              <w:t>不适用</w:t>
            </w:r>
            <w:r>
              <w:rPr>
                <w:rFonts w:hint="eastAsia"/>
                <w:u w:val="single"/>
              </w:rPr>
              <w:t xml:space="preserve">          </w:t>
            </w:r>
            <w:r>
              <w:rPr>
                <w:rFonts w:hint="eastAsia"/>
              </w:rPr>
              <w:t xml:space="preserve"> </w:t>
            </w:r>
          </w:p>
          <w:p w14:paraId="736D1B5D" w14:textId="77777777" w:rsidR="00FB0FFD" w:rsidRDefault="00FB0FFD" w:rsidP="004F43CA">
            <w:r>
              <w:t>组织应保持验证活动的文件化信息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u w:val="single"/>
              </w:rPr>
              <w:t>不适用</w:t>
            </w:r>
            <w:r>
              <w:rPr>
                <w:rFonts w:hint="eastAsia"/>
                <w:u w:val="single"/>
              </w:rPr>
              <w:t xml:space="preserve">                    </w:t>
            </w:r>
            <w:r>
              <w:rPr>
                <w:rFonts w:hint="eastAsia"/>
              </w:rPr>
              <w:t xml:space="preserve">  </w:t>
            </w:r>
          </w:p>
          <w:p w14:paraId="3BBFB2A0" w14:textId="77777777" w:rsidR="00FB0FFD" w:rsidRDefault="00FB0FFD" w:rsidP="004F43CA">
            <w:pPr>
              <w:rPr>
                <w:b/>
                <w:bCs/>
              </w:rPr>
            </w:pPr>
            <w:r>
              <w:rPr>
                <w:rFonts w:hint="eastAsia"/>
              </w:rPr>
              <w:t>是否</w:t>
            </w:r>
            <w:r>
              <w:t>及时更新软件。</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u w:val="single"/>
              </w:rPr>
              <w:t xml:space="preserve"> </w:t>
            </w:r>
            <w:r>
              <w:rPr>
                <w:rFonts w:hint="eastAsia"/>
                <w:u w:val="single"/>
              </w:rPr>
              <w:t xml:space="preserve"> </w:t>
            </w:r>
            <w:r>
              <w:rPr>
                <w:rFonts w:hint="eastAsia"/>
                <w:u w:val="single"/>
              </w:rPr>
              <w:t>不适用</w:t>
            </w:r>
            <w:r>
              <w:rPr>
                <w:rFonts w:hint="eastAsia"/>
                <w:u w:val="single"/>
              </w:rPr>
              <w:t xml:space="preserve">                        </w:t>
            </w:r>
          </w:p>
          <w:p w14:paraId="44347712" w14:textId="77777777" w:rsidR="00FB0FFD" w:rsidRDefault="00FB0FFD" w:rsidP="004F43CA">
            <w:r>
              <w:rPr>
                <w:rFonts w:hint="eastAsia"/>
              </w:rPr>
              <w:t>当</w:t>
            </w:r>
            <w:r>
              <w:t>发生变更</w:t>
            </w:r>
            <w:r>
              <w:rPr>
                <w:rFonts w:hint="eastAsia"/>
              </w:rPr>
              <w:t>时，</w:t>
            </w:r>
            <w:r>
              <w:t>包括对商用现成软件的软件配置</w:t>
            </w:r>
            <w:r>
              <w:t>/</w:t>
            </w:r>
            <w:r>
              <w:t>修改，应在实施前对其进行授权、记录和验证。</w:t>
            </w:r>
          </w:p>
          <w:p w14:paraId="2BC8CA4D" w14:textId="77777777" w:rsidR="00FB0FFD" w:rsidRDefault="00FB0FFD" w:rsidP="004F43CA">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c>
          <w:tcPr>
            <w:tcW w:w="1585" w:type="dxa"/>
            <w:vMerge/>
          </w:tcPr>
          <w:p w14:paraId="5105C0DE" w14:textId="77777777" w:rsidR="00FB0FFD" w:rsidRDefault="00FB0FFD" w:rsidP="004F43CA"/>
        </w:tc>
      </w:tr>
    </w:tbl>
    <w:p w14:paraId="265D8C55" w14:textId="77777777" w:rsidR="001348E7" w:rsidRDefault="00774E2C">
      <w:pPr>
        <w:pStyle w:val="a6"/>
      </w:pPr>
      <w:r>
        <w:rPr>
          <w:rFonts w:hint="eastAsia"/>
        </w:rPr>
        <w:t>说明：不符合标注</w:t>
      </w:r>
      <w:r>
        <w:rPr>
          <w:rFonts w:hint="eastAsia"/>
        </w:rPr>
        <w:t>N</w:t>
      </w:r>
    </w:p>
    <w:sectPr w:rsidR="001348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B89A" w14:textId="77777777" w:rsidR="00254056" w:rsidRDefault="00254056">
      <w:r>
        <w:separator/>
      </w:r>
    </w:p>
  </w:endnote>
  <w:endnote w:type="continuationSeparator" w:id="0">
    <w:p w14:paraId="35AB5949" w14:textId="77777777" w:rsidR="00254056" w:rsidRDefault="0025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B23A8D1" w14:textId="77777777" w:rsidR="001348E7" w:rsidRDefault="00774E2C">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22104A2C" w14:textId="77777777" w:rsidR="001348E7" w:rsidRDefault="00134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FADB" w14:textId="77777777" w:rsidR="00254056" w:rsidRDefault="00254056">
      <w:r>
        <w:separator/>
      </w:r>
    </w:p>
  </w:footnote>
  <w:footnote w:type="continuationSeparator" w:id="0">
    <w:p w14:paraId="0423B487" w14:textId="77777777" w:rsidR="00254056" w:rsidRDefault="0025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E07E" w14:textId="77777777" w:rsidR="001348E7" w:rsidRDefault="00774E2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3A29DED6" wp14:editId="7356997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3EB1FBC" w14:textId="77777777" w:rsidR="001348E7" w:rsidRDefault="00774E2C">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5C49A538" wp14:editId="10544A76">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0CB940AD" w14:textId="77777777" w:rsidR="001348E7" w:rsidRDefault="00774E2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5C49A538"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14:paraId="0CB940AD" w14:textId="77777777" w:rsidR="001348E7" w:rsidRDefault="00774E2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7E2D4097" w14:textId="77777777" w:rsidR="001348E7" w:rsidRDefault="001348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5FA1A"/>
    <w:multiLevelType w:val="singleLevel"/>
    <w:tmpl w:val="BD15FA1A"/>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0475F"/>
    <w:rsid w:val="0001443C"/>
    <w:rsid w:val="0002308A"/>
    <w:rsid w:val="000237F6"/>
    <w:rsid w:val="00030D45"/>
    <w:rsid w:val="0003373A"/>
    <w:rsid w:val="000400E2"/>
    <w:rsid w:val="00040775"/>
    <w:rsid w:val="000408BB"/>
    <w:rsid w:val="00047D48"/>
    <w:rsid w:val="00055496"/>
    <w:rsid w:val="00056EC5"/>
    <w:rsid w:val="00061009"/>
    <w:rsid w:val="00062E46"/>
    <w:rsid w:val="00070945"/>
    <w:rsid w:val="000A0A06"/>
    <w:rsid w:val="000C63AA"/>
    <w:rsid w:val="000D301B"/>
    <w:rsid w:val="000E6B21"/>
    <w:rsid w:val="000E7676"/>
    <w:rsid w:val="001006A0"/>
    <w:rsid w:val="001044CD"/>
    <w:rsid w:val="001126B5"/>
    <w:rsid w:val="001248BC"/>
    <w:rsid w:val="00126437"/>
    <w:rsid w:val="001348E7"/>
    <w:rsid w:val="001416B4"/>
    <w:rsid w:val="00165C89"/>
    <w:rsid w:val="00184FC0"/>
    <w:rsid w:val="00185D1C"/>
    <w:rsid w:val="001A2D7F"/>
    <w:rsid w:val="001B3E01"/>
    <w:rsid w:val="001B515A"/>
    <w:rsid w:val="001C21AB"/>
    <w:rsid w:val="001E707B"/>
    <w:rsid w:val="001F0891"/>
    <w:rsid w:val="00206721"/>
    <w:rsid w:val="00227D54"/>
    <w:rsid w:val="002501B0"/>
    <w:rsid w:val="00254056"/>
    <w:rsid w:val="0026643E"/>
    <w:rsid w:val="0028527E"/>
    <w:rsid w:val="00285E66"/>
    <w:rsid w:val="002939AD"/>
    <w:rsid w:val="002955A4"/>
    <w:rsid w:val="002C7D78"/>
    <w:rsid w:val="002E153A"/>
    <w:rsid w:val="002F3EFA"/>
    <w:rsid w:val="00306590"/>
    <w:rsid w:val="00314AF6"/>
    <w:rsid w:val="00316BCE"/>
    <w:rsid w:val="00333623"/>
    <w:rsid w:val="00337922"/>
    <w:rsid w:val="00340867"/>
    <w:rsid w:val="00380837"/>
    <w:rsid w:val="003A198A"/>
    <w:rsid w:val="003A518C"/>
    <w:rsid w:val="003B12B4"/>
    <w:rsid w:val="003C3E51"/>
    <w:rsid w:val="003E74B8"/>
    <w:rsid w:val="003F308F"/>
    <w:rsid w:val="003F55D3"/>
    <w:rsid w:val="00410914"/>
    <w:rsid w:val="004177C7"/>
    <w:rsid w:val="00417E5D"/>
    <w:rsid w:val="004366EB"/>
    <w:rsid w:val="00442C70"/>
    <w:rsid w:val="00455DEA"/>
    <w:rsid w:val="0046254B"/>
    <w:rsid w:val="004724DC"/>
    <w:rsid w:val="00477DF6"/>
    <w:rsid w:val="0048201E"/>
    <w:rsid w:val="00482739"/>
    <w:rsid w:val="00484919"/>
    <w:rsid w:val="00487EE6"/>
    <w:rsid w:val="004B0021"/>
    <w:rsid w:val="004F01AD"/>
    <w:rsid w:val="00532AF3"/>
    <w:rsid w:val="00536930"/>
    <w:rsid w:val="0054737D"/>
    <w:rsid w:val="00553344"/>
    <w:rsid w:val="005575D3"/>
    <w:rsid w:val="00561D55"/>
    <w:rsid w:val="00564E53"/>
    <w:rsid w:val="00573C4B"/>
    <w:rsid w:val="005A1049"/>
    <w:rsid w:val="005A2F49"/>
    <w:rsid w:val="005A34ED"/>
    <w:rsid w:val="005A740D"/>
    <w:rsid w:val="005B05A9"/>
    <w:rsid w:val="005B4176"/>
    <w:rsid w:val="005C4BC3"/>
    <w:rsid w:val="005C53CD"/>
    <w:rsid w:val="005D1E9A"/>
    <w:rsid w:val="005D5659"/>
    <w:rsid w:val="00600C20"/>
    <w:rsid w:val="00604303"/>
    <w:rsid w:val="00616335"/>
    <w:rsid w:val="00616FBC"/>
    <w:rsid w:val="00644FE2"/>
    <w:rsid w:val="00654D21"/>
    <w:rsid w:val="006658D4"/>
    <w:rsid w:val="0067640C"/>
    <w:rsid w:val="00685619"/>
    <w:rsid w:val="00697310"/>
    <w:rsid w:val="006A0DC8"/>
    <w:rsid w:val="006B07AF"/>
    <w:rsid w:val="006D0B82"/>
    <w:rsid w:val="006D39DB"/>
    <w:rsid w:val="006D5E25"/>
    <w:rsid w:val="006E2F25"/>
    <w:rsid w:val="006E4D1B"/>
    <w:rsid w:val="006E678B"/>
    <w:rsid w:val="006E7B1D"/>
    <w:rsid w:val="006F7494"/>
    <w:rsid w:val="00703C05"/>
    <w:rsid w:val="00703CAB"/>
    <w:rsid w:val="00713F5F"/>
    <w:rsid w:val="00716307"/>
    <w:rsid w:val="00730548"/>
    <w:rsid w:val="00735019"/>
    <w:rsid w:val="007350DA"/>
    <w:rsid w:val="00757322"/>
    <w:rsid w:val="007623F4"/>
    <w:rsid w:val="00764F44"/>
    <w:rsid w:val="007724AA"/>
    <w:rsid w:val="00774E2C"/>
    <w:rsid w:val="007757F3"/>
    <w:rsid w:val="0077781F"/>
    <w:rsid w:val="00782468"/>
    <w:rsid w:val="00791867"/>
    <w:rsid w:val="007B23AC"/>
    <w:rsid w:val="007C1B48"/>
    <w:rsid w:val="007C4026"/>
    <w:rsid w:val="007D754F"/>
    <w:rsid w:val="007E3B15"/>
    <w:rsid w:val="007E4C6D"/>
    <w:rsid w:val="007E543C"/>
    <w:rsid w:val="007E6AEB"/>
    <w:rsid w:val="0080278D"/>
    <w:rsid w:val="00811BF3"/>
    <w:rsid w:val="0081409D"/>
    <w:rsid w:val="00826727"/>
    <w:rsid w:val="00833718"/>
    <w:rsid w:val="008477D9"/>
    <w:rsid w:val="00851D2E"/>
    <w:rsid w:val="00885D9A"/>
    <w:rsid w:val="008973EE"/>
    <w:rsid w:val="008A01C4"/>
    <w:rsid w:val="008C2E51"/>
    <w:rsid w:val="008C5229"/>
    <w:rsid w:val="008D53B2"/>
    <w:rsid w:val="008E6377"/>
    <w:rsid w:val="008F64B4"/>
    <w:rsid w:val="00914199"/>
    <w:rsid w:val="00914E9B"/>
    <w:rsid w:val="00935016"/>
    <w:rsid w:val="00942C7F"/>
    <w:rsid w:val="00947553"/>
    <w:rsid w:val="00950526"/>
    <w:rsid w:val="009526E3"/>
    <w:rsid w:val="0095369D"/>
    <w:rsid w:val="0095475B"/>
    <w:rsid w:val="00954E8A"/>
    <w:rsid w:val="00956C61"/>
    <w:rsid w:val="00963A90"/>
    <w:rsid w:val="009651DB"/>
    <w:rsid w:val="00971600"/>
    <w:rsid w:val="00995CBC"/>
    <w:rsid w:val="009973B4"/>
    <w:rsid w:val="009B7C0A"/>
    <w:rsid w:val="009C150D"/>
    <w:rsid w:val="009C28C1"/>
    <w:rsid w:val="009D24D8"/>
    <w:rsid w:val="009D769B"/>
    <w:rsid w:val="009E1B5D"/>
    <w:rsid w:val="009F2DDA"/>
    <w:rsid w:val="009F5828"/>
    <w:rsid w:val="009F7EED"/>
    <w:rsid w:val="00A0023D"/>
    <w:rsid w:val="00A3598F"/>
    <w:rsid w:val="00A409BC"/>
    <w:rsid w:val="00A45DD7"/>
    <w:rsid w:val="00A47889"/>
    <w:rsid w:val="00A53091"/>
    <w:rsid w:val="00A53D47"/>
    <w:rsid w:val="00A5617E"/>
    <w:rsid w:val="00A6095D"/>
    <w:rsid w:val="00A64DD7"/>
    <w:rsid w:val="00A663B0"/>
    <w:rsid w:val="00A72D49"/>
    <w:rsid w:val="00A80636"/>
    <w:rsid w:val="00AA1FC2"/>
    <w:rsid w:val="00AA459A"/>
    <w:rsid w:val="00AB4D21"/>
    <w:rsid w:val="00AC0189"/>
    <w:rsid w:val="00AC2D9C"/>
    <w:rsid w:val="00AC65AA"/>
    <w:rsid w:val="00AE46F3"/>
    <w:rsid w:val="00AE6811"/>
    <w:rsid w:val="00AF0AAB"/>
    <w:rsid w:val="00AF4453"/>
    <w:rsid w:val="00AF55C5"/>
    <w:rsid w:val="00AF5775"/>
    <w:rsid w:val="00B223BE"/>
    <w:rsid w:val="00B22AA9"/>
    <w:rsid w:val="00B27ECA"/>
    <w:rsid w:val="00B313DF"/>
    <w:rsid w:val="00B31A83"/>
    <w:rsid w:val="00B35163"/>
    <w:rsid w:val="00B36BA5"/>
    <w:rsid w:val="00B7308A"/>
    <w:rsid w:val="00B748A5"/>
    <w:rsid w:val="00BA30B9"/>
    <w:rsid w:val="00BD101A"/>
    <w:rsid w:val="00BD1E67"/>
    <w:rsid w:val="00BF55B4"/>
    <w:rsid w:val="00BF597E"/>
    <w:rsid w:val="00C04BB2"/>
    <w:rsid w:val="00C05957"/>
    <w:rsid w:val="00C32437"/>
    <w:rsid w:val="00C33819"/>
    <w:rsid w:val="00C42AB9"/>
    <w:rsid w:val="00C475E3"/>
    <w:rsid w:val="00C5013D"/>
    <w:rsid w:val="00C51A36"/>
    <w:rsid w:val="00C55228"/>
    <w:rsid w:val="00C613B4"/>
    <w:rsid w:val="00C620CE"/>
    <w:rsid w:val="00C63768"/>
    <w:rsid w:val="00C71CA7"/>
    <w:rsid w:val="00C77034"/>
    <w:rsid w:val="00C81A0B"/>
    <w:rsid w:val="00CA3C89"/>
    <w:rsid w:val="00CC584C"/>
    <w:rsid w:val="00CD1BF8"/>
    <w:rsid w:val="00CD4D1A"/>
    <w:rsid w:val="00CE315A"/>
    <w:rsid w:val="00D06F59"/>
    <w:rsid w:val="00D15179"/>
    <w:rsid w:val="00D2018F"/>
    <w:rsid w:val="00D4379D"/>
    <w:rsid w:val="00D511BD"/>
    <w:rsid w:val="00D57F85"/>
    <w:rsid w:val="00D8388C"/>
    <w:rsid w:val="00D8457B"/>
    <w:rsid w:val="00D856AC"/>
    <w:rsid w:val="00DA09E8"/>
    <w:rsid w:val="00DC1D4B"/>
    <w:rsid w:val="00DC3283"/>
    <w:rsid w:val="00DC54E5"/>
    <w:rsid w:val="00DD6455"/>
    <w:rsid w:val="00DD7961"/>
    <w:rsid w:val="00DD7D8E"/>
    <w:rsid w:val="00DE7B56"/>
    <w:rsid w:val="00DF15F0"/>
    <w:rsid w:val="00DF3454"/>
    <w:rsid w:val="00E20DA4"/>
    <w:rsid w:val="00E246F6"/>
    <w:rsid w:val="00E373BF"/>
    <w:rsid w:val="00E548E8"/>
    <w:rsid w:val="00E57243"/>
    <w:rsid w:val="00E6224C"/>
    <w:rsid w:val="00E67A0A"/>
    <w:rsid w:val="00E8323B"/>
    <w:rsid w:val="00E8467A"/>
    <w:rsid w:val="00EA2256"/>
    <w:rsid w:val="00EA37D1"/>
    <w:rsid w:val="00EB0164"/>
    <w:rsid w:val="00EC6ECB"/>
    <w:rsid w:val="00ED0F62"/>
    <w:rsid w:val="00EE4376"/>
    <w:rsid w:val="00EF165E"/>
    <w:rsid w:val="00F140C1"/>
    <w:rsid w:val="00F51DFC"/>
    <w:rsid w:val="00F570E8"/>
    <w:rsid w:val="00F6407A"/>
    <w:rsid w:val="00F74707"/>
    <w:rsid w:val="00F774D2"/>
    <w:rsid w:val="00F90479"/>
    <w:rsid w:val="00FB0FFD"/>
    <w:rsid w:val="00FB2ED1"/>
    <w:rsid w:val="00FD0EF9"/>
    <w:rsid w:val="00FE2DF7"/>
    <w:rsid w:val="00FF47B2"/>
    <w:rsid w:val="01260C71"/>
    <w:rsid w:val="0148246F"/>
    <w:rsid w:val="017A46C2"/>
    <w:rsid w:val="01825FC3"/>
    <w:rsid w:val="01B97AED"/>
    <w:rsid w:val="01BB3069"/>
    <w:rsid w:val="01CE4435"/>
    <w:rsid w:val="01E27364"/>
    <w:rsid w:val="01E71258"/>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60CE4"/>
    <w:rsid w:val="0700448C"/>
    <w:rsid w:val="071261A2"/>
    <w:rsid w:val="078701E3"/>
    <w:rsid w:val="07A12A9F"/>
    <w:rsid w:val="07A565CE"/>
    <w:rsid w:val="07BF02D7"/>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5C5276"/>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DF67BD1"/>
    <w:rsid w:val="0E306F6C"/>
    <w:rsid w:val="0E49595F"/>
    <w:rsid w:val="0E4C35DF"/>
    <w:rsid w:val="0E5927F2"/>
    <w:rsid w:val="0E6D4117"/>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A75623"/>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B62D6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60D3D01"/>
    <w:rsid w:val="16210B83"/>
    <w:rsid w:val="16583F2B"/>
    <w:rsid w:val="1659703F"/>
    <w:rsid w:val="16A30791"/>
    <w:rsid w:val="16AB3CAD"/>
    <w:rsid w:val="16BA3F49"/>
    <w:rsid w:val="16E341B9"/>
    <w:rsid w:val="16F10A78"/>
    <w:rsid w:val="17104646"/>
    <w:rsid w:val="17226BDD"/>
    <w:rsid w:val="17446813"/>
    <w:rsid w:val="177551EA"/>
    <w:rsid w:val="178419DC"/>
    <w:rsid w:val="179B1D36"/>
    <w:rsid w:val="17C079EC"/>
    <w:rsid w:val="17C85124"/>
    <w:rsid w:val="17F76BA3"/>
    <w:rsid w:val="18086A43"/>
    <w:rsid w:val="182A66F0"/>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576E06"/>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5B7926"/>
    <w:rsid w:val="258041F6"/>
    <w:rsid w:val="258609CC"/>
    <w:rsid w:val="25B809C4"/>
    <w:rsid w:val="25D849A3"/>
    <w:rsid w:val="25E40E30"/>
    <w:rsid w:val="25ED68F6"/>
    <w:rsid w:val="261B55F8"/>
    <w:rsid w:val="261C0F72"/>
    <w:rsid w:val="261D5675"/>
    <w:rsid w:val="26325483"/>
    <w:rsid w:val="26410887"/>
    <w:rsid w:val="269B74E0"/>
    <w:rsid w:val="269C7CAD"/>
    <w:rsid w:val="26DD3CA5"/>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3708E7"/>
    <w:rsid w:val="2B492E1A"/>
    <w:rsid w:val="2B4C1179"/>
    <w:rsid w:val="2B5D0EFC"/>
    <w:rsid w:val="2B6C36BA"/>
    <w:rsid w:val="2B7B0583"/>
    <w:rsid w:val="2BD60481"/>
    <w:rsid w:val="2BE40375"/>
    <w:rsid w:val="2BEA3FA7"/>
    <w:rsid w:val="2BFD441A"/>
    <w:rsid w:val="2BFE5B20"/>
    <w:rsid w:val="2C2E44D4"/>
    <w:rsid w:val="2C486A96"/>
    <w:rsid w:val="2C6D435A"/>
    <w:rsid w:val="2C7B6C71"/>
    <w:rsid w:val="2CA2368F"/>
    <w:rsid w:val="2CA954C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1452F1"/>
    <w:rsid w:val="31B477DB"/>
    <w:rsid w:val="31B67BE2"/>
    <w:rsid w:val="31CA71DD"/>
    <w:rsid w:val="32341738"/>
    <w:rsid w:val="324D055C"/>
    <w:rsid w:val="324E5138"/>
    <w:rsid w:val="325E1B93"/>
    <w:rsid w:val="32B943E0"/>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5F4E3E"/>
    <w:rsid w:val="3AAB1306"/>
    <w:rsid w:val="3ABD0173"/>
    <w:rsid w:val="3AC172FF"/>
    <w:rsid w:val="3ACE23E2"/>
    <w:rsid w:val="3ADD35A8"/>
    <w:rsid w:val="3B0D014A"/>
    <w:rsid w:val="3B227AA7"/>
    <w:rsid w:val="3B4241C0"/>
    <w:rsid w:val="3B556BCC"/>
    <w:rsid w:val="3B5F0280"/>
    <w:rsid w:val="3BAB4C5D"/>
    <w:rsid w:val="3BEE1D6F"/>
    <w:rsid w:val="3BF1473C"/>
    <w:rsid w:val="3C1D592B"/>
    <w:rsid w:val="3C5211A4"/>
    <w:rsid w:val="3C543264"/>
    <w:rsid w:val="3C5C5688"/>
    <w:rsid w:val="3C6633BD"/>
    <w:rsid w:val="3CA475E5"/>
    <w:rsid w:val="3CA717F2"/>
    <w:rsid w:val="3CC445CD"/>
    <w:rsid w:val="3CC56579"/>
    <w:rsid w:val="3CED4B6C"/>
    <w:rsid w:val="3CF10988"/>
    <w:rsid w:val="3D0609D0"/>
    <w:rsid w:val="3D073283"/>
    <w:rsid w:val="3DAB460B"/>
    <w:rsid w:val="3DDA7DB2"/>
    <w:rsid w:val="3DE86112"/>
    <w:rsid w:val="3E342793"/>
    <w:rsid w:val="3E3C5235"/>
    <w:rsid w:val="3EA34B57"/>
    <w:rsid w:val="3ECE6363"/>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25CA6"/>
    <w:rsid w:val="41E9167B"/>
    <w:rsid w:val="41EE6927"/>
    <w:rsid w:val="420F7024"/>
    <w:rsid w:val="423A05B2"/>
    <w:rsid w:val="423C5247"/>
    <w:rsid w:val="423E693C"/>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96579A"/>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7E085E"/>
    <w:rsid w:val="48DA35BF"/>
    <w:rsid w:val="48ED577E"/>
    <w:rsid w:val="48FB3C39"/>
    <w:rsid w:val="495D1E4B"/>
    <w:rsid w:val="49912790"/>
    <w:rsid w:val="49924247"/>
    <w:rsid w:val="49C0281D"/>
    <w:rsid w:val="49E3211A"/>
    <w:rsid w:val="49E449BF"/>
    <w:rsid w:val="49E82D09"/>
    <w:rsid w:val="49EC77B8"/>
    <w:rsid w:val="49ED5B1C"/>
    <w:rsid w:val="4A3F72E2"/>
    <w:rsid w:val="4A5548A9"/>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92412F"/>
    <w:rsid w:val="4CA74E41"/>
    <w:rsid w:val="4CA91B51"/>
    <w:rsid w:val="4CB62537"/>
    <w:rsid w:val="4CC12D02"/>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FE4539"/>
    <w:rsid w:val="4F594843"/>
    <w:rsid w:val="4F88590D"/>
    <w:rsid w:val="503C3BCC"/>
    <w:rsid w:val="50C41CF1"/>
    <w:rsid w:val="50F01F62"/>
    <w:rsid w:val="51217DA6"/>
    <w:rsid w:val="51294703"/>
    <w:rsid w:val="51425A27"/>
    <w:rsid w:val="5158757E"/>
    <w:rsid w:val="521A5D1E"/>
    <w:rsid w:val="523624DE"/>
    <w:rsid w:val="523E1EF0"/>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D3304"/>
    <w:rsid w:val="54DE7CCB"/>
    <w:rsid w:val="550429BE"/>
    <w:rsid w:val="550E235A"/>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B52168"/>
    <w:rsid w:val="5AD64AF2"/>
    <w:rsid w:val="5AF377C8"/>
    <w:rsid w:val="5B0449BC"/>
    <w:rsid w:val="5B1C3E02"/>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8F3707"/>
    <w:rsid w:val="5DA67CA3"/>
    <w:rsid w:val="5DBF6011"/>
    <w:rsid w:val="5DC13CCC"/>
    <w:rsid w:val="5DC55564"/>
    <w:rsid w:val="5DDA5570"/>
    <w:rsid w:val="5DE86882"/>
    <w:rsid w:val="5E01254D"/>
    <w:rsid w:val="5E0D6E91"/>
    <w:rsid w:val="5E1D75C7"/>
    <w:rsid w:val="5E264AF8"/>
    <w:rsid w:val="5E3B413F"/>
    <w:rsid w:val="5E6C5A58"/>
    <w:rsid w:val="5E7B5BB1"/>
    <w:rsid w:val="5E971B73"/>
    <w:rsid w:val="5EA12B9A"/>
    <w:rsid w:val="5EA827B4"/>
    <w:rsid w:val="5EB61B43"/>
    <w:rsid w:val="5EBA7075"/>
    <w:rsid w:val="5EBF5DC8"/>
    <w:rsid w:val="5F02275D"/>
    <w:rsid w:val="5F13603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336B3"/>
    <w:rsid w:val="61744854"/>
    <w:rsid w:val="617B4539"/>
    <w:rsid w:val="61857CB5"/>
    <w:rsid w:val="618F58DC"/>
    <w:rsid w:val="619A179D"/>
    <w:rsid w:val="61E77A7E"/>
    <w:rsid w:val="62257ECD"/>
    <w:rsid w:val="622A4138"/>
    <w:rsid w:val="62385483"/>
    <w:rsid w:val="62385A6C"/>
    <w:rsid w:val="625901DA"/>
    <w:rsid w:val="62795257"/>
    <w:rsid w:val="62876D77"/>
    <w:rsid w:val="62CA4AF4"/>
    <w:rsid w:val="62DF6E12"/>
    <w:rsid w:val="62E4371E"/>
    <w:rsid w:val="62FD1DFD"/>
    <w:rsid w:val="632045D1"/>
    <w:rsid w:val="6342544F"/>
    <w:rsid w:val="63720424"/>
    <w:rsid w:val="63A31ABC"/>
    <w:rsid w:val="63C65078"/>
    <w:rsid w:val="63EA156F"/>
    <w:rsid w:val="63EA6D88"/>
    <w:rsid w:val="6410370B"/>
    <w:rsid w:val="64106CE7"/>
    <w:rsid w:val="64621F9C"/>
    <w:rsid w:val="64812BA2"/>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084323"/>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B822F3"/>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DF5D46"/>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233D2E"/>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FF4497"/>
    <w:rsid w:val="71C9027A"/>
    <w:rsid w:val="724D262A"/>
    <w:rsid w:val="72702455"/>
    <w:rsid w:val="72724CC0"/>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40416"/>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79342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1816D2"/>
    <w:rsid w:val="7C27141B"/>
    <w:rsid w:val="7C42064D"/>
    <w:rsid w:val="7C6A6CA8"/>
    <w:rsid w:val="7CB31FBB"/>
    <w:rsid w:val="7CEC5EE7"/>
    <w:rsid w:val="7CF04E00"/>
    <w:rsid w:val="7D0B459E"/>
    <w:rsid w:val="7D2703B4"/>
    <w:rsid w:val="7D41026F"/>
    <w:rsid w:val="7D59343F"/>
    <w:rsid w:val="7D67119E"/>
    <w:rsid w:val="7D6C098F"/>
    <w:rsid w:val="7D6D2474"/>
    <w:rsid w:val="7DA65D72"/>
    <w:rsid w:val="7DE208A3"/>
    <w:rsid w:val="7DFE7906"/>
    <w:rsid w:val="7E0A78B3"/>
    <w:rsid w:val="7E2912F3"/>
    <w:rsid w:val="7E581D65"/>
    <w:rsid w:val="7E6305EF"/>
    <w:rsid w:val="7E8D50F9"/>
    <w:rsid w:val="7EBA6AA6"/>
    <w:rsid w:val="7ED713AA"/>
    <w:rsid w:val="7EDA5201"/>
    <w:rsid w:val="7EE7304B"/>
    <w:rsid w:val="7EEE63E6"/>
    <w:rsid w:val="7F3205C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B4976"/>
  <w15:docId w15:val="{E75C8980-2028-4DBF-9C86-508B8A9F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37"/>
    </w:pPr>
    <w:rPr>
      <w:rFonts w:ascii="宋体" w:hAnsi="宋体"/>
      <w:sz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格文字"/>
    <w:basedOn w:val="a"/>
    <w:qFormat/>
    <w:pPr>
      <w:spacing w:before="25" w:after="25"/>
    </w:pPr>
    <w:rPr>
      <w:bCs/>
      <w:spacing w:val="10"/>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Body Text Indent"/>
    <w:basedOn w:val="a"/>
    <w:link w:val="ad"/>
    <w:uiPriority w:val="99"/>
    <w:semiHidden/>
    <w:unhideWhenUsed/>
    <w:rsid w:val="00C42AB9"/>
    <w:pPr>
      <w:spacing w:after="120"/>
      <w:ind w:leftChars="200" w:left="420"/>
    </w:pPr>
  </w:style>
  <w:style w:type="character" w:customStyle="1" w:styleId="ad">
    <w:name w:val="正文文本缩进 字符"/>
    <w:basedOn w:val="a1"/>
    <w:link w:val="ac"/>
    <w:uiPriority w:val="99"/>
    <w:semiHidden/>
    <w:rsid w:val="00C42AB9"/>
    <w:rPr>
      <w:kern w:val="2"/>
      <w:sz w:val="21"/>
    </w:rPr>
  </w:style>
  <w:style w:type="paragraph" w:styleId="2">
    <w:name w:val="Body Text First Indent 2"/>
    <w:basedOn w:val="ac"/>
    <w:link w:val="20"/>
    <w:uiPriority w:val="99"/>
    <w:unhideWhenUsed/>
    <w:rsid w:val="00C42AB9"/>
    <w:pPr>
      <w:ind w:firstLineChars="200" w:firstLine="420"/>
    </w:pPr>
  </w:style>
  <w:style w:type="character" w:customStyle="1" w:styleId="20">
    <w:name w:val="正文文本首行缩进 2 字符"/>
    <w:basedOn w:val="ad"/>
    <w:link w:val="2"/>
    <w:uiPriority w:val="99"/>
    <w:rsid w:val="00C42AB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23</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84</cp:revision>
  <dcterms:created xsi:type="dcterms:W3CDTF">2021-09-18T02:46:00Z</dcterms:created>
  <dcterms:modified xsi:type="dcterms:W3CDTF">2021-12-05T06:50:00Z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F1722BAC04704A04AF977D89CBE45AB7</vt:lpwstr>
  </property>
</Properties>
</file>