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湖州太平微特电机有限公司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10398-2023-EnMS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2023-N1EnMS-1294938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2025年05月26日 08:30至2025年05月28日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206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