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1E321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0084-2018-2021</w:t>
      </w:r>
      <w:bookmarkEnd w:id="0"/>
      <w:bookmarkEnd w:id="1"/>
    </w:p>
    <w:p w:rsidR="007C0B19" w:rsidRDefault="001E321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101"/>
        <w:gridCol w:w="850"/>
        <w:gridCol w:w="1134"/>
        <w:gridCol w:w="851"/>
        <w:gridCol w:w="528"/>
        <w:gridCol w:w="2307"/>
        <w:gridCol w:w="425"/>
        <w:gridCol w:w="1559"/>
        <w:gridCol w:w="1559"/>
      </w:tblGrid>
      <w:tr w:rsidR="00122E64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122E64" w:rsidRPr="00946865" w:rsidRDefault="00122E64" w:rsidP="00516944">
            <w:r w:rsidRPr="00946865"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22E64" w:rsidRPr="00946865" w:rsidRDefault="00122E64" w:rsidP="00516944">
            <w:r>
              <w:rPr>
                <w:rFonts w:ascii="宋体" w:hAnsi="宋体" w:hint="eastAsia"/>
                <w:szCs w:val="21"/>
              </w:rPr>
              <w:t>304材料Cr含量检测</w:t>
            </w:r>
          </w:p>
        </w:tc>
        <w:tc>
          <w:tcPr>
            <w:tcW w:w="2307" w:type="dxa"/>
            <w:vAlign w:val="center"/>
          </w:tcPr>
          <w:p w:rsidR="00122E64" w:rsidRPr="00946865" w:rsidRDefault="00122E64" w:rsidP="00516944">
            <w:r w:rsidRPr="00946865">
              <w:rPr>
                <w:rFonts w:hint="eastAsia"/>
              </w:rPr>
              <w:t>被测参数要求</w:t>
            </w:r>
            <w:r w:rsidRPr="00946865">
              <w:rPr>
                <w:rFonts w:hint="eastAsia"/>
              </w:rPr>
              <w:t>(</w:t>
            </w:r>
            <w:r w:rsidRPr="00946865">
              <w:rPr>
                <w:rFonts w:hint="eastAsia"/>
              </w:rPr>
              <w:t>含公差</w:t>
            </w:r>
            <w:r w:rsidRPr="00946865"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22E64" w:rsidRPr="00946865" w:rsidRDefault="00122E64" w:rsidP="00516944">
            <w:r>
              <w:rPr>
                <w:rFonts w:hint="eastAsia"/>
                <w:position w:val="-12"/>
              </w:rPr>
              <w:t>（</w:t>
            </w:r>
            <w:r>
              <w:rPr>
                <w:rFonts w:hint="eastAsia"/>
                <w:position w:val="-12"/>
              </w:rPr>
              <w:t>19.5</w:t>
            </w:r>
            <w:r>
              <w:rPr>
                <w:rFonts w:ascii="宋体" w:eastAsia="宋体" w:hAnsi="宋体" w:hint="eastAsia"/>
                <w:position w:val="-12"/>
              </w:rPr>
              <w:t>±</w:t>
            </w:r>
            <w:r>
              <w:rPr>
                <w:rFonts w:hint="eastAsia"/>
                <w:position w:val="-12"/>
              </w:rPr>
              <w:t>1.5</w:t>
            </w:r>
            <w:r>
              <w:rPr>
                <w:rFonts w:hint="eastAsia"/>
                <w:position w:val="-12"/>
              </w:rPr>
              <w:t>）</w:t>
            </w:r>
            <w:r>
              <w:rPr>
                <w:rFonts w:hint="eastAsia"/>
                <w:position w:val="-12"/>
              </w:rPr>
              <w:t>%</w:t>
            </w:r>
          </w:p>
        </w:tc>
      </w:tr>
      <w:tr w:rsidR="00122E64" w:rsidTr="005A14EB">
        <w:trPr>
          <w:trHeight w:val="419"/>
        </w:trPr>
        <w:tc>
          <w:tcPr>
            <w:tcW w:w="4464" w:type="dxa"/>
            <w:gridSpan w:val="5"/>
            <w:vAlign w:val="center"/>
          </w:tcPr>
          <w:p w:rsidR="00122E64" w:rsidRPr="00946865" w:rsidRDefault="00122E64" w:rsidP="00516944">
            <w:r w:rsidRPr="00946865"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:rsidR="00122E64" w:rsidRPr="00946865" w:rsidRDefault="00122E64" w:rsidP="005169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ASTM-A351</w:t>
            </w:r>
            <w:r>
              <w:rPr>
                <w:rFonts w:ascii="宋体" w:hAnsi="宋体" w:hint="eastAsia"/>
                <w:szCs w:val="21"/>
              </w:rPr>
              <w:t>承压件用奥氏体铸钢件的标准规范</w:t>
            </w:r>
          </w:p>
        </w:tc>
      </w:tr>
      <w:tr w:rsidR="00122E64" w:rsidTr="005A14EB">
        <w:trPr>
          <w:trHeight w:val="2228"/>
        </w:trPr>
        <w:tc>
          <w:tcPr>
            <w:tcW w:w="10314" w:type="dxa"/>
            <w:gridSpan w:val="9"/>
          </w:tcPr>
          <w:p w:rsidR="00122E64" w:rsidRDefault="00122E64" w:rsidP="00122E64">
            <w:r w:rsidRPr="00946865">
              <w:rPr>
                <w:rFonts w:hint="eastAsia"/>
              </w:rPr>
              <w:t>计量要求导出方法</w:t>
            </w:r>
          </w:p>
          <w:p w:rsidR="00C0099F" w:rsidRPr="00946865" w:rsidRDefault="00C0099F" w:rsidP="00122E64"/>
          <w:p w:rsidR="003C5F73" w:rsidRDefault="00122E64" w:rsidP="00122E64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宋体"/>
              </w:rPr>
            </w:pPr>
            <w:r w:rsidRPr="00946865">
              <w:rPr>
                <w:rFonts w:ascii="Times New Roman" w:hAnsi="Times New Roman" w:cs="宋体" w:hint="eastAsia"/>
              </w:rPr>
              <w:t>测量参数公差范围：</w:t>
            </w:r>
            <w:r w:rsidR="003C5F73" w:rsidRPr="003C5F73">
              <w:rPr>
                <w:rFonts w:ascii="Times New Roman" w:hAnsi="Times New Roman" w:cs="宋体" w:hint="eastAsia"/>
              </w:rPr>
              <w:t>手</w:t>
            </w:r>
            <w:r w:rsidR="003C5F73" w:rsidRPr="003C5F73">
              <w:rPr>
                <w:rFonts w:ascii="Times New Roman" w:hAnsi="Times New Roman" w:cs="宋体"/>
              </w:rPr>
              <w:t>持式</w:t>
            </w:r>
            <w:r w:rsidR="003C5F73" w:rsidRPr="003C5F73">
              <w:rPr>
                <w:rFonts w:ascii="Times New Roman" w:hAnsi="Times New Roman" w:cs="宋体" w:hint="eastAsia"/>
              </w:rPr>
              <w:t>X</w:t>
            </w:r>
            <w:r w:rsidR="003C5F73" w:rsidRPr="003C5F73">
              <w:rPr>
                <w:rFonts w:ascii="Times New Roman" w:hAnsi="Times New Roman" w:cs="宋体" w:hint="eastAsia"/>
              </w:rPr>
              <w:t>射线荧光光谱仪校准证书，相对误差：</w:t>
            </w:r>
            <w:r w:rsidR="003C5F73" w:rsidRPr="003C5F73">
              <w:rPr>
                <w:rFonts w:ascii="Times New Roman" w:hAnsi="Times New Roman" w:cs="宋体" w:hint="eastAsia"/>
              </w:rPr>
              <w:t>-1.50%</w:t>
            </w:r>
            <w:r w:rsidR="003C5F73" w:rsidRPr="003C5F73">
              <w:rPr>
                <w:rFonts w:ascii="Times New Roman" w:hAnsi="Times New Roman" w:cs="宋体" w:hint="eastAsia"/>
              </w:rPr>
              <w:t>，测量要求：</w:t>
            </w:r>
            <w:r w:rsidR="003C5F73">
              <w:rPr>
                <w:rFonts w:ascii="Times New Roman" w:hAnsi="Times New Roman" w:cs="宋体" w:hint="eastAsia"/>
              </w:rPr>
              <w:t>（</w:t>
            </w:r>
            <w:r w:rsidR="003C5F73">
              <w:rPr>
                <w:rFonts w:ascii="Times New Roman" w:hAnsi="Times New Roman" w:cs="宋体" w:hint="eastAsia"/>
              </w:rPr>
              <w:t>18.0~21.0</w:t>
            </w:r>
            <w:r w:rsidR="003C5F73">
              <w:rPr>
                <w:rFonts w:ascii="Times New Roman" w:hAnsi="Times New Roman" w:cs="宋体" w:hint="eastAsia"/>
              </w:rPr>
              <w:t>）</w:t>
            </w:r>
            <w:r w:rsidR="003C5F73">
              <w:rPr>
                <w:rFonts w:ascii="Times New Roman" w:hAnsi="Times New Roman" w:cs="宋体" w:hint="eastAsia"/>
              </w:rPr>
              <w:t>%</w:t>
            </w:r>
            <w:r w:rsidR="003C5F73">
              <w:rPr>
                <w:rFonts w:ascii="Times New Roman" w:hAnsi="Times New Roman" w:cs="宋体" w:hint="eastAsia"/>
              </w:rPr>
              <w:t>，上限</w:t>
            </w:r>
            <w:r w:rsidR="003C5F73">
              <w:rPr>
                <w:rFonts w:ascii="Times New Roman" w:hAnsi="Times New Roman" w:cs="宋体" w:hint="eastAsia"/>
              </w:rPr>
              <w:t>21%</w:t>
            </w:r>
            <w:r w:rsidR="009932C8">
              <w:rPr>
                <w:rFonts w:ascii="Times New Roman" w:hAnsi="Times New Roman" w:cs="宋体" w:hint="eastAsia"/>
              </w:rPr>
              <w:t>处的</w:t>
            </w:r>
            <w:r w:rsidR="003C5F73">
              <w:rPr>
                <w:rFonts w:ascii="Times New Roman" w:hAnsi="Times New Roman" w:cs="宋体" w:hint="eastAsia"/>
              </w:rPr>
              <w:t>误差值</w:t>
            </w:r>
            <w:r w:rsidR="009932C8">
              <w:rPr>
                <w:rFonts w:ascii="Times New Roman" w:hAnsi="Times New Roman" w:cs="宋体" w:hint="eastAsia"/>
              </w:rPr>
              <w:t>为</w:t>
            </w:r>
            <w:r w:rsidR="003C5F73">
              <w:rPr>
                <w:rFonts w:ascii="Times New Roman" w:hAnsi="Times New Roman" w:cs="宋体" w:hint="eastAsia"/>
              </w:rPr>
              <w:t>：</w:t>
            </w:r>
            <w:r w:rsidR="00493F62" w:rsidRPr="009932C8">
              <w:rPr>
                <w:rFonts w:ascii="Times New Roman" w:hAnsi="Times New Roman" w:cs="Times New Roman"/>
              </w:rPr>
              <w:t>-</w:t>
            </w:r>
            <w:r w:rsidR="00DB0747" w:rsidRPr="009932C8">
              <w:rPr>
                <w:rFonts w:ascii="Times New Roman" w:hAnsi="Times New Roman" w:cs="Times New Roman"/>
              </w:rPr>
              <w:t>0.015</w:t>
            </w:r>
            <w:r w:rsidR="003C5F73" w:rsidRPr="009932C8">
              <w:rPr>
                <w:rFonts w:ascii="Times New Roman" w:hAnsi="Times New Roman" w:cs="Times New Roman"/>
              </w:rPr>
              <w:t>х21</w:t>
            </w:r>
            <w:r w:rsidR="00DB0747" w:rsidRPr="009932C8">
              <w:rPr>
                <w:rFonts w:ascii="Times New Roman" w:hAnsi="Times New Roman" w:cs="Times New Roman"/>
              </w:rPr>
              <w:t>%</w:t>
            </w:r>
            <w:r w:rsidR="003C5F73" w:rsidRPr="009932C8">
              <w:rPr>
                <w:rFonts w:ascii="Times New Roman" w:hAnsi="Times New Roman" w:cs="Times New Roman"/>
              </w:rPr>
              <w:t>=</w:t>
            </w:r>
            <w:r w:rsidR="00493F62" w:rsidRPr="009932C8">
              <w:rPr>
                <w:rFonts w:ascii="Times New Roman" w:hAnsi="Times New Roman" w:cs="Times New Roman"/>
              </w:rPr>
              <w:t>-</w:t>
            </w:r>
            <w:r w:rsidR="003C5F73" w:rsidRPr="009932C8">
              <w:rPr>
                <w:rFonts w:ascii="Times New Roman" w:hAnsi="Times New Roman" w:cs="Times New Roman"/>
              </w:rPr>
              <w:t>0.315</w:t>
            </w:r>
            <w:r w:rsidR="00DB0747" w:rsidRPr="009932C8">
              <w:rPr>
                <w:rFonts w:ascii="Times New Roman" w:hAnsi="Times New Roman" w:cs="Times New Roman"/>
              </w:rPr>
              <w:t>%</w:t>
            </w:r>
          </w:p>
          <w:p w:rsidR="003C5F73" w:rsidRPr="003C5F73" w:rsidRDefault="003C5F73" w:rsidP="003C5F73">
            <w:pPr>
              <w:pStyle w:val="1"/>
              <w:spacing w:line="360" w:lineRule="exact"/>
              <w:ind w:left="360" w:firstLineChars="0" w:firstLine="0"/>
              <w:rPr>
                <w:rFonts w:ascii="Times New Roman" w:hAnsi="Times New Roman" w:cs="宋体"/>
              </w:rPr>
            </w:pPr>
            <w:r w:rsidRPr="00DB0747">
              <w:rPr>
                <w:rFonts w:ascii="Times New Roman" w:hAnsi="Times New Roman" w:cs="宋体" w:hint="eastAsia"/>
              </w:rPr>
              <w:t>T=</w:t>
            </w:r>
            <w:r w:rsidR="00DB0747">
              <w:rPr>
                <w:rFonts w:ascii="Times New Roman" w:hAnsi="Times New Roman" w:cs="宋体" w:hint="eastAsia"/>
              </w:rPr>
              <w:t>2</w:t>
            </w:r>
            <w:r w:rsidRPr="00DB0747">
              <w:rPr>
                <w:rFonts w:ascii="Times New Roman" w:hAnsi="Times New Roman" w:cs="宋体" w:hint="eastAsia"/>
              </w:rPr>
              <w:t>×</w:t>
            </w:r>
            <w:r w:rsidRPr="00DB0747">
              <w:rPr>
                <w:rFonts w:ascii="Times New Roman" w:hAnsi="Times New Roman" w:cs="宋体" w:hint="eastAsia"/>
              </w:rPr>
              <w:t>1.5=3.0</w:t>
            </w:r>
            <w:r w:rsidR="00DB0747">
              <w:rPr>
                <w:rFonts w:ascii="Times New Roman" w:hAnsi="Times New Roman" w:cs="宋体" w:hint="eastAsia"/>
              </w:rPr>
              <w:t>%</w:t>
            </w:r>
            <w:r w:rsidRPr="00DB0747">
              <w:rPr>
                <w:rFonts w:ascii="Times New Roman" w:hAnsi="Times New Roman" w:cs="宋体" w:hint="eastAsia"/>
              </w:rPr>
              <w:t>，△</w:t>
            </w:r>
            <w:r w:rsidRPr="00C33C58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B0747">
              <w:rPr>
                <w:rFonts w:ascii="Times New Roman" w:hAnsi="Times New Roman" w:cs="宋体" w:hint="eastAsia"/>
              </w:rPr>
              <w:t>=T</w:t>
            </w:r>
            <w:r w:rsidRPr="00DB0747">
              <w:rPr>
                <w:rFonts w:ascii="Times New Roman" w:hAnsi="Times New Roman" w:cs="宋体" w:hint="eastAsia"/>
              </w:rPr>
              <w:t>×</w:t>
            </w:r>
            <w:r w:rsidRPr="00DB0747">
              <w:rPr>
                <w:rFonts w:ascii="Times New Roman" w:hAnsi="Times New Roman" w:cs="宋体" w:hint="eastAsia"/>
              </w:rPr>
              <w:t>1/3=3.0</w:t>
            </w:r>
            <w:r w:rsidR="00DB0747">
              <w:rPr>
                <w:rFonts w:ascii="Times New Roman" w:hAnsi="Times New Roman" w:cs="宋体" w:hint="eastAsia"/>
              </w:rPr>
              <w:t>%</w:t>
            </w:r>
            <w:r w:rsidRPr="00DB0747">
              <w:rPr>
                <w:rFonts w:ascii="Times New Roman" w:hAnsi="Times New Roman" w:cs="宋体" w:hint="eastAsia"/>
              </w:rPr>
              <w:t>×</w:t>
            </w:r>
            <w:r w:rsidRPr="00DB0747">
              <w:rPr>
                <w:rFonts w:ascii="Times New Roman" w:hAnsi="Times New Roman" w:cs="宋体" w:hint="eastAsia"/>
              </w:rPr>
              <w:t>1/3=1.0</w:t>
            </w:r>
            <w:r w:rsidR="00DB0747">
              <w:rPr>
                <w:rFonts w:ascii="Times New Roman" w:hAnsi="Times New Roman" w:cs="宋体" w:hint="eastAsia"/>
              </w:rPr>
              <w:t>%</w:t>
            </w:r>
            <w:r w:rsidRPr="00DB0747">
              <w:rPr>
                <w:rFonts w:ascii="Times New Roman" w:hAnsi="Times New Roman" w:cs="宋体" w:hint="eastAsia"/>
              </w:rPr>
              <w:t>。</w:t>
            </w:r>
          </w:p>
          <w:p w:rsidR="00122E64" w:rsidRPr="00946865" w:rsidRDefault="00122E64" w:rsidP="00122E64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</w:rPr>
            </w:pPr>
            <w:r w:rsidRPr="00946865">
              <w:rPr>
                <w:rFonts w:ascii="Times New Roman" w:hAnsi="Times New Roman" w:cs="宋体" w:hint="eastAsia"/>
              </w:rPr>
              <w:t>测量范围：测量要求</w:t>
            </w:r>
            <w:r>
              <w:rPr>
                <w:rFonts w:ascii="Times New Roman" w:hAnsi="Times New Roman" w:cs="宋体" w:hint="eastAsia"/>
              </w:rPr>
              <w:t>（</w:t>
            </w:r>
            <w:r>
              <w:rPr>
                <w:rFonts w:ascii="Times New Roman" w:hAnsi="Times New Roman" w:cs="宋体" w:hint="eastAsia"/>
              </w:rPr>
              <w:t>18.0~21.0</w:t>
            </w:r>
            <w:r>
              <w:rPr>
                <w:rFonts w:ascii="Times New Roman" w:hAnsi="Times New Roman" w:cs="宋体" w:hint="eastAsia"/>
              </w:rPr>
              <w:t>）</w:t>
            </w:r>
            <w:r>
              <w:rPr>
                <w:rFonts w:ascii="Times New Roman" w:hAnsi="Times New Roman" w:cs="宋体" w:hint="eastAsia"/>
              </w:rPr>
              <w:t>%</w:t>
            </w:r>
            <w:r w:rsidR="00C0099F">
              <w:rPr>
                <w:rFonts w:ascii="Times New Roman" w:hAnsi="Times New Roman" w:cs="宋体" w:hint="eastAsia"/>
              </w:rPr>
              <w:t>。</w:t>
            </w:r>
            <w:r w:rsidR="00C0099F" w:rsidRPr="00946865">
              <w:rPr>
                <w:rFonts w:ascii="Times New Roman" w:hAnsi="Times New Roman" w:cs="Times New Roman"/>
              </w:rPr>
              <w:t xml:space="preserve"> </w:t>
            </w:r>
          </w:p>
          <w:p w:rsidR="00122E64" w:rsidRPr="00122E64" w:rsidRDefault="00122E64"/>
        </w:tc>
      </w:tr>
      <w:tr w:rsidR="00122E64" w:rsidTr="009A51FD">
        <w:trPr>
          <w:trHeight w:val="337"/>
        </w:trPr>
        <w:tc>
          <w:tcPr>
            <w:tcW w:w="1101" w:type="dxa"/>
            <w:vMerge w:val="restart"/>
            <w:vAlign w:val="center"/>
          </w:tcPr>
          <w:p w:rsidR="00122E64" w:rsidRDefault="00122E64">
            <w:r>
              <w:rPr>
                <w:rFonts w:hint="eastAsia"/>
              </w:rPr>
              <w:t>计量校准过程</w:t>
            </w:r>
          </w:p>
        </w:tc>
        <w:tc>
          <w:tcPr>
            <w:tcW w:w="1984" w:type="dxa"/>
            <w:gridSpan w:val="2"/>
            <w:vAlign w:val="center"/>
          </w:tcPr>
          <w:p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851" w:type="dxa"/>
            <w:vAlign w:val="center"/>
          </w:tcPr>
          <w:p w:rsidR="00122E64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</w:t>
            </w:r>
          </w:p>
          <w:p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规格</w:t>
            </w:r>
          </w:p>
        </w:tc>
        <w:tc>
          <w:tcPr>
            <w:tcW w:w="3260" w:type="dxa"/>
            <w:gridSpan w:val="3"/>
            <w:vAlign w:val="center"/>
          </w:tcPr>
          <w:p w:rsidR="00122E64" w:rsidRPr="006261ED" w:rsidRDefault="00122E64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122E64" w:rsidRPr="006261ED" w:rsidRDefault="00122E64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22E64" w:rsidRPr="006261ED" w:rsidRDefault="00122E64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22E64" w:rsidTr="009A51FD">
        <w:trPr>
          <w:trHeight w:val="337"/>
        </w:trPr>
        <w:tc>
          <w:tcPr>
            <w:tcW w:w="1101" w:type="dxa"/>
            <w:vMerge/>
          </w:tcPr>
          <w:p w:rsidR="00122E64" w:rsidRDefault="00122E64"/>
        </w:tc>
        <w:tc>
          <w:tcPr>
            <w:tcW w:w="1984" w:type="dxa"/>
            <w:gridSpan w:val="2"/>
            <w:vAlign w:val="center"/>
          </w:tcPr>
          <w:p w:rsidR="00122E64" w:rsidRPr="009A51FD" w:rsidRDefault="00122E64" w:rsidP="00493F62">
            <w:pPr>
              <w:jc w:val="center"/>
              <w:rPr>
                <w:szCs w:val="21"/>
              </w:rPr>
            </w:pPr>
            <w:r w:rsidRPr="009A51FD">
              <w:rPr>
                <w:rFonts w:ascii="Times New Roman" w:hAnsi="Times New Roman" w:cs="Times New Roman" w:hint="eastAsia"/>
                <w:szCs w:val="21"/>
              </w:rPr>
              <w:t>手</w:t>
            </w:r>
            <w:r w:rsidRPr="009A51FD">
              <w:rPr>
                <w:rFonts w:ascii="Times New Roman" w:hAnsi="Times New Roman" w:cs="Times New Roman"/>
                <w:szCs w:val="21"/>
              </w:rPr>
              <w:t>持式</w:t>
            </w:r>
            <w:r w:rsidRPr="009A51FD">
              <w:rPr>
                <w:rFonts w:ascii="Times New Roman" w:hAnsi="Times New Roman" w:cs="Times New Roman" w:hint="eastAsia"/>
                <w:szCs w:val="21"/>
              </w:rPr>
              <w:t>X</w:t>
            </w:r>
            <w:r w:rsidRPr="009A51FD">
              <w:rPr>
                <w:rFonts w:ascii="Times New Roman" w:hAnsi="Times New Roman" w:cs="Times New Roman" w:hint="eastAsia"/>
                <w:szCs w:val="21"/>
              </w:rPr>
              <w:t>射线荧光光谱仪</w:t>
            </w:r>
            <w:r w:rsidRPr="009A51FD">
              <w:rPr>
                <w:rFonts w:ascii="Times New Roman" w:hAnsi="Times New Roman" w:cs="Times New Roman" w:hint="eastAsia"/>
                <w:szCs w:val="21"/>
              </w:rPr>
              <w:t>/HH-27</w:t>
            </w:r>
          </w:p>
        </w:tc>
        <w:tc>
          <w:tcPr>
            <w:tcW w:w="851" w:type="dxa"/>
            <w:vAlign w:val="center"/>
          </w:tcPr>
          <w:p w:rsidR="00122E64" w:rsidRPr="00493F62" w:rsidRDefault="00122E64" w:rsidP="00493F62">
            <w:pPr>
              <w:jc w:val="center"/>
            </w:pPr>
            <w:r w:rsidRPr="00493F62">
              <w:rPr>
                <w:rFonts w:ascii="Times New Roman" w:hAnsi="Times New Roman" w:cs="Times New Roman" w:hint="eastAsia"/>
                <w:sz w:val="18"/>
                <w:szCs w:val="18"/>
              </w:rPr>
              <w:t>X-50</w:t>
            </w:r>
          </w:p>
        </w:tc>
        <w:tc>
          <w:tcPr>
            <w:tcW w:w="3260" w:type="dxa"/>
            <w:gridSpan w:val="3"/>
            <w:vAlign w:val="center"/>
          </w:tcPr>
          <w:p w:rsidR="00122E64" w:rsidRPr="00493F62" w:rsidRDefault="00122E64" w:rsidP="007A610B">
            <w:pPr>
              <w:jc w:val="center"/>
            </w:pPr>
            <w:r w:rsidRPr="00493F62">
              <w:rPr>
                <w:rFonts w:hint="eastAsia"/>
              </w:rPr>
              <w:t>-</w:t>
            </w:r>
            <w:r w:rsidR="007A610B">
              <w:rPr>
                <w:rFonts w:hint="eastAsia"/>
              </w:rPr>
              <w:t>0.315</w:t>
            </w:r>
            <w:r w:rsidRPr="00493F62">
              <w:rPr>
                <w:rFonts w:hint="eastAsia"/>
              </w:rPr>
              <w:t>%</w:t>
            </w:r>
          </w:p>
        </w:tc>
        <w:tc>
          <w:tcPr>
            <w:tcW w:w="1559" w:type="dxa"/>
            <w:vAlign w:val="center"/>
          </w:tcPr>
          <w:p w:rsidR="00122E64" w:rsidRPr="00493F62" w:rsidRDefault="00493F62" w:rsidP="00493F62">
            <w:pPr>
              <w:jc w:val="center"/>
            </w:pPr>
            <w:r w:rsidRPr="00493F62">
              <w:rPr>
                <w:rFonts w:hint="eastAsia"/>
              </w:rPr>
              <w:t>YT-062-2021-0304402</w:t>
            </w:r>
          </w:p>
        </w:tc>
        <w:tc>
          <w:tcPr>
            <w:tcW w:w="1559" w:type="dxa"/>
            <w:vAlign w:val="center"/>
          </w:tcPr>
          <w:p w:rsidR="00122E64" w:rsidRPr="00493F62" w:rsidRDefault="00C0099F" w:rsidP="00493F62">
            <w:pPr>
              <w:jc w:val="center"/>
            </w:pPr>
            <w:r w:rsidRPr="00493F62">
              <w:rPr>
                <w:rFonts w:hint="eastAsia"/>
              </w:rPr>
              <w:t>2021.03.10.</w:t>
            </w:r>
          </w:p>
        </w:tc>
      </w:tr>
      <w:tr w:rsidR="00122E64" w:rsidTr="009A51FD">
        <w:trPr>
          <w:trHeight w:val="337"/>
        </w:trPr>
        <w:tc>
          <w:tcPr>
            <w:tcW w:w="1101" w:type="dxa"/>
            <w:vMerge/>
          </w:tcPr>
          <w:p w:rsidR="00122E64" w:rsidRDefault="00122E64"/>
        </w:tc>
        <w:tc>
          <w:tcPr>
            <w:tcW w:w="1984" w:type="dxa"/>
            <w:gridSpan w:val="2"/>
          </w:tcPr>
          <w:p w:rsidR="00122E64" w:rsidRDefault="00122E64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122E64" w:rsidRDefault="00122E64">
            <w:pPr>
              <w:rPr>
                <w:color w:val="FF0000"/>
              </w:rPr>
            </w:pPr>
          </w:p>
        </w:tc>
        <w:tc>
          <w:tcPr>
            <w:tcW w:w="3260" w:type="dxa"/>
            <w:gridSpan w:val="3"/>
          </w:tcPr>
          <w:p w:rsidR="00122E64" w:rsidRDefault="00122E6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22E64" w:rsidRDefault="00122E64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22E64" w:rsidRDefault="00122E64">
            <w:pPr>
              <w:rPr>
                <w:color w:val="FF0000"/>
              </w:rPr>
            </w:pPr>
          </w:p>
        </w:tc>
      </w:tr>
      <w:tr w:rsidR="00122E64" w:rsidTr="009A51FD">
        <w:trPr>
          <w:trHeight w:val="337"/>
        </w:trPr>
        <w:tc>
          <w:tcPr>
            <w:tcW w:w="1101" w:type="dxa"/>
            <w:vMerge/>
          </w:tcPr>
          <w:p w:rsidR="00122E64" w:rsidRDefault="00122E64"/>
        </w:tc>
        <w:tc>
          <w:tcPr>
            <w:tcW w:w="1984" w:type="dxa"/>
            <w:gridSpan w:val="2"/>
          </w:tcPr>
          <w:p w:rsidR="00122E64" w:rsidRDefault="00122E64"/>
        </w:tc>
        <w:tc>
          <w:tcPr>
            <w:tcW w:w="851" w:type="dxa"/>
          </w:tcPr>
          <w:p w:rsidR="00122E64" w:rsidRDefault="00122E64"/>
        </w:tc>
        <w:tc>
          <w:tcPr>
            <w:tcW w:w="3260" w:type="dxa"/>
            <w:gridSpan w:val="3"/>
          </w:tcPr>
          <w:p w:rsidR="00122E64" w:rsidRDefault="00122E64"/>
        </w:tc>
        <w:tc>
          <w:tcPr>
            <w:tcW w:w="1559" w:type="dxa"/>
          </w:tcPr>
          <w:p w:rsidR="00122E64" w:rsidRDefault="00122E64"/>
        </w:tc>
        <w:tc>
          <w:tcPr>
            <w:tcW w:w="1559" w:type="dxa"/>
          </w:tcPr>
          <w:p w:rsidR="00122E64" w:rsidRDefault="00122E64"/>
        </w:tc>
      </w:tr>
      <w:tr w:rsidR="00122E64" w:rsidTr="005A14EB">
        <w:trPr>
          <w:trHeight w:val="3115"/>
        </w:trPr>
        <w:tc>
          <w:tcPr>
            <w:tcW w:w="10314" w:type="dxa"/>
            <w:gridSpan w:val="9"/>
          </w:tcPr>
          <w:p w:rsidR="00C0099F" w:rsidRPr="004D57EE" w:rsidRDefault="00C0099F" w:rsidP="00C0099F">
            <w:r w:rsidRPr="004D57EE">
              <w:rPr>
                <w:rFonts w:hint="eastAsia"/>
              </w:rPr>
              <w:t>计量验证记录</w:t>
            </w:r>
          </w:p>
          <w:p w:rsidR="00C0099F" w:rsidRDefault="00C0099F" w:rsidP="00C0099F">
            <w:pPr>
              <w:jc w:val="left"/>
            </w:pPr>
          </w:p>
          <w:p w:rsidR="00C0099F" w:rsidRPr="004D57EE" w:rsidRDefault="00C0099F" w:rsidP="00C0099F">
            <w:pPr>
              <w:jc w:val="left"/>
            </w:pPr>
            <w:r w:rsidRPr="004D57EE">
              <w:rPr>
                <w:rFonts w:hint="eastAsia"/>
              </w:rPr>
              <w:t>1</w:t>
            </w:r>
            <w:r w:rsidRPr="004D57EE">
              <w:rPr>
                <w:rFonts w:hint="eastAsia"/>
              </w:rPr>
              <w:t>、</w:t>
            </w:r>
            <w:r w:rsidRPr="00946865">
              <w:rPr>
                <w:rFonts w:ascii="Times New Roman" w:hAnsi="Times New Roman" w:cs="宋体" w:hint="eastAsia"/>
              </w:rPr>
              <w:t>选择</w:t>
            </w:r>
            <w:r w:rsidRPr="00946865">
              <w:rPr>
                <w:rFonts w:hint="eastAsia"/>
              </w:rPr>
              <w:t>量程为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ascii="Times New Roman" w:hAnsi="Times New Roman" w:cs="宋体" w:hint="eastAsia"/>
              </w:rPr>
              <w:t>~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  <w:r w:rsidRPr="00946865">
              <w:rPr>
                <w:rFonts w:hint="eastAsia"/>
              </w:rPr>
              <w:t>的</w:t>
            </w:r>
            <w:r w:rsidRPr="00C0099F">
              <w:rPr>
                <w:rFonts w:hint="eastAsia"/>
              </w:rPr>
              <w:t>手</w:t>
            </w:r>
            <w:r w:rsidRPr="00C0099F">
              <w:t>持式</w:t>
            </w:r>
            <w:r w:rsidRPr="00C0099F">
              <w:rPr>
                <w:rFonts w:hint="eastAsia"/>
              </w:rPr>
              <w:t>X</w:t>
            </w:r>
            <w:r w:rsidRPr="00C0099F">
              <w:rPr>
                <w:rFonts w:hint="eastAsia"/>
              </w:rPr>
              <w:t>射线荧光光谱仪。</w:t>
            </w:r>
            <w:r w:rsidRPr="004D57EE">
              <w:rPr>
                <w:rFonts w:hint="eastAsia"/>
              </w:rPr>
              <w:t>满足计量要求</w:t>
            </w:r>
            <w:r>
              <w:rPr>
                <w:rFonts w:ascii="Times New Roman" w:hAnsi="Times New Roman" w:cs="宋体" w:hint="eastAsia"/>
              </w:rPr>
              <w:t>（</w:t>
            </w:r>
            <w:r>
              <w:rPr>
                <w:rFonts w:ascii="Times New Roman" w:hAnsi="Times New Roman" w:cs="宋体" w:hint="eastAsia"/>
              </w:rPr>
              <w:t>18.0~21.0</w:t>
            </w:r>
            <w:r>
              <w:rPr>
                <w:rFonts w:ascii="Times New Roman" w:hAnsi="Times New Roman" w:cs="宋体" w:hint="eastAsia"/>
              </w:rPr>
              <w:t>）</w:t>
            </w:r>
            <w:r>
              <w:rPr>
                <w:rFonts w:ascii="Times New Roman" w:hAnsi="Times New Roman" w:cs="宋体" w:hint="eastAsia"/>
              </w:rPr>
              <w:t>%</w:t>
            </w:r>
            <w:r w:rsidRPr="004D57EE">
              <w:rPr>
                <w:rFonts w:hint="eastAsia"/>
              </w:rPr>
              <w:t>；</w:t>
            </w:r>
          </w:p>
          <w:p w:rsidR="00C0099F" w:rsidRDefault="00C0099F" w:rsidP="00C0099F"/>
          <w:p w:rsidR="00C0099F" w:rsidRPr="004D57EE" w:rsidRDefault="00C0099F" w:rsidP="00C0099F">
            <w:r w:rsidRPr="004D57EE"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</w:t>
            </w:r>
            <w:r w:rsidR="009A51FD">
              <w:rPr>
                <w:rFonts w:ascii="Times New Roman" w:hAnsi="Times New Roman" w:cs="宋体" w:hint="eastAsia"/>
              </w:rPr>
              <w:t>（</w:t>
            </w:r>
            <w:r w:rsidR="009A51FD">
              <w:rPr>
                <w:rFonts w:ascii="Times New Roman" w:hAnsi="Times New Roman" w:cs="宋体" w:hint="eastAsia"/>
              </w:rPr>
              <w:t>18.0~21.0</w:t>
            </w:r>
            <w:r w:rsidR="009A51FD">
              <w:rPr>
                <w:rFonts w:ascii="Times New Roman" w:hAnsi="Times New Roman" w:cs="宋体" w:hint="eastAsia"/>
              </w:rPr>
              <w:t>）</w:t>
            </w:r>
            <w:r w:rsidR="009A51FD">
              <w:rPr>
                <w:rFonts w:ascii="Times New Roman" w:hAnsi="Times New Roman" w:cs="宋体" w:hint="eastAsia"/>
              </w:rPr>
              <w:t>%</w:t>
            </w:r>
            <w:r w:rsidR="009A51FD">
              <w:rPr>
                <w:rFonts w:ascii="Times New Roman" w:hAnsi="Times New Roman" w:cs="宋体" w:hint="eastAsia"/>
              </w:rPr>
              <w:t>范围</w:t>
            </w:r>
            <w:r w:rsidR="00D55FB8">
              <w:rPr>
                <w:rFonts w:hint="eastAsia"/>
              </w:rPr>
              <w:t>上限</w:t>
            </w:r>
            <w:r w:rsidRPr="004D57EE">
              <w:rPr>
                <w:rFonts w:hint="eastAsia"/>
              </w:rPr>
              <w:t>误差：</w:t>
            </w:r>
            <w:r>
              <w:rPr>
                <w:rFonts w:hint="eastAsia"/>
              </w:rPr>
              <w:t>-</w:t>
            </w:r>
            <w:r w:rsidR="00493F62">
              <w:rPr>
                <w:rFonts w:hint="eastAsia"/>
              </w:rPr>
              <w:t>0.315</w:t>
            </w:r>
            <w:r w:rsidRPr="005C2263">
              <w:rPr>
                <w:rFonts w:hint="eastAsia"/>
              </w:rPr>
              <w:t>%</w:t>
            </w:r>
            <w:r w:rsidRPr="005C2263">
              <w:rPr>
                <w:rFonts w:hint="eastAsia"/>
              </w:rPr>
              <w:t>，</w:t>
            </w:r>
            <w:r w:rsidR="00A706B4">
              <w:rPr>
                <w:rFonts w:hint="eastAsia"/>
              </w:rPr>
              <w:t>0.315%&lt;1.0%</w:t>
            </w:r>
            <w:r w:rsidR="00A706B4">
              <w:rPr>
                <w:rFonts w:hint="eastAsia"/>
              </w:rPr>
              <w:t>，</w:t>
            </w:r>
            <w:r w:rsidRPr="005C2263">
              <w:rPr>
                <w:rFonts w:hint="eastAsia"/>
              </w:rPr>
              <w:t>满</w:t>
            </w:r>
            <w:r w:rsidRPr="004D57EE">
              <w:rPr>
                <w:rFonts w:hint="eastAsia"/>
              </w:rPr>
              <w:t>足</w:t>
            </w:r>
            <w:r w:rsidR="00A706B4">
              <w:rPr>
                <w:rFonts w:hint="eastAsia"/>
              </w:rPr>
              <w:t>导出</w:t>
            </w:r>
            <w:r w:rsidRPr="0040255D">
              <w:rPr>
                <w:rFonts w:hint="eastAsia"/>
              </w:rPr>
              <w:t>计量要求</w:t>
            </w:r>
            <w:r w:rsidR="00A706B4" w:rsidRPr="00DB0747">
              <w:rPr>
                <w:rFonts w:ascii="Times New Roman" w:hAnsi="Times New Roman" w:cs="宋体" w:hint="eastAsia"/>
              </w:rPr>
              <w:t>△</w:t>
            </w:r>
            <w:r w:rsidR="00A706B4" w:rsidRPr="00C33C58"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hint="eastAsia"/>
              </w:rPr>
              <w:t>的要求</w:t>
            </w:r>
            <w:r w:rsidRPr="0040255D">
              <w:rPr>
                <w:rFonts w:hint="eastAsia"/>
              </w:rPr>
              <w:t>；</w:t>
            </w:r>
          </w:p>
          <w:p w:rsidR="00C0099F" w:rsidRPr="00A706B4" w:rsidRDefault="00C0099F" w:rsidP="00C0099F"/>
          <w:p w:rsidR="00C0099F" w:rsidRPr="004D57EE" w:rsidRDefault="00C0099F" w:rsidP="00C0099F">
            <w:pPr>
              <w:rPr>
                <w:szCs w:val="21"/>
              </w:rPr>
            </w:pPr>
            <w:r w:rsidRPr="004D57EE">
              <w:rPr>
                <w:rFonts w:hint="eastAsia"/>
              </w:rPr>
              <w:t>验证结论：</w:t>
            </w:r>
            <w:r w:rsidR="00493F62">
              <w:rPr>
                <w:rFonts w:hint="eastAsia"/>
              </w:rPr>
              <w:t xml:space="preserve">    </w:t>
            </w:r>
            <w:r w:rsidRPr="004D57EE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 w:rsidRPr="004D57EE">
              <w:rPr>
                <w:rFonts w:ascii="宋体" w:hAnsi="宋体" w:hint="eastAsia"/>
                <w:szCs w:val="21"/>
              </w:rPr>
              <w:t>符</w:t>
            </w:r>
            <w:r w:rsidRPr="004D57EE">
              <w:rPr>
                <w:rFonts w:hint="eastAsia"/>
                <w:szCs w:val="21"/>
              </w:rPr>
              <w:t>合</w:t>
            </w:r>
            <w:r w:rsidR="00493F62">
              <w:rPr>
                <w:rFonts w:hint="eastAsia"/>
                <w:szCs w:val="21"/>
              </w:rPr>
              <w:t xml:space="preserve">       </w:t>
            </w:r>
            <w:r w:rsidRPr="004D57EE">
              <w:rPr>
                <w:rFonts w:ascii="宋体" w:hAnsi="宋体" w:hint="eastAsia"/>
                <w:szCs w:val="21"/>
              </w:rPr>
              <w:t>□</w:t>
            </w:r>
            <w:r w:rsidRPr="004D57EE">
              <w:rPr>
                <w:rFonts w:hint="eastAsia"/>
                <w:szCs w:val="21"/>
              </w:rPr>
              <w:t>有缺陷</w:t>
            </w:r>
            <w:r w:rsidR="00493F62">
              <w:rPr>
                <w:rFonts w:hint="eastAsia"/>
                <w:szCs w:val="21"/>
              </w:rPr>
              <w:t xml:space="preserve">       </w:t>
            </w:r>
            <w:r w:rsidRPr="004D57EE">
              <w:rPr>
                <w:rFonts w:ascii="宋体" w:hAnsi="宋体" w:hint="eastAsia"/>
                <w:szCs w:val="21"/>
              </w:rPr>
              <w:t>□</w:t>
            </w:r>
            <w:r w:rsidRPr="004D57EE">
              <w:rPr>
                <w:rFonts w:hint="eastAsia"/>
                <w:szCs w:val="21"/>
              </w:rPr>
              <w:t>不</w:t>
            </w:r>
            <w:r w:rsidRPr="004D57EE">
              <w:rPr>
                <w:rFonts w:ascii="宋体" w:hAnsi="宋体" w:hint="eastAsia"/>
                <w:szCs w:val="21"/>
              </w:rPr>
              <w:t>符</w:t>
            </w:r>
            <w:r w:rsidRPr="004D57EE">
              <w:rPr>
                <w:rFonts w:hint="eastAsia"/>
                <w:szCs w:val="21"/>
              </w:rPr>
              <w:t>合（注：在选项上打</w:t>
            </w:r>
            <w:r w:rsidRPr="004D57EE">
              <w:rPr>
                <w:rFonts w:ascii="宋体" w:hAnsi="宋体" w:hint="eastAsia"/>
                <w:szCs w:val="21"/>
              </w:rPr>
              <w:t>√</w:t>
            </w:r>
            <w:r w:rsidRPr="004D57EE">
              <w:rPr>
                <w:rFonts w:hint="eastAsia"/>
                <w:szCs w:val="21"/>
              </w:rPr>
              <w:t>，只选一项）</w:t>
            </w:r>
          </w:p>
          <w:p w:rsidR="00C0099F" w:rsidRDefault="000F48CB" w:rsidP="00C0099F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185420</wp:posOffset>
                  </wp:positionV>
                  <wp:extent cx="726440" cy="379730"/>
                  <wp:effectExtent l="19050" t="0" r="0" b="0"/>
                  <wp:wrapNone/>
                  <wp:docPr id="2" name="图片 1" descr="王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威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0099F" w:rsidRPr="00C0099F" w:rsidRDefault="00C0099F" w:rsidP="00C0099F">
            <w:pPr>
              <w:rPr>
                <w:szCs w:val="21"/>
              </w:rPr>
            </w:pPr>
          </w:p>
          <w:p w:rsidR="00122E64" w:rsidRDefault="00C0099F" w:rsidP="00C0099F">
            <w:r w:rsidRPr="004D57EE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</w:t>
            </w:r>
            <w:r w:rsidR="000F48C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4D57EE">
              <w:rPr>
                <w:rFonts w:hint="eastAsia"/>
              </w:rPr>
              <w:t>验证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 w:rsidRPr="004D57E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22E64" w:rsidTr="005A14EB">
        <w:trPr>
          <w:trHeight w:val="56"/>
        </w:trPr>
        <w:tc>
          <w:tcPr>
            <w:tcW w:w="10314" w:type="dxa"/>
            <w:gridSpan w:val="9"/>
          </w:tcPr>
          <w:p w:rsidR="00122E64" w:rsidRDefault="00122E64">
            <w:r>
              <w:rPr>
                <w:rFonts w:hint="eastAsia"/>
              </w:rPr>
              <w:t>认证审核记录：</w:t>
            </w:r>
          </w:p>
          <w:p w:rsidR="00122E64" w:rsidRDefault="00C009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122E64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;</w:t>
            </w:r>
          </w:p>
          <w:p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C0099F">
              <w:rPr>
                <w:rFonts w:hint="eastAsia"/>
              </w:rPr>
              <w:t>正确</w:t>
            </w:r>
            <w:r w:rsidR="00C0099F">
              <w:rPr>
                <w:rFonts w:hint="eastAsia"/>
              </w:rPr>
              <w:t>;</w:t>
            </w:r>
          </w:p>
          <w:p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0099F">
              <w:rPr>
                <w:rFonts w:hint="eastAsia"/>
              </w:rPr>
              <w:t>;</w:t>
            </w:r>
          </w:p>
          <w:p w:rsidR="00122E64" w:rsidRDefault="00122E6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0099F">
              <w:rPr>
                <w:rFonts w:hint="eastAsia"/>
              </w:rPr>
              <w:t>已经过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C0099F">
              <w:rPr>
                <w:rFonts w:hint="eastAsia"/>
              </w:rPr>
              <w:t>;</w:t>
            </w:r>
          </w:p>
          <w:p w:rsidR="00122E64" w:rsidRDefault="00C009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122E64" w:rsidRDefault="00C0099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173355</wp:posOffset>
                  </wp:positionV>
                  <wp:extent cx="752475" cy="450850"/>
                  <wp:effectExtent l="19050" t="0" r="9525" b="0"/>
                  <wp:wrapNone/>
                  <wp:docPr id="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2E64" w:rsidRDefault="00122E64" w:rsidP="000103D5">
            <w:r>
              <w:rPr>
                <w:rFonts w:hint="eastAsia"/>
              </w:rPr>
              <w:t>审核员签名：</w:t>
            </w:r>
          </w:p>
          <w:p w:rsidR="00122E64" w:rsidRDefault="00122E64" w:rsidP="000103D5"/>
          <w:p w:rsidR="00122E64" w:rsidRDefault="000F48CB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1012043</wp:posOffset>
                  </wp:positionH>
                  <wp:positionV relativeFrom="paragraph">
                    <wp:posOffset>95250</wp:posOffset>
                  </wp:positionV>
                  <wp:extent cx="726538" cy="548640"/>
                  <wp:effectExtent l="19050" t="0" r="0" b="0"/>
                  <wp:wrapNone/>
                  <wp:docPr id="3" name="图片 2" descr="顾中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顾中军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38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2E64" w:rsidRDefault="00122E6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="00C0099F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审核日期：</w:t>
            </w:r>
            <w:r w:rsidR="00C0099F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C0099F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C0099F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122E64" w:rsidRDefault="00122E64">
            <w:pPr>
              <w:rPr>
                <w:szCs w:val="21"/>
              </w:rPr>
            </w:pPr>
          </w:p>
        </w:tc>
      </w:tr>
    </w:tbl>
    <w:p w:rsidR="007C0B19" w:rsidRDefault="00360F1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19" w:rsidRDefault="00360F19" w:rsidP="00BF54B7">
      <w:r>
        <w:separator/>
      </w:r>
    </w:p>
  </w:endnote>
  <w:endnote w:type="continuationSeparator" w:id="1">
    <w:p w:rsidR="00360F19" w:rsidRDefault="00360F19" w:rsidP="00BF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E13994">
        <w:pPr>
          <w:pStyle w:val="a3"/>
          <w:jc w:val="center"/>
        </w:pPr>
        <w:r>
          <w:fldChar w:fldCharType="begin"/>
        </w:r>
        <w:r w:rsidR="001E321A">
          <w:instrText>PAGE   \* MERGEFORMAT</w:instrText>
        </w:r>
        <w:r>
          <w:fldChar w:fldCharType="separate"/>
        </w:r>
        <w:r w:rsidR="00A706B4" w:rsidRPr="00A706B4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360F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19" w:rsidRDefault="00360F19" w:rsidP="00BF54B7">
      <w:r>
        <w:separator/>
      </w:r>
    </w:p>
  </w:footnote>
  <w:footnote w:type="continuationSeparator" w:id="1">
    <w:p w:rsidR="00360F19" w:rsidRDefault="00360F19" w:rsidP="00BF5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1E321A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E13994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E1399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1E321A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E321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1E321A" w:rsidP="00122E64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E13994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4B7"/>
    <w:rsid w:val="000A6CB6"/>
    <w:rsid w:val="000F48CB"/>
    <w:rsid w:val="00121C05"/>
    <w:rsid w:val="00122E64"/>
    <w:rsid w:val="00124F57"/>
    <w:rsid w:val="001E321A"/>
    <w:rsid w:val="00360F19"/>
    <w:rsid w:val="003C5F73"/>
    <w:rsid w:val="00466E1A"/>
    <w:rsid w:val="00493F62"/>
    <w:rsid w:val="00745E96"/>
    <w:rsid w:val="007A610B"/>
    <w:rsid w:val="00853253"/>
    <w:rsid w:val="00903B9B"/>
    <w:rsid w:val="009932C8"/>
    <w:rsid w:val="009A51FD"/>
    <w:rsid w:val="00A706B4"/>
    <w:rsid w:val="00B652CB"/>
    <w:rsid w:val="00B7286A"/>
    <w:rsid w:val="00BF54B7"/>
    <w:rsid w:val="00C0099F"/>
    <w:rsid w:val="00C33C58"/>
    <w:rsid w:val="00D55FB8"/>
    <w:rsid w:val="00DB0747"/>
    <w:rsid w:val="00E1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44</cp:revision>
  <cp:lastPrinted>2017-02-16T05:50:00Z</cp:lastPrinted>
  <dcterms:created xsi:type="dcterms:W3CDTF">2015-10-14T00:38:00Z</dcterms:created>
  <dcterms:modified xsi:type="dcterms:W3CDTF">2021-11-29T12:13:00Z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