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冯力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北京文投大数据有限公司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2021年11月25日 上午至2021年11月25日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2021.11.25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460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2021-11-26T00:43:04Z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