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河北精信工程咨询有限公司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2025年06月13日下午至2025年06月14日下午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0625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