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0174-2018-E-2019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任丘市鸿通通讯器材有限公司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