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四川思凯硕科技有限公司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谭玉红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宋明珠、</w:t>
            </w:r>
            <w:r>
              <w:rPr>
                <w:rFonts w:hint="eastAsia"/>
                <w:color w:val="000000"/>
                <w:sz w:val="24"/>
                <w:szCs w:val="24"/>
              </w:rPr>
              <w:t>陈伟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审核时间：</w:t>
            </w:r>
            <w:bookmarkStart w:id="2" w:name="审核日期"/>
            <w:r>
              <w:rPr>
                <w:color w:val="000000"/>
              </w:rPr>
              <w:t>2021年11月25日 上午至2021年11月25日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：91510113MA67KF426E</w:t>
            </w:r>
            <w:r>
              <w:rPr>
                <w:rFonts w:hint="eastAsia"/>
                <w:color w:val="000000"/>
                <w:szCs w:val="21"/>
              </w:rPr>
              <w:t>； 有效期：2018年09月14日</w:t>
            </w:r>
            <w:r>
              <w:rPr>
                <w:rFonts w:hint="eastAsia"/>
                <w:color w:val="000000"/>
                <w:szCs w:val="21"/>
                <w:lang w:eastAsia="zh-CN"/>
              </w:rPr>
              <w:t>至长期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：机械设备研发；环境保护专用设备制造；环境保护专用设备销售；水资源专用机械设备制造；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认证申请范围：二次供水增压设备、污水处理一体化设备的设计及生产（组装）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注册地址：成都市青白江区清泉大道二段6668号（欧洲产业城）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经营地址：成都市青白江区清泉大道二段6668号（欧洲产业城）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jc w:val="both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jc w:val="both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客户需求——产品设计——物料采购——组装——调试——</w:t>
            </w:r>
            <w:r>
              <w:rPr>
                <w:rFonts w:hint="eastAsia"/>
                <w:color w:val="000000"/>
                <w:lang w:eastAsia="zh-CN"/>
              </w:rPr>
              <w:t>交付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确定外部提供过程、产品和服务（外包过程）：大件运输、箱体焊接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未收集到以往的不符合项，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组织文件化的管理方针已制定，内容为：诚实守信，客户至上；真诚合作，实现双赢；遵规守法，预防污染；高效低耗，环保作业；安全第一，预防为主；健康向上，共建和谐。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30"/>
              <w:gridCol w:w="700"/>
              <w:gridCol w:w="4386"/>
              <w:gridCol w:w="15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3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70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438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155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30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成品一次交验合格率95%</w:t>
                  </w:r>
                </w:p>
              </w:tc>
              <w:tc>
                <w:tcPr>
                  <w:tcW w:w="70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eastAsia="zh-CN"/>
                    </w:rPr>
                    <w:t>月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/次</w:t>
                  </w:r>
                </w:p>
              </w:tc>
              <w:tc>
                <w:tcPr>
                  <w:tcW w:w="4386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出厂合格数/总数*100%</w:t>
                  </w:r>
                </w:p>
              </w:tc>
              <w:tc>
                <w:tcPr>
                  <w:tcW w:w="155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3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合同履行率100%</w:t>
                  </w:r>
                </w:p>
              </w:tc>
              <w:tc>
                <w:tcPr>
                  <w:tcW w:w="70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eastAsia="zh-CN"/>
                    </w:rPr>
                    <w:t>季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/次</w:t>
                  </w:r>
                </w:p>
              </w:tc>
              <w:tc>
                <w:tcPr>
                  <w:tcW w:w="4386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实际履约次数/需履约总次数*100%</w:t>
                  </w:r>
                </w:p>
              </w:tc>
              <w:tc>
                <w:tcPr>
                  <w:tcW w:w="155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30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eastAsia="zh-CN"/>
                    </w:rPr>
                    <w:t>供方评定率100%</w:t>
                  </w:r>
                </w:p>
              </w:tc>
              <w:tc>
                <w:tcPr>
                  <w:tcW w:w="70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eastAsia="zh-CN"/>
                    </w:rPr>
                    <w:t>季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/次</w:t>
                  </w:r>
                </w:p>
              </w:tc>
              <w:tc>
                <w:tcPr>
                  <w:tcW w:w="4386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供方签订数/供方评审总数</w:t>
                  </w:r>
                </w:p>
              </w:tc>
              <w:tc>
                <w:tcPr>
                  <w:tcW w:w="155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30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设备设计合格率达到100%</w:t>
                  </w:r>
                </w:p>
              </w:tc>
              <w:tc>
                <w:tcPr>
                  <w:tcW w:w="70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eastAsia="zh-CN"/>
                    </w:rPr>
                    <w:t>月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/次</w:t>
                  </w:r>
                </w:p>
              </w:tc>
              <w:tc>
                <w:tcPr>
                  <w:tcW w:w="4386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设计合格书数/设计总数*100%</w:t>
                  </w:r>
                </w:p>
              </w:tc>
              <w:tc>
                <w:tcPr>
                  <w:tcW w:w="155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3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顾客满意度≥95%</w:t>
                  </w:r>
                </w:p>
              </w:tc>
              <w:tc>
                <w:tcPr>
                  <w:tcW w:w="70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eastAsia="zh-CN"/>
                    </w:rPr>
                    <w:t>年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/次</w:t>
                  </w:r>
                </w:p>
              </w:tc>
              <w:tc>
                <w:tcPr>
                  <w:tcW w:w="4386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查客户满意度平均分数</w:t>
                  </w:r>
                </w:p>
              </w:tc>
              <w:tc>
                <w:tcPr>
                  <w:tcW w:w="155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3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固废分类收集，合规处置率100%</w:t>
                  </w:r>
                </w:p>
              </w:tc>
              <w:tc>
                <w:tcPr>
                  <w:tcW w:w="70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eastAsia="zh-CN"/>
                    </w:rPr>
                    <w:t>月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/次</w:t>
                  </w:r>
                </w:p>
              </w:tc>
              <w:tc>
                <w:tcPr>
                  <w:tcW w:w="4386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环境日常监视测量记录显示的固体分类收集率</w:t>
                  </w:r>
                </w:p>
              </w:tc>
              <w:tc>
                <w:tcPr>
                  <w:tcW w:w="155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3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全年火灾事故发生率为“0”</w:t>
                  </w:r>
                </w:p>
              </w:tc>
              <w:tc>
                <w:tcPr>
                  <w:tcW w:w="70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eastAsia="zh-CN"/>
                    </w:rPr>
                    <w:t>季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/次</w:t>
                  </w:r>
                </w:p>
              </w:tc>
              <w:tc>
                <w:tcPr>
                  <w:tcW w:w="4386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实际发生次数</w:t>
                  </w:r>
                </w:p>
              </w:tc>
              <w:tc>
                <w:tcPr>
                  <w:tcW w:w="155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3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重大安全事故的发生为零</w:t>
                  </w:r>
                </w:p>
              </w:tc>
              <w:tc>
                <w:tcPr>
                  <w:tcW w:w="70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eastAsia="zh-CN"/>
                    </w:rPr>
                    <w:t>季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/次</w:t>
                  </w:r>
                </w:p>
              </w:tc>
              <w:tc>
                <w:tcPr>
                  <w:tcW w:w="4386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实际发生次数</w:t>
                  </w:r>
                </w:p>
              </w:tc>
              <w:tc>
                <w:tcPr>
                  <w:tcW w:w="155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30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eastAsia="zh-CN"/>
                    </w:rPr>
                    <w:t>全年触电伤害事故发生率为“0”</w:t>
                  </w:r>
                </w:p>
              </w:tc>
              <w:tc>
                <w:tcPr>
                  <w:tcW w:w="70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eastAsia="zh-CN"/>
                    </w:rPr>
                    <w:t>季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/次</w:t>
                  </w:r>
                </w:p>
              </w:tc>
              <w:tc>
                <w:tcPr>
                  <w:tcW w:w="4386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实际发生次数</w:t>
                  </w:r>
                </w:p>
              </w:tc>
              <w:tc>
                <w:tcPr>
                  <w:tcW w:w="155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未发生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50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自管理体系建立后，于2021年8月10日实施了管理评审；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eastAsia="zh-CN"/>
              </w:rPr>
              <w:t>设计、组装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eastAsia="zh-CN"/>
              </w:rPr>
              <w:t>处理量、功率、尺寸等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eastAsia="zh-CN"/>
              </w:rPr>
              <w:t>暂无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□人员技能、□设备能力、□原料控制、□工艺方法、□工作环境、□破坏性试验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2021年7月26日顾客满意度调查为98%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 w:themeColor="text1"/>
                <w:shd w:val="pct10" w:color="auto" w:fill="FFFFFF"/>
              </w:rPr>
            </w:pPr>
            <w:r>
              <w:rPr>
                <w:rFonts w:hint="eastAsia"/>
                <w:color w:val="000000" w:themeColor="text1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观察基础设施（生产设备）</w:t>
            </w:r>
            <w:r>
              <w:rPr>
                <w:rFonts w:hint="eastAsia"/>
                <w:color w:val="000000" w:themeColor="text1"/>
                <w:szCs w:val="21"/>
              </w:rPr>
              <w:t>，主要有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>办公设备、电脑、液压叉车、装配工具等</w:t>
            </w:r>
            <w:r>
              <w:rPr>
                <w:rFonts w:hint="eastAsia"/>
                <w:color w:val="000000" w:themeColor="text1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运行完好 </w:t>
            </w: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运行基本完好 </w:t>
            </w:r>
            <w:r>
              <w:rPr>
                <w:rFonts w:hint="eastAsia"/>
                <w:color w:val="000000" w:themeColor="text1"/>
                <w:szCs w:val="21"/>
              </w:rPr>
              <w:t xml:space="preserve">□ </w:t>
            </w:r>
            <w:r>
              <w:rPr>
                <w:rFonts w:hint="eastAsia"/>
                <w:color w:val="000000" w:themeColor="text1"/>
              </w:rPr>
              <w:t>运行不完好，说明</w:t>
            </w:r>
            <w:r>
              <w:rPr>
                <w:rFonts w:hint="eastAsia"/>
                <w:color w:val="000000" w:themeColor="text1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</w:rPr>
            </w:pPr>
          </w:p>
          <w:p>
            <w:pPr>
              <w:widowControl/>
              <w:spacing w:before="4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观察质量相关的监视和测量设备的种类，</w:t>
            </w:r>
            <w:r>
              <w:rPr>
                <w:rFonts w:hint="eastAsia"/>
                <w:color w:val="000000" w:themeColor="text1"/>
                <w:szCs w:val="21"/>
              </w:rPr>
              <w:t>主要有</w:t>
            </w:r>
            <w:r>
              <w:rPr>
                <w:rFonts w:hint="eastAsia"/>
                <w:color w:val="000000" w:themeColor="text1"/>
                <w:szCs w:val="21"/>
                <w:u w:val="single"/>
                <w:lang w:eastAsia="zh-CN"/>
              </w:rPr>
              <w:t>游标卡尺、卷尺、万用表、压力表</w:t>
            </w:r>
            <w:r>
              <w:rPr>
                <w:rFonts w:hint="eastAsia"/>
                <w:color w:val="000000" w:themeColor="text1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□ </w:t>
            </w:r>
            <w:r>
              <w:rPr>
                <w:rFonts w:hint="eastAsia"/>
                <w:color w:val="000000" w:themeColor="text1"/>
              </w:rPr>
              <w:t xml:space="preserve">校准受控 </w:t>
            </w: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校准基本受控 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校准失控，说明</w:t>
            </w:r>
            <w:r>
              <w:rPr>
                <w:rFonts w:hint="eastAsia"/>
                <w:color w:val="000000" w:themeColor="text1"/>
                <w:u w:val="single"/>
                <w:lang w:eastAsia="zh-CN"/>
              </w:rPr>
              <w:t>未能提供</w:t>
            </w:r>
            <w:r>
              <w:rPr>
                <w:rFonts w:hint="eastAsia"/>
                <w:color w:val="000000" w:themeColor="text1"/>
                <w:szCs w:val="21"/>
                <w:u w:val="single"/>
                <w:lang w:eastAsia="zh-CN"/>
              </w:rPr>
              <w:t>游标卡尺、卷尺、万用表、压力表的校准报告</w:t>
            </w:r>
            <w:r>
              <w:rPr>
                <w:rFonts w:hint="eastAsia"/>
                <w:color w:val="000000" w:themeColor="text1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□场内机动车辆（叉车）；□起重机械；□压力容器；□压力管道；□锅炉；□电梯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shd w:val="pct10" w:color="auto" w:fill="FFFFFF"/>
                <w:lang w:eastAsia="zh-CN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进行应急演练，说明：2021年8月20日</w:t>
            </w:r>
            <w:r>
              <w:rPr>
                <w:rFonts w:hint="eastAsia"/>
                <w:color w:val="000000"/>
                <w:lang w:eastAsia="zh-CN"/>
              </w:rPr>
              <w:t>进行了火灾应急演练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了解环保知识和技能教育的实施</w:t>
            </w:r>
          </w:p>
          <w:p>
            <w:pPr>
              <w:rPr>
                <w:color w:val="000000" w:themeColor="text1"/>
                <w:szCs w:val="18"/>
              </w:rPr>
            </w:pPr>
            <w:r>
              <w:rPr>
                <w:rFonts w:hint="eastAsia" w:ascii="Wingdings" w:hAnsi="Wingdings"/>
                <w:color w:val="000000" w:themeColor="text1"/>
                <w:szCs w:val="18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18"/>
              </w:rPr>
              <w:t xml:space="preserve">已实施   </w:t>
            </w:r>
            <w:r>
              <w:rPr>
                <w:rFonts w:hint="eastAsia" w:ascii="Wingdings" w:hAnsi="Wingdings"/>
                <w:color w:val="000000" w:themeColor="text1"/>
                <w:szCs w:val="18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 w:themeColor="text1"/>
                <w:szCs w:val="18"/>
              </w:rPr>
            </w:pPr>
          </w:p>
          <w:p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了解特种作业人员的状况</w:t>
            </w:r>
          </w:p>
          <w:p>
            <w:pPr>
              <w:rPr>
                <w:color w:val="000000" w:themeColor="text1"/>
                <w:szCs w:val="18"/>
              </w:rPr>
            </w:pPr>
            <w:r>
              <w:rPr>
                <w:rFonts w:hint="eastAsia" w:ascii="Wingdings" w:hAnsi="Wingdings"/>
                <w:color w:val="000000" w:themeColor="text1"/>
                <w:szCs w:val="18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18"/>
              </w:rPr>
              <w:t xml:space="preserve">高压电工作业   </w:t>
            </w:r>
            <w:r>
              <w:rPr>
                <w:rFonts w:hint="eastAsia" w:ascii="Wingdings" w:hAnsi="Wingdings"/>
                <w:color w:val="000000" w:themeColor="text1"/>
                <w:szCs w:val="18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18"/>
              </w:rPr>
              <w:t xml:space="preserve">低压电工作业  </w:t>
            </w:r>
            <w:r>
              <w:rPr>
                <w:rFonts w:hint="eastAsia" w:ascii="Wingdings" w:hAnsi="Wingdings"/>
                <w:color w:val="000000" w:themeColor="text1"/>
                <w:szCs w:val="18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18"/>
              </w:rPr>
              <w:t xml:space="preserve">焊接与热切割作业  </w:t>
            </w:r>
            <w:r>
              <w:rPr>
                <w:rFonts w:hint="eastAsia" w:ascii="Wingdings" w:hAnsi="Wingdings"/>
                <w:color w:val="000000" w:themeColor="text1"/>
                <w:szCs w:val="18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18"/>
              </w:rPr>
              <w:t xml:space="preserve">高处作业 </w:t>
            </w:r>
            <w:r>
              <w:rPr>
                <w:rFonts w:hint="eastAsia" w:ascii="Wingdings" w:hAnsi="Wingdings"/>
                <w:color w:val="000000" w:themeColor="text1"/>
                <w:szCs w:val="18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18"/>
              </w:rPr>
              <w:t xml:space="preserve">制冷与空调作业 </w:t>
            </w:r>
          </w:p>
          <w:p>
            <w:pPr>
              <w:rPr>
                <w:color w:val="000000" w:themeColor="text1"/>
                <w:szCs w:val="18"/>
              </w:rPr>
            </w:pPr>
            <w:r>
              <w:rPr>
                <w:rFonts w:hint="eastAsia" w:ascii="Wingdings" w:hAnsi="Wingdings"/>
                <w:color w:val="000000" w:themeColor="text1"/>
                <w:szCs w:val="18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18"/>
              </w:rPr>
              <w:t xml:space="preserve">煤矿安全作业 </w:t>
            </w:r>
            <w:r>
              <w:rPr>
                <w:rFonts w:hint="eastAsia" w:ascii="Wingdings" w:hAnsi="Wingdings"/>
                <w:color w:val="000000" w:themeColor="text1"/>
                <w:szCs w:val="18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18"/>
              </w:rPr>
              <w:t xml:space="preserve">矿山安全作业 </w:t>
            </w:r>
            <w:r>
              <w:rPr>
                <w:rFonts w:hint="eastAsia" w:ascii="Wingdings" w:hAnsi="Wingdings"/>
                <w:color w:val="000000" w:themeColor="text1"/>
                <w:szCs w:val="18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18"/>
              </w:rPr>
              <w:t xml:space="preserve">石油天然气安全作业 </w:t>
            </w:r>
            <w:r>
              <w:rPr>
                <w:rFonts w:hint="eastAsia" w:ascii="Wingdings" w:hAnsi="Wingdings"/>
                <w:color w:val="000000" w:themeColor="text1"/>
                <w:szCs w:val="18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18"/>
              </w:rPr>
              <w:t xml:space="preserve">冶金生产安全作业  </w:t>
            </w:r>
            <w:r>
              <w:rPr>
                <w:rFonts w:hint="eastAsia" w:ascii="Wingdings" w:hAnsi="Wingdings"/>
                <w:color w:val="000000" w:themeColor="text1"/>
                <w:szCs w:val="18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18"/>
              </w:rPr>
              <w:t xml:space="preserve">危险品安全作业 </w:t>
            </w:r>
          </w:p>
          <w:p>
            <w:pPr>
              <w:rPr>
                <w:color w:val="000000" w:themeColor="text1"/>
                <w:szCs w:val="18"/>
              </w:rPr>
            </w:pPr>
            <w:r>
              <w:rPr>
                <w:rFonts w:hint="eastAsia" w:ascii="Wingdings" w:hAnsi="Wingdings"/>
                <w:color w:val="000000" w:themeColor="text1"/>
                <w:szCs w:val="18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18"/>
              </w:rPr>
              <w:t xml:space="preserve">烟花爆竹安全作业 </w:t>
            </w:r>
          </w:p>
          <w:p>
            <w:pPr>
              <w:rPr>
                <w:color w:val="000000" w:themeColor="text1"/>
                <w:szCs w:val="18"/>
              </w:rPr>
            </w:pPr>
          </w:p>
          <w:p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了解特种设备作业人员的状况</w:t>
            </w:r>
          </w:p>
          <w:p>
            <w:pPr>
              <w:rPr>
                <w:color w:val="000000" w:themeColor="text1"/>
                <w:szCs w:val="18"/>
              </w:rPr>
            </w:pPr>
            <w:r>
              <w:rPr>
                <w:rFonts w:hint="eastAsia" w:ascii="Wingdings" w:hAnsi="Wingdings"/>
                <w:color w:val="000000" w:themeColor="text1"/>
                <w:szCs w:val="18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18"/>
              </w:rPr>
              <w:t xml:space="preserve">场内机动车辆（叉车）  </w:t>
            </w:r>
            <w:r>
              <w:rPr>
                <w:rFonts w:hint="eastAsia" w:ascii="Wingdings" w:hAnsi="Wingdings"/>
                <w:color w:val="000000" w:themeColor="text1"/>
                <w:szCs w:val="18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18"/>
              </w:rPr>
              <w:t xml:space="preserve">起重机械   </w:t>
            </w:r>
            <w:r>
              <w:rPr>
                <w:rFonts w:hint="eastAsia" w:ascii="Wingdings" w:hAnsi="Wingdings"/>
                <w:color w:val="000000" w:themeColor="text1"/>
                <w:szCs w:val="18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18"/>
              </w:rPr>
              <w:t xml:space="preserve">压力容器（气瓶）  </w:t>
            </w:r>
            <w:r>
              <w:rPr>
                <w:rFonts w:hint="eastAsia" w:ascii="Wingdings" w:hAnsi="Wingdings"/>
                <w:color w:val="000000" w:themeColor="text1"/>
                <w:szCs w:val="18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18"/>
              </w:rPr>
              <w:t xml:space="preserve">压力管道  </w:t>
            </w:r>
            <w:r>
              <w:rPr>
                <w:rFonts w:hint="eastAsia" w:ascii="Wingdings" w:hAnsi="Wingdings"/>
                <w:color w:val="000000" w:themeColor="text1"/>
                <w:szCs w:val="18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18"/>
              </w:rPr>
              <w:t xml:space="preserve">电梯  </w:t>
            </w:r>
            <w:r>
              <w:rPr>
                <w:rFonts w:hint="eastAsia" w:ascii="Wingdings" w:hAnsi="Wingdings"/>
                <w:color w:val="000000" w:themeColor="text1"/>
                <w:szCs w:val="18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18"/>
              </w:rPr>
              <w:t xml:space="preserve">锅炉  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 w:ascii="Wingdings" w:hAnsi="Wingdings"/>
                <w:color w:val="000000" w:themeColor="text1"/>
                <w:szCs w:val="18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18"/>
              </w:rPr>
              <w:t xml:space="preserve">客运索道  </w:t>
            </w:r>
            <w:r>
              <w:rPr>
                <w:rFonts w:hint="eastAsia" w:ascii="Wingdings" w:hAnsi="Wingdings"/>
                <w:color w:val="000000" w:themeColor="text1"/>
                <w:szCs w:val="18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18"/>
              </w:rPr>
              <w:t>大型游乐设施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 w:themeColor="text1"/>
              </w:rPr>
              <w:t>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 w:themeColor="text1"/>
              </w:rPr>
            </w:pPr>
            <w:r>
              <w:rPr>
                <w:rFonts w:hint="eastAsia" w:ascii="Wingdings" w:hAnsi="Wingdings"/>
                <w:color w:val="000000" w:themeColor="text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场内机动车辆（叉车）</w:t>
            </w:r>
            <w:r>
              <w:rPr>
                <w:rFonts w:hint="eastAsia" w:ascii="Wingdings" w:hAnsi="Wingdings"/>
                <w:color w:val="000000" w:themeColor="text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起重机械</w:t>
            </w:r>
            <w:r>
              <w:rPr>
                <w:rFonts w:hint="eastAsia" w:ascii="Wingdings" w:hAnsi="Wingdings"/>
                <w:color w:val="000000" w:themeColor="text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压力容器</w:t>
            </w:r>
            <w:r>
              <w:rPr>
                <w:rFonts w:hint="eastAsia" w:ascii="Wingdings" w:hAnsi="Wingdings"/>
                <w:color w:val="000000" w:themeColor="text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压力管道</w:t>
            </w:r>
            <w:r>
              <w:rPr>
                <w:rFonts w:hint="eastAsia" w:ascii="Wingdings" w:hAnsi="Wingdings"/>
                <w:color w:val="000000" w:themeColor="text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电梯</w:t>
            </w:r>
            <w:r>
              <w:rPr>
                <w:rFonts w:hint="eastAsia" w:ascii="Wingdings" w:hAnsi="Wingdings"/>
                <w:color w:val="000000" w:themeColor="text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锅炉</w:t>
            </w:r>
            <w:r>
              <w:rPr>
                <w:rFonts w:hint="eastAsia" w:ascii="Wingdings" w:hAnsi="Wingdings"/>
                <w:color w:val="000000" w:themeColor="text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 w:ascii="Wingdings" w:hAnsi="Wingdings"/>
                <w:color w:val="000000" w:themeColor="text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u w:val="single"/>
                <w:lang w:eastAsia="zh-CN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进行应急演练，说明：2021年8月20日</w:t>
            </w:r>
            <w:r>
              <w:rPr>
                <w:rFonts w:hint="eastAsia"/>
                <w:color w:val="000000"/>
                <w:lang w:eastAsia="zh-CN"/>
              </w:rPr>
              <w:t>进行了火灾应急演练。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 w:themeColor="text1"/>
                <w:szCs w:val="22"/>
              </w:rPr>
            </w:pPr>
            <w:r>
              <w:rPr>
                <w:rFonts w:hint="eastAsia" w:ascii="Wingdings" w:hAnsi="Wingdings"/>
                <w:color w:val="000000" w:themeColor="text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高压电工作业   </w:t>
            </w:r>
            <w:r>
              <w:rPr>
                <w:rFonts w:hint="eastAsia" w:ascii="Wingdings" w:hAnsi="Wingdings"/>
                <w:color w:val="000000" w:themeColor="text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低压电工作业  </w:t>
            </w:r>
            <w:r>
              <w:rPr>
                <w:rFonts w:hint="eastAsia" w:ascii="Wingdings" w:hAnsi="Wingdings"/>
                <w:color w:val="000000" w:themeColor="text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焊接与热切割作业  </w:t>
            </w:r>
            <w:r>
              <w:rPr>
                <w:rFonts w:hint="eastAsia" w:ascii="Wingdings" w:hAnsi="Wingdings"/>
                <w:color w:val="000000" w:themeColor="text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高处作业 </w:t>
            </w:r>
            <w:r>
              <w:rPr>
                <w:rFonts w:hint="eastAsia" w:ascii="Wingdings" w:hAnsi="Wingdings"/>
                <w:color w:val="000000" w:themeColor="text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 w:themeColor="text1"/>
              </w:rPr>
            </w:pPr>
            <w:r>
              <w:rPr>
                <w:rFonts w:hint="eastAsia" w:ascii="Wingdings" w:hAnsi="Wingdings"/>
                <w:color w:val="000000" w:themeColor="text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2"/>
              </w:rPr>
              <w:t xml:space="preserve">煤矿安全作业 </w:t>
            </w:r>
            <w:r>
              <w:rPr>
                <w:rFonts w:hint="eastAsia" w:ascii="Wingdings" w:hAnsi="Wingdings"/>
                <w:color w:val="000000" w:themeColor="text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2"/>
              </w:rPr>
              <w:t xml:space="preserve">矿山安全作业 </w:t>
            </w:r>
            <w:r>
              <w:rPr>
                <w:rFonts w:hint="eastAsia" w:ascii="Wingdings" w:hAnsi="Wingdings"/>
                <w:color w:val="000000" w:themeColor="text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2"/>
              </w:rPr>
              <w:t xml:space="preserve">石油天然气安全作业 </w:t>
            </w:r>
            <w:r>
              <w:rPr>
                <w:rFonts w:hint="eastAsia" w:ascii="Wingdings" w:hAnsi="Wingdings"/>
                <w:color w:val="000000" w:themeColor="text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2"/>
              </w:rPr>
              <w:t>冶金生产安全作业</w:t>
            </w:r>
            <w:r>
              <w:rPr>
                <w:rFonts w:hint="eastAsia" w:ascii="Wingdings" w:hAnsi="Wingdings"/>
                <w:color w:val="000000" w:themeColor="text1"/>
                <w:szCs w:val="22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2"/>
              </w:rPr>
              <w:t>危险</w:t>
            </w:r>
            <w:r>
              <w:rPr>
                <w:rFonts w:hint="eastAsia"/>
                <w:color w:val="000000" w:themeColor="text1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 w:themeColor="text1"/>
                <w:u w:val="single"/>
              </w:rPr>
            </w:pPr>
            <w:r>
              <w:rPr>
                <w:rFonts w:hint="eastAsia" w:ascii="Wingdings" w:hAnsi="Wingdings"/>
                <w:color w:val="000000" w:themeColor="text1"/>
                <w:szCs w:val="22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2"/>
              </w:rPr>
              <w:t>烟花爆竹</w:t>
            </w:r>
            <w:r>
              <w:rPr>
                <w:rFonts w:hint="eastAsia"/>
                <w:color w:val="000000" w:themeColor="text1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 w:themeColor="text1"/>
                <w:u w:val="single"/>
              </w:rPr>
            </w:pPr>
          </w:p>
          <w:p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 w:themeColor="text1"/>
              </w:rPr>
            </w:pPr>
            <w:r>
              <w:rPr>
                <w:rFonts w:hint="eastAsia" w:ascii="Wingdings" w:hAnsi="Wingdings"/>
                <w:color w:val="000000" w:themeColor="text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场内机动车辆（叉车）</w:t>
            </w:r>
            <w:r>
              <w:rPr>
                <w:rFonts w:hint="eastAsia" w:ascii="Wingdings" w:hAnsi="Wingdings"/>
                <w:color w:val="000000" w:themeColor="text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起重机械</w:t>
            </w:r>
            <w:r>
              <w:rPr>
                <w:rFonts w:hint="eastAsia" w:ascii="Wingdings" w:hAnsi="Wingdings"/>
                <w:color w:val="000000" w:themeColor="text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压力容器（气瓶）</w:t>
            </w:r>
            <w:r>
              <w:rPr>
                <w:rFonts w:hint="eastAsia" w:ascii="Wingdings" w:hAnsi="Wingdings"/>
                <w:color w:val="000000" w:themeColor="text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压力管道</w:t>
            </w:r>
            <w:r>
              <w:rPr>
                <w:rFonts w:hint="eastAsia" w:ascii="Wingdings" w:hAnsi="Wingdings"/>
                <w:color w:val="000000" w:themeColor="text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电梯</w:t>
            </w:r>
            <w:r>
              <w:rPr>
                <w:rFonts w:hint="eastAsia" w:ascii="Wingdings" w:hAnsi="Wingdings"/>
                <w:color w:val="000000" w:themeColor="text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客运索道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触电  □化学伤害  □噪声 □粉尘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 w:themeColor="text1"/>
              </w:rPr>
              <w:t>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 w:themeColor="text1"/>
              </w:rPr>
            </w:pPr>
            <w:r>
              <w:rPr>
                <w:rFonts w:hint="eastAsia" w:ascii="Wingdings" w:hAnsi="Wingdings"/>
                <w:color w:val="000000" w:themeColor="text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场内机动车辆（叉车）</w:t>
            </w:r>
            <w:r>
              <w:rPr>
                <w:rFonts w:hint="eastAsia" w:ascii="Wingdings" w:hAnsi="Wingdings"/>
                <w:color w:val="000000" w:themeColor="text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起重机械</w:t>
            </w:r>
            <w:r>
              <w:rPr>
                <w:rFonts w:hint="eastAsia" w:ascii="Wingdings" w:hAnsi="Wingdings"/>
                <w:color w:val="000000" w:themeColor="text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压力容器</w:t>
            </w:r>
            <w:r>
              <w:rPr>
                <w:rFonts w:hint="eastAsia" w:ascii="Wingdings" w:hAnsi="Wingdings"/>
                <w:color w:val="000000" w:themeColor="text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压力管道</w:t>
            </w:r>
            <w:r>
              <w:rPr>
                <w:rFonts w:hint="eastAsia" w:ascii="Wingdings" w:hAnsi="Wingdings"/>
                <w:color w:val="000000" w:themeColor="text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电梯</w:t>
            </w:r>
            <w:r>
              <w:rPr>
                <w:rFonts w:hint="eastAsia" w:ascii="Wingdings" w:hAnsi="Wingdings"/>
                <w:color w:val="000000" w:themeColor="text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锅炉</w:t>
            </w:r>
            <w:r>
              <w:rPr>
                <w:rFonts w:hint="eastAsia" w:ascii="Wingdings" w:hAnsi="Wingdings"/>
                <w:color w:val="000000" w:themeColor="text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 w:ascii="Wingdings" w:hAnsi="Wingdings"/>
                <w:color w:val="000000" w:themeColor="text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没有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□审核组成员的可接受性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pPr>
        <w:pStyle w:val="3"/>
      </w:pPr>
      <w:bookmarkStart w:id="3" w:name="_GoBack"/>
      <w:bookmarkEnd w:id="3"/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33243BE"/>
    <w:rsid w:val="043C7A52"/>
    <w:rsid w:val="047C20F3"/>
    <w:rsid w:val="053B6C38"/>
    <w:rsid w:val="064416AA"/>
    <w:rsid w:val="08C5179F"/>
    <w:rsid w:val="08E93645"/>
    <w:rsid w:val="09175198"/>
    <w:rsid w:val="0A403CDF"/>
    <w:rsid w:val="0A4D4BA7"/>
    <w:rsid w:val="0A8F2FE4"/>
    <w:rsid w:val="0AA35014"/>
    <w:rsid w:val="0B901D30"/>
    <w:rsid w:val="0BD062B3"/>
    <w:rsid w:val="0BE744C9"/>
    <w:rsid w:val="0C213AC9"/>
    <w:rsid w:val="0D660F9A"/>
    <w:rsid w:val="0F067010"/>
    <w:rsid w:val="0F86776E"/>
    <w:rsid w:val="0F9570DC"/>
    <w:rsid w:val="0FD6117B"/>
    <w:rsid w:val="102C1148"/>
    <w:rsid w:val="1063645C"/>
    <w:rsid w:val="116F149C"/>
    <w:rsid w:val="14EC2A7B"/>
    <w:rsid w:val="1615355E"/>
    <w:rsid w:val="181E59D4"/>
    <w:rsid w:val="19D75A64"/>
    <w:rsid w:val="1AF5284A"/>
    <w:rsid w:val="1B3F2E2B"/>
    <w:rsid w:val="1B4F0C9B"/>
    <w:rsid w:val="1C5E7B23"/>
    <w:rsid w:val="1EC0133C"/>
    <w:rsid w:val="1EF93104"/>
    <w:rsid w:val="20052895"/>
    <w:rsid w:val="231A178A"/>
    <w:rsid w:val="249917FE"/>
    <w:rsid w:val="265C7550"/>
    <w:rsid w:val="2765048D"/>
    <w:rsid w:val="27960F20"/>
    <w:rsid w:val="286D1445"/>
    <w:rsid w:val="29DC2957"/>
    <w:rsid w:val="2AEF3A6B"/>
    <w:rsid w:val="2B4C723F"/>
    <w:rsid w:val="2B68108F"/>
    <w:rsid w:val="2C44486D"/>
    <w:rsid w:val="2C945944"/>
    <w:rsid w:val="2D3F06D5"/>
    <w:rsid w:val="2E4D0D09"/>
    <w:rsid w:val="2FBC2096"/>
    <w:rsid w:val="2FD7103B"/>
    <w:rsid w:val="32F60A3D"/>
    <w:rsid w:val="335B2561"/>
    <w:rsid w:val="34EA4E2D"/>
    <w:rsid w:val="36EE1AF8"/>
    <w:rsid w:val="37C4498C"/>
    <w:rsid w:val="38CF35E8"/>
    <w:rsid w:val="3A5C6756"/>
    <w:rsid w:val="3A5E7E93"/>
    <w:rsid w:val="3A7E72AC"/>
    <w:rsid w:val="3B4B164C"/>
    <w:rsid w:val="3B743B81"/>
    <w:rsid w:val="3BC5728C"/>
    <w:rsid w:val="3BED2703"/>
    <w:rsid w:val="3D9D59AB"/>
    <w:rsid w:val="3E171CB9"/>
    <w:rsid w:val="3EE93D37"/>
    <w:rsid w:val="3F2E3F30"/>
    <w:rsid w:val="41EF130C"/>
    <w:rsid w:val="45F52C24"/>
    <w:rsid w:val="47C572D2"/>
    <w:rsid w:val="47DB78B0"/>
    <w:rsid w:val="487A1E2A"/>
    <w:rsid w:val="48D9333D"/>
    <w:rsid w:val="48DB1EBA"/>
    <w:rsid w:val="49003C4E"/>
    <w:rsid w:val="49EF34AE"/>
    <w:rsid w:val="49EF447C"/>
    <w:rsid w:val="4A637AC5"/>
    <w:rsid w:val="4C2C7C0F"/>
    <w:rsid w:val="4C8A6922"/>
    <w:rsid w:val="4CBF59C3"/>
    <w:rsid w:val="50DF5270"/>
    <w:rsid w:val="512A2ADE"/>
    <w:rsid w:val="53103637"/>
    <w:rsid w:val="54B90669"/>
    <w:rsid w:val="54EE736B"/>
    <w:rsid w:val="57FB6223"/>
    <w:rsid w:val="586937D5"/>
    <w:rsid w:val="597F7FA7"/>
    <w:rsid w:val="5B280C0A"/>
    <w:rsid w:val="5BCD355F"/>
    <w:rsid w:val="5C580E84"/>
    <w:rsid w:val="5C590EB4"/>
    <w:rsid w:val="5DCB5762"/>
    <w:rsid w:val="5EF7640B"/>
    <w:rsid w:val="5FA82F75"/>
    <w:rsid w:val="630D687E"/>
    <w:rsid w:val="639B5253"/>
    <w:rsid w:val="64AC4960"/>
    <w:rsid w:val="66320795"/>
    <w:rsid w:val="66CB1EF3"/>
    <w:rsid w:val="692109E6"/>
    <w:rsid w:val="6AB06526"/>
    <w:rsid w:val="6AD62431"/>
    <w:rsid w:val="6B557B0C"/>
    <w:rsid w:val="6C6C11EE"/>
    <w:rsid w:val="6C860F33"/>
    <w:rsid w:val="6D88746D"/>
    <w:rsid w:val="71DA7F78"/>
    <w:rsid w:val="727B3A56"/>
    <w:rsid w:val="734273A9"/>
    <w:rsid w:val="7614205F"/>
    <w:rsid w:val="766A7D89"/>
    <w:rsid w:val="769917D5"/>
    <w:rsid w:val="77E24114"/>
    <w:rsid w:val="79E87A8A"/>
    <w:rsid w:val="79ED6BA8"/>
    <w:rsid w:val="7A223EAD"/>
    <w:rsid w:val="7AE96CB9"/>
    <w:rsid w:val="7C390A5C"/>
    <w:rsid w:val="7D874539"/>
    <w:rsid w:val="7DD8138D"/>
    <w:rsid w:val="7E1D7B2E"/>
    <w:rsid w:val="7FE43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0</TotalTime>
  <ScaleCrop>false</ScaleCrop>
  <LinksUpToDate>false</LinksUpToDate>
  <CharactersWithSpaces>13072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2021-11-27T07:17:02Z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2052-11.1.0.11115</vt:lpwstr>
  </property>
</Properties>
</file>