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bookmarkStart w:id="3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4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5" w:name="初审"/>
            <w:r>
              <w:rPr>
                <w:rFonts w:hint="eastAsia"/>
                <w:b/>
                <w:szCs w:val="21"/>
              </w:rPr>
              <w:t>■</w:t>
            </w:r>
            <w:bookmarkEnd w:id="5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6" w:name="再认证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bookmarkStart w:id="7" w:name="监督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0" w:name="组织名称"/>
            <w:r>
              <w:rPr>
                <w:rFonts w:ascii="方正仿宋简体" w:eastAsia="方正仿宋简体"/>
                <w:b/>
              </w:rPr>
              <w:t>福建春江消防有限公司</w:t>
            </w:r>
            <w:bookmarkEnd w:id="10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洪炳昆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left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843" w:firstLineChars="4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审核中发现，仓库有一个灭火器已失效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1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175260</wp:posOffset>
                  </wp:positionV>
                  <wp:extent cx="767715" cy="334645"/>
                  <wp:effectExtent l="0" t="0" r="0" b="8890"/>
                  <wp:wrapNone/>
                  <wp:docPr id="3" name="图片 3" descr="dd75724a5158180811a2e7e78fbd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d75724a5158180811a2e7e78fbd60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BFBBAF">
                                  <a:alpha val="100000"/>
                                </a:srgbClr>
                              </a:clrFrom>
                              <a:clrTo>
                                <a:srgbClr val="BFBBA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12000" contrast="6000"/>
                          </a:blip>
                          <a:srcRect l="31651" t="51428" r="30316" b="264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强兴    </w:t>
            </w:r>
            <w:bookmarkStart w:id="14" w:name="_GoBack"/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1003300" cy="440690"/>
                  <wp:effectExtent l="0" t="0" r="0" b="3810"/>
                  <wp:docPr id="5" name="图片 2" descr="f96e6f0a8962dc347575dcbdccf7e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f96e6f0a8962dc347575dcbdccf7e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4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bookmarkStart w:id="13" w:name="总组长"/>
            <w:r>
              <w:rPr>
                <w:rFonts w:hint="eastAsia" w:ascii="方正仿宋简体" w:eastAsia="方正仿宋简体"/>
                <w:b/>
                <w:sz w:val="24"/>
              </w:rPr>
              <w:t>强兴</w:t>
            </w:r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250825</wp:posOffset>
                  </wp:positionV>
                  <wp:extent cx="1012190" cy="351790"/>
                  <wp:effectExtent l="0" t="0" r="0" b="0"/>
                  <wp:wrapNone/>
                  <wp:docPr id="2" name="图片 2" descr="C:\Users\Administrator\Desktop\春江ES\微信图片_20211126091602.jpg微信图片_20211126091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春江ES\微信图片_20211126091602.jpg微信图片_2021112609160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C3BFB4">
                                  <a:alpha val="100000"/>
                                </a:srgbClr>
                              </a:clrFrom>
                              <a:clrTo>
                                <a:srgbClr val="C3BFB4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24000"/>
                          </a:blip>
                          <a:srcRect l="16987" t="36226" r="35174" b="416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2021.11.26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360" w:lineRule="auto"/>
              <w:ind w:firstLine="1476" w:firstLineChars="7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验证了纠正措施及整改资料，纠正有效。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强兴</w:t>
            </w:r>
            <w:r>
              <w:rPr>
                <w:rFonts w:hint="eastAsia" w:ascii="方正仿宋简体" w:eastAsia="方正仿宋简体"/>
                <w:b/>
              </w:rPr>
              <w:t xml:space="preserve">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10795" b="1016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XdoJ9cAAAAJAQAADwAAAAAAAAABACAAAAAiAAAAZHJzL2Rvd25yZXYu&#10;eG1sUEsBAhQAFAAAAAgAh07iQKhOWZ3DAQAAdw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71A3B"/>
    <w:rsid w:val="183801CF"/>
    <w:rsid w:val="18A159D0"/>
    <w:rsid w:val="1A49521C"/>
    <w:rsid w:val="1B8C6957"/>
    <w:rsid w:val="1C7007A6"/>
    <w:rsid w:val="1EBA2B31"/>
    <w:rsid w:val="1F5443B7"/>
    <w:rsid w:val="27D93643"/>
    <w:rsid w:val="2CF02326"/>
    <w:rsid w:val="3F915713"/>
    <w:rsid w:val="475953F1"/>
    <w:rsid w:val="47673646"/>
    <w:rsid w:val="48EB6BDA"/>
    <w:rsid w:val="4F1B1FE1"/>
    <w:rsid w:val="501516A2"/>
    <w:rsid w:val="50426CD5"/>
    <w:rsid w:val="5768372B"/>
    <w:rsid w:val="5BA3500E"/>
    <w:rsid w:val="623906C9"/>
    <w:rsid w:val="6AE06DB0"/>
    <w:rsid w:val="6ECC33EC"/>
    <w:rsid w:val="75736D1E"/>
    <w:rsid w:val="7FC922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hb</cp:lastModifiedBy>
  <cp:lastPrinted>2019-05-13T03:02:00Z</cp:lastPrinted>
  <dcterms:modified xsi:type="dcterms:W3CDTF">2021-11-28T11:32:17Z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1533519807564CD3A97F564C09257937</vt:lpwstr>
  </property>
  <property fmtid="{D5CDD505-2E9C-101B-9397-08002B2CF9AE}" pid="3" name="KSOProductBuildVer">
    <vt:lpwstr>2052-11.1.0.11115</vt:lpwstr>
  </property>
</Properties>
</file>