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久畅通信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6.02.03;14.02.01;14.02.04;17.06.02;17.12.01;17.12.03;17.12.05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