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 w:ascii="宋体" w:hAnsi="宋体"/>
          <w:b/>
          <w:bCs/>
          <w:kern w:val="0"/>
          <w:szCs w:val="21"/>
          <w:u w:val="single"/>
        </w:rPr>
        <w:t>1159-2021-EnMs</w:t>
      </w:r>
      <w:bookmarkEnd w:id="0"/>
      <w:r>
        <w:rPr>
          <w:rFonts w:hint="eastAsia" w:ascii="宋体" w:hAnsi="宋体"/>
          <w:b/>
          <w:bCs/>
          <w:kern w:val="0"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hint="eastAsia" w:ascii="宋体" w:hAnsi="宋体"/>
          <w:b/>
          <w:bCs/>
          <w:kern w:val="0"/>
          <w:szCs w:val="21"/>
          <w:u w:val="single"/>
        </w:rPr>
        <w:t>晋江市维盛织造漂染有限公司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原范围：染整过程所涉及的能源管理活动；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 xml:space="preserve">                 变更后范围：</w:t>
            </w:r>
            <w:bookmarkStart w:id="2" w:name="审核范围"/>
            <w:r>
              <w:rPr>
                <w:rFonts w:hint="eastAsia"/>
                <w:color w:val="0000FF"/>
                <w:sz w:val="20"/>
                <w:lang w:val="en-US" w:eastAsia="zh-CN"/>
              </w:rPr>
              <w:t>纺织面料</w:t>
            </w:r>
            <w:r>
              <w:rPr>
                <w:color w:val="0000FF"/>
                <w:sz w:val="20"/>
              </w:rPr>
              <w:t>染整</w:t>
            </w:r>
            <w:r>
              <w:rPr>
                <w:rFonts w:hint="eastAsia"/>
                <w:color w:val="0000FF"/>
                <w:sz w:val="20"/>
                <w:lang w:val="en-US" w:eastAsia="zh-CN"/>
              </w:rPr>
              <w:t>加工</w:t>
            </w:r>
            <w:r>
              <w:rPr>
                <w:color w:val="0000FF"/>
                <w:sz w:val="20"/>
              </w:rPr>
              <w:t>所涉及的能源管理活动</w:t>
            </w:r>
            <w:bookmarkEnd w:id="2"/>
            <w:r>
              <w:rPr>
                <w:rFonts w:hint="eastAsia"/>
                <w:color w:val="0000FF"/>
                <w:sz w:val="20"/>
                <w:lang w:eastAsia="zh-CN"/>
              </w:rPr>
              <w:t>；</w:t>
            </w:r>
          </w:p>
          <w:p>
            <w:pPr>
              <w:snapToGrid w:val="0"/>
              <w:spacing w:line="42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Cs w:val="21"/>
                <w:lang w:val="en-US" w:eastAsia="zh-CN"/>
              </w:rPr>
              <w:t>（变更理由：经现场查看，纺织面料染整加工更符合企业的实际）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  <w:lang w:val="en-US" w:eastAsia="zh-CN"/>
              </w:rPr>
              <w:t>n</w:t>
            </w:r>
            <w:r>
              <w:rPr>
                <w:rFonts w:hint="eastAsia"/>
                <w:szCs w:val="21"/>
              </w:rPr>
              <w:t>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  <w:lang w:val="en-US" w:eastAsia="zh-CN"/>
              </w:rPr>
              <w:t>n</w:t>
            </w:r>
            <w:r>
              <w:rPr>
                <w:rFonts w:hint="eastAsia"/>
                <w:szCs w:val="21"/>
              </w:rPr>
              <w:t>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李永忠2021.11.28  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2021.11.28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70485</wp:posOffset>
                  </wp:positionV>
                  <wp:extent cx="504190" cy="351790"/>
                  <wp:effectExtent l="0" t="0" r="3810" b="3810"/>
                  <wp:wrapTight wrapText="bothSides">
                    <wp:wrapPolygon>
                      <wp:start x="0" y="0"/>
                      <wp:lineTo x="0" y="21054"/>
                      <wp:lineTo x="21219" y="21054"/>
                      <wp:lineTo x="21219" y="0"/>
                      <wp:lineTo x="0" y="0"/>
                    </wp:wrapPolygon>
                  </wp:wrapTight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3517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2021.11.28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B7WjvQ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687D69"/>
    <w:multiLevelType w:val="singleLevel"/>
    <w:tmpl w:val="3A687D69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20ECE"/>
    <w:rsid w:val="17A746FA"/>
    <w:rsid w:val="291B4762"/>
    <w:rsid w:val="32E12CEE"/>
    <w:rsid w:val="4729480B"/>
    <w:rsid w:val="52552958"/>
    <w:rsid w:val="54774E08"/>
    <w:rsid w:val="5C602626"/>
    <w:rsid w:val="5FBC7246"/>
    <w:rsid w:val="61D75138"/>
    <w:rsid w:val="6BE24E05"/>
    <w:rsid w:val="78E73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3</TotalTime>
  <ScaleCrop>false</ScaleCrop>
  <LinksUpToDate>false</LinksUpToDate>
  <CharactersWithSpaces>820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2021-12-06T08:22:20Z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2052-11.1.0.11045</vt:lpwstr>
  </property>
  <property fmtid="{D5CDD505-2E9C-101B-9397-08002B2CF9AE}" pid="4" name="ICV">
    <vt:lpwstr>71800BDFD158415C91F085010F24180F</vt:lpwstr>
  </property>
</Properties>
</file>