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-22860</wp:posOffset>
            </wp:positionH>
            <wp:positionV relativeFrom="paragraph">
              <wp:posOffset>180975</wp:posOffset>
            </wp:positionV>
            <wp:extent cx="5971540" cy="8835390"/>
            <wp:effectExtent l="0" t="0" r="10160" b="3810"/>
            <wp:wrapNone/>
            <wp:docPr id="1" name="图片 1" descr="新文档 2022-04-13 10.57.2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4-13 10.57.24_10"/>
                    <pic:cNvPicPr>
                      <a:picLocks noChangeAspect="1"/>
                    </pic:cNvPicPr>
                  </pic:nvPicPr>
                  <pic:blipFill>
                    <a:blip r:embed="rId10"/>
                    <a:stretch>
                      <a:fillRect/>
                    </a:stretch>
                  </pic:blipFill>
                  <pic:spPr>
                    <a:xfrm>
                      <a:off x="0" y="0"/>
                      <a:ext cx="5971540" cy="883539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1106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2022-04-13T07:02:38Z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