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安徽金大仪器有限公司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10245-2025-EI</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安徽省滁州市兴业路120号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安徽省滁州市兴业路120号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程明香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13965999243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181519511@qq.com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2026年03月10日 13:00至2026年03月11日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诚信管理体系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31950-2023 《企业诚信管理体系 要求》</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I: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ISC-258213-EI</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17555787558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924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960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