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山东博琅教育科技有限公司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王允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2021年11月17日 下午至2021年11月18日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