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远大空分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曹晏琼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汪桂丽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15日 上午至2021年11月16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