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常州二维暖烯科技有限公司</w:t>
            </w:r>
            <w:bookmarkEnd w:id="0"/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常州西太湖科技产业园兰香路8号12号楼二楼东边厂房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江苏省常州西太湖科技产业园兰香路8号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1151-2021-EO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肖虎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17712335039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xiaohu@2dcarbon.com.cn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肖虎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E：石墨烯导电复合加热膜的设计、生产和销售所涉及场所的相关环境管理活动</w:t>
            </w:r>
          </w:p>
          <w:p>
            <w:r>
              <w:t>O：石墨烯导电复合加热膜的设计、生产和销售所涉及场所的相关职业健康安全管理活动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E：14.02.01;15.06.02</w:t>
            </w:r>
          </w:p>
          <w:p>
            <w:r>
              <w:t>O：14.02.01;15.06.02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2021年11月14日 上午至2021年11月14日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E:14.02.01,15.06.02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O:14.02.01,15.06.02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120015</wp:posOffset>
                  </wp:positionV>
                  <wp:extent cx="447675" cy="344170"/>
                  <wp:effectExtent l="0" t="0" r="9525" b="11430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22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2021.11.14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  <w:r>
              <w:rPr>
                <w:rFonts w:hint="eastAsia"/>
                <w:szCs w:val="18"/>
                <w:lang w:val="en-US" w:eastAsia="zh-CN"/>
              </w:rPr>
              <w:t>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2021.11.14</w:t>
            </w:r>
          </w:p>
        </w:tc>
        <w:tc>
          <w:tcPr>
            <w:tcW w:w="122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10：-11：30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李俐、郭力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李俐、郭力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1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2021.11.14</w:t>
            </w:r>
          </w:p>
        </w:tc>
        <w:tc>
          <w:tcPr>
            <w:tcW w:w="122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2021.11.14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全体人员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A0275"/>
    <w:rsid w:val="1B775263"/>
    <w:rsid w:val="24044C0A"/>
    <w:rsid w:val="33CF39AA"/>
    <w:rsid w:val="366C4979"/>
    <w:rsid w:val="3DC640C0"/>
    <w:rsid w:val="44280A19"/>
    <w:rsid w:val="4B771FE9"/>
    <w:rsid w:val="75412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5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2021-11-18T11:30:03Z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