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10196-2025-EnMS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470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福建智达力胜电力科技有限公司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时俊琴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777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时俊琴</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2024-N1EnMS-1027778</w:t>
            </w:r>
          </w:p>
        </w:tc>
        <w:tc>
          <w:tcPr>
            <w:tcW w:w="3145" w:type="dxa"/>
            <w:vAlign w:val="center"/>
          </w:tcPr>
          <w:p w:rsidR="00513B91">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9B3F3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r w:rsidR="009B3F3E">
        <w:rPr>
          <w:rFonts w:ascii="宋体" w:hAnsi="宋体" w:cs="宋体" w:hint="eastAsia"/>
          <w:color w:val="auto"/>
          <w:kern w:val="2"/>
          <w:sz w:val="21"/>
          <w:szCs w:val="21"/>
          <w:lang w:val="de-DE"/>
        </w:rPr>
        <w:t>GB/T 23331-2020/ISO 50001 : 2018</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2026年04月02日上午至2026年04月03日下午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EnMS:电力设备及配件、输配电及控制设备、仪器仪表、试验设备、无人机、工器具、自动化产品、电源及控制设备、涂料（不含危险化学品）的销售所涉及的能源管理活动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福建省福州市仓山区螺洲镇杜园路18号海峡西岸国际物流商贸城（二期）16#楼9层03办公</w:t>
      </w:r>
    </w:p>
    <w:p w:rsidR="00513B91">
      <w:pPr>
        <w:spacing w:line="360" w:lineRule="auto"/>
        <w:ind w:firstLine="420" w:firstLineChars="200"/>
      </w:pPr>
      <w:r>
        <w:rPr>
          <w:rFonts w:hint="eastAsia"/>
        </w:rPr>
        <w:t>办公地址：</w:t>
      </w:r>
      <w:r>
        <w:rPr>
          <w:rFonts w:hint="eastAsia"/>
        </w:rPr>
        <w:t>福建省福州市仓山区螺洲镇杜园路18号海峡西岸国际物流商贸城（二期）16#楼9层01、02、03办公</w:t>
      </w:r>
    </w:p>
    <w:p w:rsidR="00513B91">
      <w:pPr>
        <w:spacing w:line="360" w:lineRule="auto"/>
        <w:ind w:firstLine="420" w:firstLineChars="200"/>
      </w:pPr>
      <w:r>
        <w:rPr>
          <w:rFonts w:hint="eastAsia"/>
        </w:rPr>
        <w:t>经营地址：</w:t>
      </w:r>
      <w:bookmarkStart w:id="11" w:name="生产地址"/>
      <w:bookmarkEnd w:id="11"/>
      <w:r>
        <w:rPr>
          <w:rFonts w:hint="eastAsia"/>
        </w:rPr>
        <w:t>福建省福州市仓山区螺洲镇杜园路18号海峡西岸国际物流商贸城（二期）16#楼9层01、02、03办公</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9B3F3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9B3F3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9B3F3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9B3F3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9B3F3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rsidP="009B3F3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9B3F3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rsidP="009B3F3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9B3F3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福建智达力胜电力科技有限公司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9B3F3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9B3F3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w:t>
      </w:r>
      <w:r>
        <w:rPr>
          <w:rFonts w:hAnsi="宋体" w:hint="eastAsia"/>
        </w:rPr>
        <w:t>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94330C">
              <w:rPr>
                <w:szCs w:val="21"/>
              </w:rPr>
              <w:fldChar w:fldCharType="begin"/>
            </w:r>
            <w:r>
              <w:rPr>
                <w:szCs w:val="21"/>
              </w:rPr>
              <w:instrText xml:space="preserve"> PAGE </w:instrText>
            </w:r>
            <w:r w:rsidR="0094330C">
              <w:rPr>
                <w:szCs w:val="21"/>
              </w:rPr>
              <w:fldChar w:fldCharType="separate"/>
            </w:r>
            <w:r w:rsidR="009B3F3E">
              <w:rPr>
                <w:noProof/>
                <w:szCs w:val="21"/>
              </w:rPr>
              <w:t>11</w:t>
            </w:r>
            <w:r w:rsidR="0094330C">
              <w:rPr>
                <w:szCs w:val="21"/>
              </w:rPr>
              <w:fldChar w:fldCharType="end"/>
            </w:r>
            <w:r>
              <w:rPr>
                <w:rFonts w:hint="eastAsia"/>
                <w:szCs w:val="21"/>
              </w:rPr>
              <w:t>页共</w:t>
            </w:r>
            <w:r w:rsidR="0094330C">
              <w:rPr>
                <w:szCs w:val="21"/>
              </w:rPr>
              <w:fldChar w:fldCharType="begin"/>
            </w:r>
            <w:r>
              <w:rPr>
                <w:rFonts w:hint="eastAsia"/>
                <w:szCs w:val="21"/>
              </w:rPr>
              <w:instrText>=</w:instrText>
            </w:r>
            <w:r w:rsidR="0094330C">
              <w:rPr>
                <w:szCs w:val="21"/>
              </w:rPr>
              <w:fldChar w:fldCharType="begin"/>
            </w:r>
            <w:r>
              <w:rPr>
                <w:szCs w:val="21"/>
              </w:rPr>
              <w:instrText xml:space="preserve"> NUMPAGES  </w:instrText>
            </w:r>
            <w:r w:rsidR="0094330C">
              <w:rPr>
                <w:szCs w:val="21"/>
              </w:rPr>
              <w:fldChar w:fldCharType="separate"/>
            </w:r>
            <w:r w:rsidR="009B3F3E">
              <w:rPr>
                <w:noProof/>
                <w:szCs w:val="21"/>
              </w:rPr>
              <w:instrText>12</w:instrText>
            </w:r>
            <w:r w:rsidR="0094330C">
              <w:rPr>
                <w:szCs w:val="21"/>
              </w:rPr>
              <w:fldChar w:fldCharType="end"/>
            </w:r>
            <w:r>
              <w:rPr>
                <w:rFonts w:hint="eastAsia"/>
                <w:szCs w:val="21"/>
              </w:rPr>
              <w:instrText>-</w:instrText>
            </w:r>
            <w:r>
              <w:rPr>
                <w:szCs w:val="21"/>
              </w:rPr>
              <w:instrText xml:space="preserve">1 </w:instrText>
            </w:r>
            <w:r w:rsidR="0094330C">
              <w:rPr>
                <w:szCs w:val="21"/>
              </w:rPr>
              <w:fldChar w:fldCharType="separate"/>
            </w:r>
            <w:r w:rsidR="009B3F3E">
              <w:rPr>
                <w:noProof/>
                <w:szCs w:val="21"/>
              </w:rPr>
              <w:t>11</w:t>
            </w:r>
            <w:r w:rsidR="0094330C">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912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2424"/>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4330C"/>
    <w:rsid w:val="00962C6B"/>
    <w:rsid w:val="009A4CC7"/>
    <w:rsid w:val="009A7BA8"/>
    <w:rsid w:val="009B3F3E"/>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1018</Words>
  <Characters>5806</Characters>
  <Application>Microsoft Office Word</Application>
  <DocSecurity>0</DocSecurity>
  <Lines>48</Lines>
  <Paragraphs>13</Paragraphs>
  <ScaleCrop>false</ScaleCrop>
  <Company>微软中国</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2026-03-18T08:22:00Z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