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宝鸡瀚泰鸿特种金属有限公司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10185-2024-Q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2026年01月07日 08:30至2026年01月07日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7983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