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曲丽娜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宋翠玲</w:t>
            </w:r>
            <w:bookmarkStart w:id="13" w:name="_GoBack"/>
            <w:bookmarkEnd w:id="13"/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sz w:val="21"/>
                <w:szCs w:val="21"/>
              </w:rPr>
              <w:t>常德市武陵区乔氏蔬菜销售有限公司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4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bookmarkStart w:id="12" w:name="总组长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  <w:t>强兴</w:t>
            </w:r>
            <w:bookmarkEnd w:id="12"/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2021.11.14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4097" o:spid="_x0000_s4097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E061E6"/>
    <w:rsid w:val="76E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hb</cp:lastModifiedBy>
  <dcterms:modified xsi:type="dcterms:W3CDTF">2021-11-13T06:43:03Z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