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14" w:rsidRDefault="007000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bookmarkStart w:id="1" w:name="_GoBack"/>
      <w:r>
        <w:rPr>
          <w:rFonts w:ascii="Times New Roman" w:hAnsi="Times New Roman" w:cs="Times New Roman"/>
          <w:sz w:val="20"/>
          <w:szCs w:val="24"/>
          <w:u w:val="single"/>
        </w:rPr>
        <w:t>0082-2017</w:t>
      </w:r>
      <w:bookmarkEnd w:id="0"/>
      <w:bookmarkEnd w:id="1"/>
    </w:p>
    <w:p w:rsidR="00BB2515" w:rsidRDefault="007000AB" w:rsidP="00BB2515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B2515"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625"/>
        <w:gridCol w:w="935"/>
        <w:gridCol w:w="567"/>
        <w:gridCol w:w="1134"/>
        <w:gridCol w:w="425"/>
        <w:gridCol w:w="1559"/>
        <w:gridCol w:w="1418"/>
      </w:tblGrid>
      <w:tr w:rsidR="00BB2515" w:rsidTr="00D82506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BB2515" w:rsidRDefault="00BB2515" w:rsidP="00D82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BB2515" w:rsidRDefault="00BB2515" w:rsidP="00D82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BB2515" w:rsidRDefault="00E614AD" w:rsidP="00D82506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检定</w:t>
            </w:r>
            <w:proofErr w:type="gramStart"/>
            <w:r>
              <w:rPr>
                <w:rFonts w:hint="eastAsia"/>
              </w:rPr>
              <w:t>过程</w:t>
            </w:r>
            <w:r w:rsidR="00BB2515">
              <w:rPr>
                <w:rFonts w:hint="eastAsia"/>
              </w:rPr>
              <w:t>声路</w:t>
            </w:r>
            <w:proofErr w:type="gramEnd"/>
            <w:r w:rsidR="00BB2515">
              <w:rPr>
                <w:rFonts w:hint="eastAsia"/>
              </w:rPr>
              <w:t>长的测量</w:t>
            </w:r>
          </w:p>
        </w:tc>
        <w:tc>
          <w:tcPr>
            <w:tcW w:w="2126" w:type="dxa"/>
            <w:gridSpan w:val="3"/>
            <w:vAlign w:val="center"/>
          </w:tcPr>
          <w:p w:rsidR="00BB2515" w:rsidRDefault="00BB2515" w:rsidP="00D82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:rsidR="00BB2515" w:rsidRDefault="00BE0C57" w:rsidP="00D82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生产工程</w:t>
            </w:r>
            <w:r w:rsidR="00BB2515">
              <w:rPr>
                <w:rFonts w:ascii="Times New Roman" w:hAnsi="Times New Roman" w:cs="Times New Roman" w:hint="eastAsia"/>
              </w:rPr>
              <w:t>部</w:t>
            </w:r>
          </w:p>
        </w:tc>
      </w:tr>
      <w:tr w:rsidR="00BB2515" w:rsidTr="00D82506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BB2515" w:rsidRDefault="00BB2515" w:rsidP="00D82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BB2515" w:rsidRDefault="00BB2515" w:rsidP="00D82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BB2515" w:rsidRDefault="00BB2515" w:rsidP="00D82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BB2515" w:rsidRDefault="00BB2515" w:rsidP="00D82506">
            <w:pPr>
              <w:rPr>
                <w:rFonts w:ascii="Times New Roman" w:hAnsi="Times New Roman" w:cs="Times New Roman"/>
              </w:rPr>
            </w:pPr>
            <w:r>
              <w:t>(500-1200)mm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BB2515" w:rsidRDefault="00BB2515" w:rsidP="00D82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BB2515" w:rsidRDefault="00BB2515" w:rsidP="00D82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B2515" w:rsidRPr="00636779" w:rsidRDefault="00BE0C57" w:rsidP="00D82506">
            <w:pPr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±</w:t>
            </w:r>
            <w:r w:rsidR="00BB2515">
              <w:rPr>
                <w:rFonts w:ascii="Times New Roman" w:hAnsi="Times New Roman" w:hint="eastAsia"/>
              </w:rPr>
              <w:t>0.</w:t>
            </w:r>
            <w:r w:rsidR="00BB2515">
              <w:rPr>
                <w:rFonts w:ascii="Times New Roman" w:hAnsi="Times New Roman"/>
              </w:rPr>
              <w:t>33mm</w:t>
            </w:r>
          </w:p>
        </w:tc>
      </w:tr>
      <w:tr w:rsidR="00BB2515" w:rsidTr="00D82506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BB2515" w:rsidRDefault="00BB2515" w:rsidP="00D82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BB2515" w:rsidRDefault="00BB2515" w:rsidP="00D82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BB2515" w:rsidRDefault="00BE0C57" w:rsidP="00D82506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2</w:t>
            </w:r>
            <w:r w:rsidR="00BB2515">
              <w:t>mm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BB2515" w:rsidRDefault="00BB2515" w:rsidP="00D82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BB2515" w:rsidRDefault="00BB2515" w:rsidP="00D82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BB2515" w:rsidRDefault="00BB2515" w:rsidP="00BE0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0.</w:t>
            </w:r>
            <w:r w:rsidR="00BE0C57">
              <w:rPr>
                <w:rFonts w:ascii="Times New Roman" w:hAnsi="Times New Roman" w:hint="eastAsia"/>
              </w:rPr>
              <w:t>22</w:t>
            </w:r>
            <w:r>
              <w:rPr>
                <w:rFonts w:ascii="Times New Roman" w:hAnsi="Times New Roman"/>
              </w:rPr>
              <w:t>mm</w:t>
            </w:r>
          </w:p>
        </w:tc>
      </w:tr>
      <w:tr w:rsidR="00BB2515" w:rsidTr="00D82506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BB2515" w:rsidRDefault="00BB2515" w:rsidP="00D82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BB2515" w:rsidRDefault="00BB2515" w:rsidP="00D82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BB2515" w:rsidRDefault="00BB2515" w:rsidP="00D82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BB2515" w:rsidRDefault="00BB2515" w:rsidP="00D82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BB2515" w:rsidRDefault="00BB2515" w:rsidP="00D82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测量范围</w:t>
            </w:r>
          </w:p>
        </w:tc>
        <w:tc>
          <w:tcPr>
            <w:tcW w:w="1418" w:type="dxa"/>
            <w:vAlign w:val="center"/>
          </w:tcPr>
          <w:p w:rsidR="00BB2515" w:rsidRPr="00F76014" w:rsidRDefault="00BB2515" w:rsidP="00D82506">
            <w:pPr>
              <w:pStyle w:val="1"/>
              <w:spacing w:line="360" w:lineRule="exact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BB2515" w:rsidTr="00D82506">
        <w:trPr>
          <w:trHeight w:val="553"/>
          <w:jc w:val="center"/>
        </w:trPr>
        <w:tc>
          <w:tcPr>
            <w:tcW w:w="9640" w:type="dxa"/>
            <w:gridSpan w:val="11"/>
            <w:vAlign w:val="center"/>
          </w:tcPr>
          <w:p w:rsidR="00BB2515" w:rsidRDefault="00BB2515" w:rsidP="00D82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BB2515" w:rsidTr="00D82506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BB2515" w:rsidRDefault="00BB2515" w:rsidP="00D8250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BB2515" w:rsidRDefault="00BB2515" w:rsidP="00D8250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:rsidR="00BB2515" w:rsidRDefault="00BB2515" w:rsidP="00D82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BB2515" w:rsidRDefault="00BB2515" w:rsidP="00D82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BB2515" w:rsidTr="00D82506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BB2515" w:rsidRDefault="00BB2515" w:rsidP="00D8250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92" w:type="dxa"/>
            <w:gridSpan w:val="2"/>
            <w:vAlign w:val="center"/>
          </w:tcPr>
          <w:p w:rsidR="00BB2515" w:rsidRDefault="00BB2515" w:rsidP="00D8250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02" w:type="dxa"/>
            <w:gridSpan w:val="2"/>
            <w:vAlign w:val="center"/>
          </w:tcPr>
          <w:p w:rsidR="00BB2515" w:rsidRDefault="00BB2515" w:rsidP="00D8250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BB2515" w:rsidRDefault="00BB2515" w:rsidP="00D8250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BB2515" w:rsidRDefault="00BB2515" w:rsidP="00D8250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BB2515" w:rsidRDefault="00BB2515" w:rsidP="00D8250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BB2515" w:rsidTr="00D82506">
        <w:trPr>
          <w:trHeight w:val="706"/>
          <w:jc w:val="center"/>
        </w:trPr>
        <w:tc>
          <w:tcPr>
            <w:tcW w:w="2410" w:type="dxa"/>
            <w:gridSpan w:val="3"/>
            <w:vAlign w:val="center"/>
          </w:tcPr>
          <w:p w:rsidR="00BB2515" w:rsidRDefault="00BB2515" w:rsidP="00D82506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内径千分尺</w:t>
            </w:r>
          </w:p>
        </w:tc>
        <w:tc>
          <w:tcPr>
            <w:tcW w:w="1192" w:type="dxa"/>
            <w:gridSpan w:val="2"/>
            <w:vAlign w:val="center"/>
          </w:tcPr>
          <w:p w:rsidR="00BB2515" w:rsidRDefault="00BB2515" w:rsidP="00D8250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(</w:t>
            </w:r>
            <w:r>
              <w:t>100-2000</w:t>
            </w:r>
            <w:r>
              <w:rPr>
                <w:rFonts w:hint="eastAsia"/>
              </w:rPr>
              <w:t>)</w:t>
            </w:r>
            <w:r>
              <w:t>mm</w:t>
            </w:r>
          </w:p>
        </w:tc>
        <w:tc>
          <w:tcPr>
            <w:tcW w:w="1502" w:type="dxa"/>
            <w:gridSpan w:val="2"/>
            <w:vAlign w:val="center"/>
          </w:tcPr>
          <w:p w:rsidR="00BB2515" w:rsidRDefault="00BB2515" w:rsidP="00D82506">
            <w:pPr>
              <w:widowControl/>
              <w:textAlignment w:val="bottom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2515" w:rsidRPr="00F76014" w:rsidRDefault="00BB2515" w:rsidP="00BE0C57">
            <w:pPr>
              <w:rPr>
                <w:rFonts w:ascii="Times New Roman" w:hAnsi="Times New Roman" w:cs="Times New Roman"/>
              </w:rPr>
            </w:pPr>
            <w:r w:rsidRPr="00F76014">
              <w:t>2</w:t>
            </w:r>
            <w:r w:rsidR="00BE0C57">
              <w:rPr>
                <w:rFonts w:hint="eastAsia"/>
              </w:rPr>
              <w:t>2</w:t>
            </w:r>
            <w:r w:rsidRPr="00F76014">
              <w:rPr>
                <w:rFonts w:hint="eastAsia"/>
              </w:rPr>
              <w:t>µ</w:t>
            </w:r>
            <w:r w:rsidRPr="00F76014">
              <w:rPr>
                <w:rFonts w:ascii="宋体" w:hAnsi="宋体" w:hint="eastAsia"/>
              </w:rPr>
              <w:t>m</w:t>
            </w:r>
          </w:p>
        </w:tc>
        <w:tc>
          <w:tcPr>
            <w:tcW w:w="1984" w:type="dxa"/>
            <w:gridSpan w:val="2"/>
            <w:vAlign w:val="center"/>
          </w:tcPr>
          <w:p w:rsidR="00BB2515" w:rsidRDefault="00BB2515" w:rsidP="00D82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 </w:t>
            </w:r>
          </w:p>
        </w:tc>
        <w:tc>
          <w:tcPr>
            <w:tcW w:w="1418" w:type="dxa"/>
            <w:vMerge/>
            <w:vAlign w:val="center"/>
          </w:tcPr>
          <w:p w:rsidR="00BB2515" w:rsidRDefault="00BB2515" w:rsidP="00D82506">
            <w:pPr>
              <w:rPr>
                <w:rFonts w:ascii="Times New Roman" w:hAnsi="Times New Roman" w:cs="Times New Roman"/>
              </w:rPr>
            </w:pPr>
          </w:p>
        </w:tc>
      </w:tr>
      <w:tr w:rsidR="00BB2515" w:rsidTr="00D82506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BB2515" w:rsidRDefault="00BB2515" w:rsidP="00D8250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BB2515" w:rsidRDefault="00BB2515" w:rsidP="00D8250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bCs/>
                <w:szCs w:val="21"/>
              </w:rPr>
              <w:t>声路长</w:t>
            </w:r>
            <w:proofErr w:type="gramEnd"/>
            <w:r>
              <w:rPr>
                <w:rFonts w:asciiTheme="minorEastAsia" w:hAnsiTheme="minorEastAsia" w:cstheme="minorEastAsia" w:hint="eastAsia"/>
                <w:bCs/>
                <w:szCs w:val="21"/>
              </w:rPr>
              <w:t>测量过程控制规范</w:t>
            </w:r>
            <w:r w:rsidR="00716A6E" w:rsidRPr="00F76014">
              <w:rPr>
                <w:rFonts w:ascii="Times New Roman" w:hAnsi="Times New Roman" w:cs="Times New Roman" w:hint="eastAsia"/>
              </w:rPr>
              <w:t>DK302-015-20180101-F0</w:t>
            </w:r>
          </w:p>
        </w:tc>
        <w:tc>
          <w:tcPr>
            <w:tcW w:w="1418" w:type="dxa"/>
            <w:vAlign w:val="center"/>
          </w:tcPr>
          <w:p w:rsidR="00BB2515" w:rsidRDefault="00BB2515" w:rsidP="00D82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BB2515" w:rsidTr="00D82506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BB2515" w:rsidRDefault="00BB2515" w:rsidP="00D8250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BB2515" w:rsidRPr="00F76014" w:rsidRDefault="00716A6E" w:rsidP="00D82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直接测量</w:t>
            </w:r>
          </w:p>
        </w:tc>
        <w:tc>
          <w:tcPr>
            <w:tcW w:w="1418" w:type="dxa"/>
            <w:vAlign w:val="center"/>
          </w:tcPr>
          <w:p w:rsidR="00BB2515" w:rsidRDefault="00BB2515" w:rsidP="00D82506">
            <w:pPr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BB2515" w:rsidTr="00D82506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BB2515" w:rsidRDefault="00BB2515" w:rsidP="00D8250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BB2515" w:rsidRDefault="00BB2515" w:rsidP="00D82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:rsidR="00BB2515" w:rsidRDefault="00BB2515" w:rsidP="00D82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BB2515" w:rsidTr="00D82506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BB2515" w:rsidRDefault="00BB2515" w:rsidP="00D8250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BB2515" w:rsidRDefault="00BB2515" w:rsidP="00D82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叶青</w:t>
            </w:r>
            <w:r w:rsidR="00716A6E">
              <w:rPr>
                <w:rFonts w:ascii="Times New Roman" w:hAnsi="Times New Roman" w:cs="Times New Roman" w:hint="eastAsia"/>
              </w:rPr>
              <w:t>，</w:t>
            </w:r>
            <w:r w:rsidR="00716A6E">
              <w:rPr>
                <w:rFonts w:ascii="宋体" w:hAnsi="宋体" w:hint="eastAsia"/>
                <w:bCs/>
                <w:szCs w:val="21"/>
              </w:rPr>
              <w:t>经专业培训考核合格后取证上岗</w:t>
            </w:r>
          </w:p>
        </w:tc>
        <w:tc>
          <w:tcPr>
            <w:tcW w:w="1418" w:type="dxa"/>
            <w:vAlign w:val="center"/>
          </w:tcPr>
          <w:p w:rsidR="00BB2515" w:rsidRDefault="00BB2515" w:rsidP="00D82506">
            <w:pPr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BB2515" w:rsidTr="00D82506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BB2515" w:rsidRDefault="00BB2515" w:rsidP="00D8250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BB2515" w:rsidRDefault="00BB2515" w:rsidP="00D82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 w:hint="eastAsia"/>
              </w:rPr>
              <w:t>见</w:t>
            </w:r>
            <w:r>
              <w:rPr>
                <w:rFonts w:ascii="Times New Roman" w:hAnsi="Times New Roman" w:cs="Times New Roman"/>
              </w:rPr>
              <w:t>附</w:t>
            </w:r>
            <w:r>
              <w:rPr>
                <w:rFonts w:ascii="Times New Roman" w:hAnsi="Times New Roman" w:cs="Times New Roman" w:hint="eastAsia"/>
              </w:rPr>
              <w:t>件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418" w:type="dxa"/>
            <w:vAlign w:val="center"/>
          </w:tcPr>
          <w:p w:rsidR="00BB2515" w:rsidRDefault="00BB2515" w:rsidP="00D82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BB2515" w:rsidTr="00D82506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BB2515" w:rsidRDefault="00BB2515" w:rsidP="00D8250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BB2515" w:rsidRDefault="00BB2515" w:rsidP="00D82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 w:hint="eastAsia"/>
              </w:rPr>
              <w:t>见附件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418" w:type="dxa"/>
            <w:vAlign w:val="center"/>
          </w:tcPr>
          <w:p w:rsidR="00BB2515" w:rsidRDefault="00BB2515" w:rsidP="00D82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BB2515" w:rsidTr="00D82506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BB2515" w:rsidRDefault="00BB2515" w:rsidP="00D8250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BB2515" w:rsidRDefault="00BB2515" w:rsidP="00D8250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BB2515" w:rsidRDefault="00BB2515" w:rsidP="00D82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 w:hint="eastAsia"/>
              </w:rPr>
              <w:t>见附件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418" w:type="dxa"/>
            <w:vAlign w:val="center"/>
          </w:tcPr>
          <w:p w:rsidR="00BB2515" w:rsidRDefault="00BB2515" w:rsidP="00D82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BB2515" w:rsidTr="00D82506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BB2515" w:rsidRDefault="00BB2515" w:rsidP="00D8250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BB2515" w:rsidRDefault="00BB2515" w:rsidP="00D82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 w:hint="eastAsia"/>
              </w:rPr>
              <w:t>见附件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418" w:type="dxa"/>
            <w:vAlign w:val="center"/>
          </w:tcPr>
          <w:p w:rsidR="00BB2515" w:rsidRDefault="00BB2515" w:rsidP="00D82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BB2515" w:rsidTr="00D82506">
        <w:trPr>
          <w:trHeight w:val="560"/>
          <w:jc w:val="center"/>
        </w:trPr>
        <w:tc>
          <w:tcPr>
            <w:tcW w:w="1135" w:type="dxa"/>
            <w:vAlign w:val="center"/>
          </w:tcPr>
          <w:p w:rsidR="00BB2515" w:rsidRDefault="00BB2515" w:rsidP="00D825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BB2515" w:rsidRDefault="00BB2515" w:rsidP="00D8250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BB2515" w:rsidRDefault="00BB2515" w:rsidP="00D82506">
            <w:pPr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 w:hint="eastAsia"/>
                <w:szCs w:val="21"/>
              </w:rPr>
              <w:t>正确。</w:t>
            </w:r>
          </w:p>
          <w:p w:rsidR="00BB2515" w:rsidRDefault="00BB2515" w:rsidP="00D82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5C7360">
              <w:rPr>
                <w:rFonts w:ascii="宋体" w:hAnsi="宋体" w:hint="eastAsia"/>
                <w:b/>
                <w:szCs w:val="21"/>
                <w:bdr w:val="single" w:sz="4" w:space="0" w:color="auto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BB2515" w:rsidRPr="009E3064" w:rsidRDefault="00CB71FC" w:rsidP="00716A6E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2774315</wp:posOffset>
            </wp:positionH>
            <wp:positionV relativeFrom="paragraph">
              <wp:posOffset>135890</wp:posOffset>
            </wp:positionV>
            <wp:extent cx="702310" cy="396240"/>
            <wp:effectExtent l="19050" t="0" r="2540" b="0"/>
            <wp:wrapNone/>
            <wp:docPr id="1" name="图片 3" descr="微信图片_20220929215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微信图片_202209292152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2515">
        <w:rPr>
          <w:rFonts w:ascii="Times New Roman" w:eastAsia="宋体" w:hAnsi="Times New Roman" w:cs="Times New Roman" w:hint="eastAsia"/>
          <w:szCs w:val="21"/>
        </w:rPr>
        <w:t>审核日期：</w:t>
      </w:r>
      <w:r w:rsidR="00BB2515">
        <w:rPr>
          <w:rFonts w:ascii="Times New Roman" w:eastAsia="宋体" w:hAnsi="Times New Roman" w:cs="Times New Roman" w:hint="eastAsia"/>
          <w:szCs w:val="21"/>
        </w:rPr>
        <w:t xml:space="preserve"> 202</w:t>
      </w:r>
      <w:r w:rsidR="00BE0C57">
        <w:rPr>
          <w:rFonts w:ascii="Times New Roman" w:eastAsia="宋体" w:hAnsi="Times New Roman" w:cs="Times New Roman" w:hint="eastAsia"/>
          <w:szCs w:val="21"/>
        </w:rPr>
        <w:t>2</w:t>
      </w:r>
      <w:r w:rsidR="00BB2515">
        <w:rPr>
          <w:rFonts w:ascii="Times New Roman" w:eastAsia="宋体" w:hAnsi="Times New Roman" w:cs="Times New Roman" w:hint="eastAsia"/>
          <w:szCs w:val="21"/>
        </w:rPr>
        <w:t xml:space="preserve"> </w:t>
      </w:r>
      <w:r w:rsidR="00BB2515">
        <w:rPr>
          <w:rFonts w:ascii="Times New Roman" w:eastAsia="宋体" w:hAnsi="Times New Roman" w:cs="Times New Roman" w:hint="eastAsia"/>
          <w:szCs w:val="21"/>
        </w:rPr>
        <w:t>年</w:t>
      </w:r>
      <w:r w:rsidR="00BB2515">
        <w:rPr>
          <w:rFonts w:ascii="Times New Roman" w:eastAsia="宋体" w:hAnsi="Times New Roman" w:cs="Times New Roman" w:hint="eastAsia"/>
          <w:szCs w:val="21"/>
        </w:rPr>
        <w:t xml:space="preserve"> 10 </w:t>
      </w:r>
      <w:r w:rsidR="00BB2515">
        <w:rPr>
          <w:rFonts w:ascii="Times New Roman" w:eastAsia="宋体" w:hAnsi="Times New Roman" w:cs="Times New Roman" w:hint="eastAsia"/>
          <w:szCs w:val="21"/>
        </w:rPr>
        <w:t>月</w:t>
      </w:r>
      <w:r w:rsidR="00BB2515">
        <w:rPr>
          <w:rFonts w:ascii="Times New Roman" w:eastAsia="宋体" w:hAnsi="Times New Roman" w:cs="Times New Roman" w:hint="eastAsia"/>
          <w:szCs w:val="21"/>
        </w:rPr>
        <w:t xml:space="preserve"> </w:t>
      </w:r>
      <w:r w:rsidR="00BE0C57">
        <w:rPr>
          <w:rFonts w:ascii="Times New Roman" w:eastAsia="宋体" w:hAnsi="Times New Roman" w:cs="Times New Roman" w:hint="eastAsia"/>
          <w:szCs w:val="21"/>
        </w:rPr>
        <w:t>28</w:t>
      </w:r>
      <w:r w:rsidR="00BB2515">
        <w:rPr>
          <w:rFonts w:ascii="Times New Roman" w:eastAsia="宋体" w:hAnsi="Times New Roman" w:cs="Times New Roman" w:hint="eastAsia"/>
          <w:szCs w:val="21"/>
        </w:rPr>
        <w:t>日</w:t>
      </w:r>
      <w:r w:rsidR="00BB2515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BB2515">
        <w:rPr>
          <w:rFonts w:ascii="Times New Roman" w:eastAsia="宋体" w:hAnsi="Times New Roman" w:cs="Times New Roman" w:hint="eastAsia"/>
          <w:szCs w:val="21"/>
        </w:rPr>
        <w:t>审核员：</w:t>
      </w:r>
      <w:r w:rsidR="00BB2515">
        <w:rPr>
          <w:rFonts w:ascii="Times New Roman" w:eastAsia="宋体" w:hAnsi="Times New Roman" w:cs="Times New Roman" w:hint="eastAsia"/>
          <w:szCs w:val="21"/>
        </w:rPr>
        <w:t xml:space="preserve">             </w:t>
      </w:r>
      <w:r w:rsidR="00BB2515">
        <w:rPr>
          <w:rFonts w:eastAsia="宋体" w:hint="eastAsia"/>
        </w:rPr>
        <w:t>企业</w:t>
      </w:r>
      <w:r w:rsidR="00BB2515">
        <w:rPr>
          <w:rFonts w:hint="eastAsia"/>
        </w:rPr>
        <w:t>部门</w:t>
      </w:r>
      <w:r w:rsidR="00BB2515">
        <w:rPr>
          <w:rFonts w:ascii="Times New Roman" w:eastAsia="宋体" w:hAnsi="Times New Roman" w:cs="Times New Roman" w:hint="eastAsia"/>
          <w:szCs w:val="21"/>
        </w:rPr>
        <w:t>代表：</w:t>
      </w:r>
      <w:r w:rsidR="00BB2515" w:rsidRPr="00F76014">
        <w:rPr>
          <w:rFonts w:ascii="Times New Roman" w:eastAsia="宋体" w:hAnsi="Times New Roman" w:cs="Times New Roman" w:hint="eastAsia"/>
          <w:noProof/>
          <w:szCs w:val="21"/>
        </w:rPr>
        <w:drawing>
          <wp:inline distT="0" distB="0" distL="0" distR="0">
            <wp:extent cx="772325" cy="275459"/>
            <wp:effectExtent l="19050" t="0" r="8725" b="0"/>
            <wp:docPr id="7" name="图片 2" descr="QQ图片20161124145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QQ图片2016112414513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40" cy="27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114" w:rsidRPr="00BB2515" w:rsidRDefault="00265941" w:rsidP="00BB2515">
      <w:pPr>
        <w:tabs>
          <w:tab w:val="left" w:pos="2016"/>
          <w:tab w:val="center" w:pos="4620"/>
        </w:tabs>
        <w:spacing w:after="240"/>
        <w:jc w:val="left"/>
        <w:rPr>
          <w:rFonts w:ascii="Times New Roman" w:eastAsia="宋体" w:hAnsi="Times New Roman" w:cs="Times New Roman"/>
          <w:szCs w:val="21"/>
        </w:rPr>
      </w:pPr>
    </w:p>
    <w:sectPr w:rsidR="00491114" w:rsidRPr="00BB2515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941" w:rsidRDefault="00265941" w:rsidP="0025769A">
      <w:r>
        <w:separator/>
      </w:r>
    </w:p>
  </w:endnote>
  <w:endnote w:type="continuationSeparator" w:id="0">
    <w:p w:rsidR="00265941" w:rsidRDefault="00265941" w:rsidP="00257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941" w:rsidRDefault="00265941" w:rsidP="0025769A">
      <w:r>
        <w:separator/>
      </w:r>
    </w:p>
  </w:footnote>
  <w:footnote w:type="continuationSeparator" w:id="0">
    <w:p w:rsidR="00265941" w:rsidRDefault="00265941" w:rsidP="002576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 w:rsidRDefault="007000AB" w:rsidP="00BB2515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91114" w:rsidRDefault="007000AB" w:rsidP="000F3468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F503D6" w:rsidP="000F3468">
    <w:pPr>
      <w:pStyle w:val="a5"/>
      <w:pBdr>
        <w:bottom w:val="nil"/>
      </w:pBdr>
      <w:spacing w:line="320" w:lineRule="exact"/>
      <w:ind w:firstLineChars="400" w:firstLine="840"/>
      <w:jc w:val="left"/>
    </w:pPr>
    <w:r w:rsidRPr="00F503D6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77.5pt;margin-top:-.4pt;width:215.25pt;height:20.6pt;z-index:251658240" stroked="f">
          <v:textbox>
            <w:txbxContent>
              <w:p w:rsidR="00491114" w:rsidRDefault="007000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000AB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7000AB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7000AB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7000AB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 w:rsidRDefault="00F503D6">
    <w:pPr>
      <w:rPr>
        <w:sz w:val="18"/>
        <w:szCs w:val="18"/>
      </w:rPr>
    </w:pPr>
    <w:r w:rsidRPr="00F503D6">
      <w:rPr>
        <w:sz w:val="18"/>
      </w:rPr>
      <w:pict>
        <v:line id="_x0000_s2050" style="position:absolute;left:0;text-align:left;z-index:251659264" from="-.45pt,.75pt" to="471.3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769A"/>
    <w:rsid w:val="0025769A"/>
    <w:rsid w:val="00265941"/>
    <w:rsid w:val="00272C1D"/>
    <w:rsid w:val="007000AB"/>
    <w:rsid w:val="00716A6E"/>
    <w:rsid w:val="009A4E45"/>
    <w:rsid w:val="00B46E5B"/>
    <w:rsid w:val="00BB2515"/>
    <w:rsid w:val="00BE0C57"/>
    <w:rsid w:val="00CB71FC"/>
    <w:rsid w:val="00E614AD"/>
    <w:rsid w:val="00F50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84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ASUS</cp:lastModifiedBy>
  <cp:revision>52</cp:revision>
  <cp:lastPrinted>2017-03-07T01:14:00Z</cp:lastPrinted>
  <dcterms:created xsi:type="dcterms:W3CDTF">2015-10-14T00:36:00Z</dcterms:created>
  <dcterms:modified xsi:type="dcterms:W3CDTF">2022-10-28T08:21:00Z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