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A674" w14:textId="77777777" w:rsidR="00D67525" w:rsidRDefault="005636F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67525" w14:paraId="0FC5E08A" w14:textId="77777777">
        <w:trPr>
          <w:trHeight w:val="557"/>
        </w:trPr>
        <w:tc>
          <w:tcPr>
            <w:tcW w:w="1142" w:type="dxa"/>
            <w:vAlign w:val="center"/>
          </w:tcPr>
          <w:p w14:paraId="4E047D3E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D4589D8" w14:textId="77777777" w:rsidR="00D67525" w:rsidRDefault="005636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新乡市天</w:t>
            </w:r>
            <w:proofErr w:type="gramStart"/>
            <w:r>
              <w:rPr>
                <w:sz w:val="21"/>
                <w:szCs w:val="21"/>
              </w:rPr>
              <w:t>宏贸易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D67525" w14:paraId="5C959848" w14:textId="77777777">
        <w:trPr>
          <w:trHeight w:val="557"/>
        </w:trPr>
        <w:tc>
          <w:tcPr>
            <w:tcW w:w="1142" w:type="dxa"/>
            <w:vAlign w:val="center"/>
          </w:tcPr>
          <w:p w14:paraId="3543C308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039DECE4" w14:textId="77777777" w:rsidR="00D67525" w:rsidRDefault="005636F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新乡市南环路与引黄路交叉口西北角(2)房</w:t>
            </w:r>
            <w:bookmarkEnd w:id="1"/>
          </w:p>
        </w:tc>
      </w:tr>
      <w:tr w:rsidR="00D67525" w14:paraId="02E3B9CE" w14:textId="77777777">
        <w:trPr>
          <w:trHeight w:val="557"/>
        </w:trPr>
        <w:tc>
          <w:tcPr>
            <w:tcW w:w="1142" w:type="dxa"/>
            <w:vAlign w:val="center"/>
          </w:tcPr>
          <w:p w14:paraId="71FFD77F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EFB1F11" w14:textId="77777777" w:rsidR="00D67525" w:rsidRDefault="005636F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新乡市南环路与引黄路交叉口西北角(2)房</w:t>
            </w:r>
            <w:bookmarkEnd w:id="2"/>
          </w:p>
        </w:tc>
      </w:tr>
      <w:tr w:rsidR="00D67525" w14:paraId="20175330" w14:textId="77777777">
        <w:trPr>
          <w:trHeight w:val="557"/>
        </w:trPr>
        <w:tc>
          <w:tcPr>
            <w:tcW w:w="1142" w:type="dxa"/>
            <w:vAlign w:val="center"/>
          </w:tcPr>
          <w:p w14:paraId="755BB33A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9F7BC65" w14:textId="77777777" w:rsidR="00D67525" w:rsidRDefault="005636FC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付玉玲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10035712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B3001FD" w14:textId="77777777" w:rsidR="00D67525" w:rsidRDefault="005636F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18837302310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BC92672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ED4ADAB" w14:textId="77777777" w:rsidR="00D67525" w:rsidRDefault="005636F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578013977@qq.com</w:t>
            </w:r>
            <w:bookmarkEnd w:id="5"/>
          </w:p>
        </w:tc>
      </w:tr>
      <w:tr w:rsidR="00D67525" w14:paraId="70A2EC5A" w14:textId="77777777">
        <w:trPr>
          <w:trHeight w:val="557"/>
        </w:trPr>
        <w:tc>
          <w:tcPr>
            <w:tcW w:w="1142" w:type="dxa"/>
            <w:vAlign w:val="center"/>
          </w:tcPr>
          <w:p w14:paraId="39DF18A7" w14:textId="77777777" w:rsidR="00D67525" w:rsidRDefault="005636F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EC18BB2" w14:textId="77777777" w:rsidR="00D67525" w:rsidRDefault="00D67525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2218FB04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36289A4" w14:textId="77777777" w:rsidR="00D67525" w:rsidRDefault="00D67525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66473377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48E42BB" w14:textId="77777777" w:rsidR="00D67525" w:rsidRDefault="00D67525">
            <w:pPr>
              <w:rPr>
                <w:sz w:val="21"/>
                <w:szCs w:val="21"/>
              </w:rPr>
            </w:pPr>
          </w:p>
        </w:tc>
      </w:tr>
      <w:tr w:rsidR="00D67525" w14:paraId="31E501A0" w14:textId="77777777">
        <w:trPr>
          <w:trHeight w:val="418"/>
        </w:trPr>
        <w:tc>
          <w:tcPr>
            <w:tcW w:w="1142" w:type="dxa"/>
            <w:vAlign w:val="center"/>
          </w:tcPr>
          <w:p w14:paraId="35523288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D694C5F" w14:textId="77777777" w:rsidR="00D67525" w:rsidRDefault="005636F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0656-2020-Q-2021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3BA39E7F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F043AA4" w14:textId="77777777" w:rsidR="00D67525" w:rsidRDefault="005636F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04A6A83" w14:textId="77777777" w:rsidR="00D67525" w:rsidRDefault="005636F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67525" w14:paraId="77FFAA1A" w14:textId="77777777">
        <w:trPr>
          <w:trHeight w:val="455"/>
        </w:trPr>
        <w:tc>
          <w:tcPr>
            <w:tcW w:w="1142" w:type="dxa"/>
            <w:vAlign w:val="center"/>
          </w:tcPr>
          <w:p w14:paraId="397C2F64" w14:textId="77777777" w:rsidR="00D67525" w:rsidRDefault="005636F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C32E81E" w14:textId="77777777" w:rsidR="00D67525" w:rsidRDefault="005636F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67525" w14:paraId="57CC1082" w14:textId="77777777">
        <w:trPr>
          <w:trHeight w:val="455"/>
        </w:trPr>
        <w:tc>
          <w:tcPr>
            <w:tcW w:w="1142" w:type="dxa"/>
          </w:tcPr>
          <w:p w14:paraId="262D942B" w14:textId="77777777" w:rsidR="00D67525" w:rsidRDefault="005636F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D99FEAD" w14:textId="26969B6B" w:rsidR="00D67525" w:rsidRDefault="004208F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636FC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D67525" w14:paraId="24EC9197" w14:textId="77777777" w:rsidTr="004208FB">
        <w:trPr>
          <w:trHeight w:val="519"/>
        </w:trPr>
        <w:tc>
          <w:tcPr>
            <w:tcW w:w="1142" w:type="dxa"/>
            <w:vAlign w:val="center"/>
          </w:tcPr>
          <w:p w14:paraId="01B6FAED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819E82B" w14:textId="406535D4" w:rsidR="00D67525" w:rsidRPr="004208FB" w:rsidRDefault="004208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636F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67525" w14:paraId="1E048AE9" w14:textId="77777777" w:rsidTr="004208FB">
        <w:trPr>
          <w:trHeight w:val="839"/>
        </w:trPr>
        <w:tc>
          <w:tcPr>
            <w:tcW w:w="1142" w:type="dxa"/>
            <w:vAlign w:val="center"/>
          </w:tcPr>
          <w:p w14:paraId="229A0AC6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A9C1B42" w14:textId="77777777" w:rsidR="00D67525" w:rsidRDefault="005636FC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电源材料（氧化镉、镉的化合物、锌合金）的销售</w:t>
            </w:r>
            <w:bookmarkEnd w:id="18"/>
          </w:p>
        </w:tc>
        <w:tc>
          <w:tcPr>
            <w:tcW w:w="680" w:type="dxa"/>
            <w:vAlign w:val="center"/>
          </w:tcPr>
          <w:p w14:paraId="21CE77D6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8D823D0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6E29895" w14:textId="77777777" w:rsidR="00D67525" w:rsidRDefault="005636FC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29.12.00</w:t>
            </w:r>
            <w:bookmarkEnd w:id="19"/>
          </w:p>
        </w:tc>
      </w:tr>
      <w:tr w:rsidR="00D67525" w14:paraId="5D266820" w14:textId="77777777">
        <w:trPr>
          <w:trHeight w:val="1184"/>
        </w:trPr>
        <w:tc>
          <w:tcPr>
            <w:tcW w:w="1142" w:type="dxa"/>
            <w:vAlign w:val="center"/>
          </w:tcPr>
          <w:p w14:paraId="2F51CD02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C2EF381" w14:textId="0B5D052A" w:rsidR="00D67525" w:rsidRDefault="005636FC" w:rsidP="004208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 w:rsidR="004208FB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7040660A" w14:textId="2ECADDA6" w:rsidR="00D67525" w:rsidRDefault="004208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636F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636F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1978717" w14:textId="20725320" w:rsidR="00D67525" w:rsidRDefault="004208F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636F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D67525" w14:paraId="29E7374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5758DAF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9C9484B" w14:textId="77777777" w:rsidR="00D67525" w:rsidRDefault="005636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1.0</w:t>
            </w:r>
            <w:bookmarkEnd w:id="2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67525" w14:paraId="011C11F2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6410E1E" w14:textId="77777777" w:rsidR="00D67525" w:rsidRDefault="00D6752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8C74E85" w14:textId="77777777" w:rsidR="00D67525" w:rsidRDefault="005636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67525" w14:paraId="74AA0CD4" w14:textId="77777777">
        <w:trPr>
          <w:trHeight w:val="465"/>
        </w:trPr>
        <w:tc>
          <w:tcPr>
            <w:tcW w:w="1142" w:type="dxa"/>
            <w:vAlign w:val="center"/>
          </w:tcPr>
          <w:p w14:paraId="2CE92B49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82E561B" w14:textId="75BF8087" w:rsidR="00D67525" w:rsidRDefault="004208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636FC">
              <w:rPr>
                <w:rFonts w:hint="eastAsia"/>
                <w:b/>
                <w:sz w:val="20"/>
              </w:rPr>
              <w:t>普通话</w:t>
            </w:r>
            <w:r w:rsidR="005636FC">
              <w:rPr>
                <w:rFonts w:hint="eastAsia"/>
                <w:sz w:val="20"/>
                <w:lang w:val="de-DE"/>
              </w:rPr>
              <w:t>□</w:t>
            </w:r>
            <w:r w:rsidR="005636FC">
              <w:rPr>
                <w:rFonts w:hint="eastAsia"/>
                <w:b/>
                <w:sz w:val="20"/>
              </w:rPr>
              <w:t>英语</w:t>
            </w:r>
            <w:r w:rsidR="005636FC">
              <w:rPr>
                <w:rFonts w:hint="eastAsia"/>
                <w:sz w:val="20"/>
                <w:lang w:val="de-DE"/>
              </w:rPr>
              <w:t>□</w:t>
            </w:r>
            <w:r w:rsidR="005636FC">
              <w:rPr>
                <w:rFonts w:hint="eastAsia"/>
                <w:b/>
                <w:sz w:val="20"/>
              </w:rPr>
              <w:t>其他</w:t>
            </w:r>
          </w:p>
        </w:tc>
      </w:tr>
      <w:tr w:rsidR="00D67525" w14:paraId="37D5248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ABB205B" w14:textId="77777777" w:rsidR="00D67525" w:rsidRDefault="005636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67525" w14:paraId="6FAC9740" w14:textId="77777777">
        <w:trPr>
          <w:trHeight w:val="465"/>
        </w:trPr>
        <w:tc>
          <w:tcPr>
            <w:tcW w:w="1142" w:type="dxa"/>
            <w:vAlign w:val="center"/>
          </w:tcPr>
          <w:p w14:paraId="06E7A80A" w14:textId="77777777" w:rsidR="00D67525" w:rsidRDefault="005636F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0263C50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5E470C6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7C7401C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1F354C6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1F0831A2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1864D784" w14:textId="77777777" w:rsidR="00D67525" w:rsidRDefault="005636F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67525" w14:paraId="6DD2CF88" w14:textId="77777777">
        <w:trPr>
          <w:trHeight w:val="465"/>
        </w:trPr>
        <w:tc>
          <w:tcPr>
            <w:tcW w:w="1142" w:type="dxa"/>
            <w:vAlign w:val="center"/>
          </w:tcPr>
          <w:p w14:paraId="4B336A36" w14:textId="77777777" w:rsidR="00D67525" w:rsidRDefault="00563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E7E6C1E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14:paraId="23066DDA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8B10B74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4B113104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14:paraId="6D92320E" w14:textId="77777777" w:rsidR="00D67525" w:rsidRDefault="005636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14:paraId="1C97277E" w14:textId="77777777" w:rsidR="00D67525" w:rsidRDefault="00D67525">
            <w:pPr>
              <w:rPr>
                <w:sz w:val="20"/>
                <w:lang w:val="de-DE"/>
              </w:rPr>
            </w:pPr>
          </w:p>
        </w:tc>
      </w:tr>
      <w:tr w:rsidR="00D67525" w14:paraId="79F45CFC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9415206" w14:textId="77777777" w:rsidR="00D67525" w:rsidRDefault="005636F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67525" w14:paraId="05C2BE37" w14:textId="77777777">
        <w:trPr>
          <w:trHeight w:val="586"/>
        </w:trPr>
        <w:tc>
          <w:tcPr>
            <w:tcW w:w="1142" w:type="dxa"/>
            <w:vAlign w:val="center"/>
          </w:tcPr>
          <w:p w14:paraId="2EA02137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0270396" w14:textId="77777777" w:rsidR="00D67525" w:rsidRDefault="00D6752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03C16BB6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E4DCCE8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9BAA510" w14:textId="74C413E8" w:rsidR="00D67525" w:rsidRDefault="00420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085B4D47" w14:textId="77777777" w:rsidR="00D67525" w:rsidRDefault="005636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1B05703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506ED19" w14:textId="77777777" w:rsidR="00D67525" w:rsidRDefault="00D67525">
            <w:pPr>
              <w:rPr>
                <w:sz w:val="21"/>
                <w:szCs w:val="21"/>
              </w:rPr>
            </w:pPr>
          </w:p>
        </w:tc>
      </w:tr>
      <w:tr w:rsidR="00D67525" w14:paraId="3FDB6128" w14:textId="77777777">
        <w:trPr>
          <w:trHeight w:val="509"/>
        </w:trPr>
        <w:tc>
          <w:tcPr>
            <w:tcW w:w="1142" w:type="dxa"/>
            <w:vAlign w:val="center"/>
          </w:tcPr>
          <w:p w14:paraId="1B07E733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93D513E" w14:textId="77777777" w:rsidR="00D67525" w:rsidRDefault="00D6752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60627676" w14:textId="77777777" w:rsidR="00D67525" w:rsidRDefault="00D6752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C677CE3" w14:textId="77777777" w:rsidR="00D67525" w:rsidRDefault="00D6752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692ED925" w14:textId="77777777" w:rsidR="00D67525" w:rsidRDefault="00D675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54D41A0" w14:textId="77777777" w:rsidR="00D67525" w:rsidRDefault="00D67525">
            <w:pPr>
              <w:rPr>
                <w:sz w:val="21"/>
                <w:szCs w:val="21"/>
              </w:rPr>
            </w:pPr>
          </w:p>
        </w:tc>
      </w:tr>
      <w:tr w:rsidR="00D67525" w14:paraId="7B61240A" w14:textId="77777777">
        <w:trPr>
          <w:trHeight w:val="600"/>
        </w:trPr>
        <w:tc>
          <w:tcPr>
            <w:tcW w:w="1142" w:type="dxa"/>
            <w:vAlign w:val="center"/>
          </w:tcPr>
          <w:p w14:paraId="5E2B00B0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2C652E1" w14:textId="77777777" w:rsidR="00D67525" w:rsidRDefault="00D6752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D664DA3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8BD667E" w14:textId="182A1316" w:rsidR="00D67525" w:rsidRDefault="00E81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021.11.16</w:t>
            </w:r>
          </w:p>
        </w:tc>
        <w:tc>
          <w:tcPr>
            <w:tcW w:w="2061" w:type="dxa"/>
            <w:gridSpan w:val="5"/>
            <w:vAlign w:val="center"/>
          </w:tcPr>
          <w:p w14:paraId="7511C869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46425FC7" w14:textId="77777777" w:rsidR="00D67525" w:rsidRDefault="00D67525">
            <w:pPr>
              <w:rPr>
                <w:sz w:val="21"/>
                <w:szCs w:val="21"/>
              </w:rPr>
            </w:pPr>
          </w:p>
        </w:tc>
      </w:tr>
    </w:tbl>
    <w:p w14:paraId="58B0902A" w14:textId="125FD602" w:rsidR="00D67525" w:rsidRDefault="00D67525"/>
    <w:p w14:paraId="01A1C985" w14:textId="36BCAF09" w:rsidR="004208FB" w:rsidRDefault="004208FB" w:rsidP="004208FB">
      <w:pPr>
        <w:pStyle w:val="a0"/>
      </w:pPr>
    </w:p>
    <w:p w14:paraId="7F93BD31" w14:textId="77777777" w:rsidR="004208FB" w:rsidRPr="004208FB" w:rsidRDefault="004208FB" w:rsidP="004208FB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D67525" w14:paraId="34D318FF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9770E8" w14:textId="77777777" w:rsidR="00D67525" w:rsidRDefault="005636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67525" w14:paraId="08773C79" w14:textId="77777777" w:rsidTr="00E6729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172C8A1" w14:textId="77777777" w:rsidR="00D67525" w:rsidRDefault="005636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9" w:type="dxa"/>
            <w:vAlign w:val="center"/>
          </w:tcPr>
          <w:p w14:paraId="4B8781BC" w14:textId="77777777" w:rsidR="00D67525" w:rsidRDefault="005636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44" w:type="dxa"/>
            <w:vAlign w:val="center"/>
          </w:tcPr>
          <w:p w14:paraId="2888DA72" w14:textId="77777777" w:rsidR="00D67525" w:rsidRDefault="005636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25311664" w14:textId="77777777" w:rsidR="00D67525" w:rsidRDefault="005636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6734BF09" w14:textId="77777777" w:rsidR="00D67525" w:rsidRDefault="005636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D91ABC3" w14:textId="77777777" w:rsidR="00D67525" w:rsidRDefault="005636F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67525" w14:paraId="5A2CD0E2" w14:textId="77777777" w:rsidTr="00E67290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6ED25635" w14:textId="610A4DDE" w:rsidR="00D67525" w:rsidRDefault="00E67290" w:rsidP="00E672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 w:rsidR="005636FC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539" w:type="dxa"/>
          </w:tcPr>
          <w:p w14:paraId="164215D5" w14:textId="2F46AB34" w:rsidR="00D67525" w:rsidRDefault="005636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</w:t>
            </w:r>
            <w:r w:rsidR="00E67290">
              <w:rPr>
                <w:rFonts w:ascii="宋体" w:hAnsi="宋体"/>
                <w:b/>
                <w:bCs/>
                <w:sz w:val="21"/>
                <w:szCs w:val="21"/>
              </w:rPr>
              <w:t>00-08:30</w:t>
            </w:r>
          </w:p>
        </w:tc>
        <w:tc>
          <w:tcPr>
            <w:tcW w:w="1044" w:type="dxa"/>
          </w:tcPr>
          <w:p w14:paraId="004C597C" w14:textId="77777777" w:rsidR="00D67525" w:rsidRDefault="00D6752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0C119A01" w14:textId="77777777" w:rsidR="00D67525" w:rsidRDefault="005636F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1A4DD56F" w14:textId="77777777" w:rsidR="00D67525" w:rsidRDefault="00D6752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701C69A" w14:textId="77777777" w:rsidR="00D67525" w:rsidRDefault="00D675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67525" w14:paraId="0FA5ED63" w14:textId="77777777" w:rsidTr="00E6729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456427A" w14:textId="6B538852" w:rsidR="00D67525" w:rsidRDefault="00D675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7C40E3A9" w14:textId="6ACAD971" w:rsidR="00D67525" w:rsidRDefault="005636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E67290"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67290">
              <w:rPr>
                <w:rFonts w:ascii="宋体" w:hAnsi="宋体"/>
                <w:b/>
                <w:bCs/>
                <w:sz w:val="21"/>
                <w:szCs w:val="21"/>
              </w:rPr>
              <w:t>30-</w:t>
            </w:r>
            <w:r w:rsidR="00C348A6">
              <w:rPr>
                <w:rFonts w:ascii="宋体" w:hAnsi="宋体"/>
                <w:b/>
                <w:bCs/>
                <w:sz w:val="21"/>
                <w:szCs w:val="21"/>
              </w:rPr>
              <w:t>10:30</w:t>
            </w:r>
          </w:p>
        </w:tc>
        <w:tc>
          <w:tcPr>
            <w:tcW w:w="1044" w:type="dxa"/>
          </w:tcPr>
          <w:p w14:paraId="606AC414" w14:textId="77777777" w:rsidR="00D67525" w:rsidRDefault="005636F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7AF10C80" w14:textId="77777777" w:rsidR="00D67525" w:rsidRDefault="005636FC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0C799785" w14:textId="672550A5" w:rsidR="00D67525" w:rsidRDefault="005636FC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 w:rsidR="004866A7">
              <w:rPr>
                <w:rFonts w:hint="eastAsia"/>
                <w:sz w:val="21"/>
                <w:szCs w:val="21"/>
              </w:rPr>
              <w:t>上次审核</w:t>
            </w:r>
            <w:r>
              <w:rPr>
                <w:rFonts w:hint="eastAsia"/>
                <w:sz w:val="21"/>
                <w:szCs w:val="21"/>
              </w:rPr>
              <w:t>问题整改情况的确认；事故事件及</w:t>
            </w:r>
            <w:proofErr w:type="gramStart"/>
            <w:r>
              <w:rPr>
                <w:rFonts w:hint="eastAsia"/>
                <w:sz w:val="21"/>
                <w:szCs w:val="21"/>
              </w:rPr>
              <w:t>起处理</w:t>
            </w:r>
            <w:proofErr w:type="gramEnd"/>
            <w:r>
              <w:rPr>
                <w:rFonts w:hint="eastAsia"/>
                <w:sz w:val="21"/>
                <w:szCs w:val="21"/>
              </w:rPr>
              <w:t>情况，质量监测情况、使用情况等</w:t>
            </w:r>
          </w:p>
        </w:tc>
        <w:tc>
          <w:tcPr>
            <w:tcW w:w="2469" w:type="dxa"/>
          </w:tcPr>
          <w:p w14:paraId="5BCBF792" w14:textId="267A9A77" w:rsidR="00D67525" w:rsidRDefault="005636FC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4866A7" w:rsidRPr="0091337C"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4.1/4.2/4.3/4.4/5.1/5.2/5.3/6.1/6.2/6.3/7.1.1/7.1.2/7.3/7.4/9.1.1/9.3/10.1/10.3</w:t>
            </w:r>
            <w:r w:rsidR="00E81DD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AE57428" w14:textId="2B27D4FE" w:rsidR="00D67525" w:rsidRDefault="00E672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4866A7" w14:paraId="1DB4F823" w14:textId="77777777" w:rsidTr="00E6729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B90B40C" w14:textId="69E14BC2" w:rsidR="004866A7" w:rsidRDefault="004866A7" w:rsidP="004866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shd w:val="clear" w:color="auto" w:fill="C7D9F1" w:themeFill="text2" w:themeFillTint="32"/>
          </w:tcPr>
          <w:p w14:paraId="29581C55" w14:textId="7AE061F8" w:rsidR="004866A7" w:rsidRDefault="004866A7" w:rsidP="004866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C348A6"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 w:rsidR="00C348A6">
              <w:rPr>
                <w:color w:val="000000"/>
                <w:sz w:val="21"/>
                <w:szCs w:val="21"/>
              </w:rPr>
              <w:t>30-12:00</w:t>
            </w:r>
          </w:p>
        </w:tc>
        <w:tc>
          <w:tcPr>
            <w:tcW w:w="1044" w:type="dxa"/>
            <w:shd w:val="clear" w:color="auto" w:fill="C7D9F1" w:themeFill="text2" w:themeFillTint="32"/>
          </w:tcPr>
          <w:p w14:paraId="3443B8FA" w14:textId="4E981003" w:rsidR="004866A7" w:rsidRDefault="004866A7" w:rsidP="004866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251C2F54" w14:textId="26A48A30" w:rsidR="004866A7" w:rsidRDefault="004866A7" w:rsidP="004866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（内外部因素、相关方的需求和期望、内部审核、人员能力、基础设施管理、监视和测量资源、知识管理、文件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353FC2CC" w14:textId="0EC1840E" w:rsidR="004866A7" w:rsidRDefault="004866A7" w:rsidP="004866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.1.2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.1.3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.1.3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</w:p>
          <w:p w14:paraId="2450F0F3" w14:textId="7D33548E" w:rsidR="004866A7" w:rsidRDefault="004866A7" w:rsidP="004866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0385F83" w14:textId="4791AC32" w:rsidR="004866A7" w:rsidRDefault="00E67290" w:rsidP="004866A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D67525" w14:paraId="582840E3" w14:textId="77777777" w:rsidTr="00E6729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2A01E7F" w14:textId="77777777" w:rsidR="00D67525" w:rsidRDefault="00D675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13BEC86E" w14:textId="4C78573B" w:rsidR="00D67525" w:rsidRDefault="005636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 w:rsidR="00C348A6">
              <w:rPr>
                <w:b/>
                <w:color w:val="0000FF"/>
                <w:sz w:val="21"/>
                <w:szCs w:val="21"/>
              </w:rPr>
              <w:t>00-13:00</w:t>
            </w:r>
          </w:p>
        </w:tc>
        <w:tc>
          <w:tcPr>
            <w:tcW w:w="1044" w:type="dxa"/>
          </w:tcPr>
          <w:p w14:paraId="191BD2B8" w14:textId="77777777" w:rsidR="00D67525" w:rsidRDefault="005636F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5B6F9D81" w14:textId="77777777" w:rsidR="00D67525" w:rsidRDefault="00D6752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63FA54B3" w14:textId="77777777" w:rsidR="00D67525" w:rsidRDefault="00D6752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5903404" w14:textId="77777777" w:rsidR="00D67525" w:rsidRDefault="00D675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67525" w14:paraId="32423F82" w14:textId="77777777" w:rsidTr="00E6729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073598F3" w14:textId="77777777" w:rsidR="00D67525" w:rsidRDefault="00D675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shd w:val="clear" w:color="auto" w:fill="C7D9F1" w:themeFill="text2" w:themeFillTint="32"/>
          </w:tcPr>
          <w:p w14:paraId="2E39595A" w14:textId="3797CB6A" w:rsidR="00D67525" w:rsidRDefault="00C348A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5636FC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00-16:30</w:t>
            </w:r>
          </w:p>
        </w:tc>
        <w:tc>
          <w:tcPr>
            <w:tcW w:w="1044" w:type="dxa"/>
            <w:shd w:val="clear" w:color="auto" w:fill="C7D9F1" w:themeFill="text2" w:themeFillTint="32"/>
          </w:tcPr>
          <w:p w14:paraId="69259893" w14:textId="77777777" w:rsidR="00D67525" w:rsidRDefault="005636FC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625B3929" w14:textId="7A6A5ADA" w:rsidR="00D67525" w:rsidRDefault="005636FC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</w:t>
            </w:r>
            <w:r w:rsidR="00E67290">
              <w:rPr>
                <w:rFonts w:cs="Arial" w:hint="eastAsia"/>
                <w:sz w:val="21"/>
                <w:szCs w:val="21"/>
              </w:rPr>
              <w:t>运行的策划、</w:t>
            </w:r>
            <w:r>
              <w:rPr>
                <w:rFonts w:cs="Arial" w:hint="eastAsia"/>
                <w:sz w:val="21"/>
                <w:szCs w:val="21"/>
              </w:rPr>
              <w:t>产品服务的要求、与顾客有关的过程、</w:t>
            </w:r>
            <w:r w:rsidR="00E67290">
              <w:rPr>
                <w:rFonts w:cs="Arial" w:hint="eastAsia"/>
                <w:sz w:val="21"/>
                <w:szCs w:val="21"/>
              </w:rPr>
              <w:t>过程控制、</w:t>
            </w:r>
            <w:r>
              <w:rPr>
                <w:rFonts w:cs="Arial" w:hint="eastAsia"/>
                <w:sz w:val="21"/>
                <w:szCs w:val="21"/>
              </w:rPr>
              <w:t>产品交付、运输控制）</w:t>
            </w:r>
          </w:p>
          <w:p w14:paraId="60ACBA1A" w14:textId="77777777" w:rsidR="00D67525" w:rsidRDefault="005636F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5D6C59F9" w14:textId="3F0786A9" w:rsidR="00D67525" w:rsidRDefault="005636F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E67290">
              <w:rPr>
                <w:rFonts w:hint="eastAsia"/>
                <w:sz w:val="21"/>
                <w:szCs w:val="21"/>
              </w:rPr>
              <w:t>5</w:t>
            </w:r>
            <w:r w:rsidR="00E67290">
              <w:rPr>
                <w:sz w:val="21"/>
                <w:szCs w:val="21"/>
              </w:rPr>
              <w:t>.3</w:t>
            </w:r>
            <w:r w:rsidR="00E67290">
              <w:rPr>
                <w:rFonts w:hint="eastAsia"/>
                <w:sz w:val="21"/>
                <w:szCs w:val="21"/>
              </w:rPr>
              <w:t>、</w:t>
            </w:r>
            <w:r w:rsidR="00E67290">
              <w:rPr>
                <w:rFonts w:hint="eastAsia"/>
                <w:sz w:val="21"/>
                <w:szCs w:val="21"/>
              </w:rPr>
              <w:t>6</w:t>
            </w:r>
            <w:r w:rsidR="00E67290">
              <w:rPr>
                <w:sz w:val="21"/>
                <w:szCs w:val="21"/>
              </w:rPr>
              <w:t>.2</w:t>
            </w:r>
            <w:r w:rsidR="00E67290">
              <w:rPr>
                <w:rFonts w:hint="eastAsia"/>
                <w:sz w:val="21"/>
                <w:szCs w:val="21"/>
              </w:rPr>
              <w:t>、</w:t>
            </w:r>
            <w:r w:rsidR="00E67290">
              <w:rPr>
                <w:rFonts w:hint="eastAsia"/>
                <w:sz w:val="21"/>
                <w:szCs w:val="21"/>
              </w:rPr>
              <w:t>8</w:t>
            </w:r>
            <w:r w:rsidR="00E67290">
              <w:rPr>
                <w:sz w:val="21"/>
                <w:szCs w:val="21"/>
              </w:rPr>
              <w:t>.1</w:t>
            </w:r>
            <w:r w:rsidR="00E67290"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 w:rsidR="00E67290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3A519F">
              <w:rPr>
                <w:sz w:val="21"/>
                <w:szCs w:val="21"/>
              </w:rPr>
              <w:t>8.7</w:t>
            </w:r>
            <w:r w:rsidR="003A519F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  <w:r w:rsidR="00E67290">
              <w:rPr>
                <w:sz w:val="21"/>
                <w:szCs w:val="21"/>
              </w:rPr>
              <w:t>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20C4A031" w14:textId="07502260" w:rsidR="00D67525" w:rsidRDefault="00E672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D67525" w14:paraId="727BFA86" w14:textId="77777777" w:rsidTr="00E6729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37056220" w14:textId="77777777" w:rsidR="00D67525" w:rsidRDefault="00D675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649239B1" w14:textId="59F6080C" w:rsidR="00D67525" w:rsidRDefault="005636F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 w:rsidR="00C348A6">
              <w:rPr>
                <w:sz w:val="21"/>
                <w:szCs w:val="21"/>
              </w:rPr>
              <w:t>30-17:00</w:t>
            </w:r>
          </w:p>
        </w:tc>
        <w:tc>
          <w:tcPr>
            <w:tcW w:w="1044" w:type="dxa"/>
          </w:tcPr>
          <w:p w14:paraId="58BC33DC" w14:textId="77777777" w:rsidR="00D67525" w:rsidRDefault="00D6752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471E62BA" w14:textId="451E1B42" w:rsidR="00D67525" w:rsidRDefault="00C348A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</w:t>
            </w:r>
            <w:r w:rsidR="005636FC"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2469" w:type="dxa"/>
          </w:tcPr>
          <w:p w14:paraId="73BE514F" w14:textId="77777777" w:rsidR="00D67525" w:rsidRDefault="005636F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742386F" w14:textId="082954C9" w:rsidR="00D67525" w:rsidRDefault="00C348A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D67525" w14:paraId="73B7E95D" w14:textId="77777777" w:rsidTr="00E6729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946DEB8" w14:textId="77777777" w:rsidR="00D67525" w:rsidRDefault="00D675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4EDAEC05" w14:textId="77777777" w:rsidR="00D67525" w:rsidRDefault="005636F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044" w:type="dxa"/>
          </w:tcPr>
          <w:p w14:paraId="3F9D57FB" w14:textId="77777777" w:rsidR="00D67525" w:rsidRDefault="00D6752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1244FBB2" w14:textId="77777777" w:rsidR="00D67525" w:rsidRDefault="005636FC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14:paraId="7B78A863" w14:textId="77777777" w:rsidR="00D67525" w:rsidRDefault="00D67525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EE0DE2A" w14:textId="77777777" w:rsidR="00D67525" w:rsidRDefault="00D675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71809B81" w14:textId="77777777" w:rsidR="00D67525" w:rsidRDefault="00D67525"/>
    <w:p w14:paraId="6DDA947A" w14:textId="77777777" w:rsidR="00D67525" w:rsidRDefault="005636F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57F0CD2" w14:textId="77777777" w:rsidR="00D67525" w:rsidRDefault="005636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61BC1E9" w14:textId="77777777" w:rsidR="00D67525" w:rsidRDefault="005636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1EAD799" w14:textId="77777777" w:rsidR="00D67525" w:rsidRDefault="005636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95DB4C9" w14:textId="77777777" w:rsidR="00D67525" w:rsidRDefault="005636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AED89AB" w14:textId="77777777" w:rsidR="00D67525" w:rsidRDefault="005636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25C72855" w14:textId="77777777" w:rsidR="00D67525" w:rsidRDefault="005636F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4631C18" w14:textId="77777777" w:rsidR="00D67525" w:rsidRDefault="00D67525"/>
    <w:p w14:paraId="4939AF0B" w14:textId="77777777" w:rsidR="00D67525" w:rsidRDefault="00D67525"/>
    <w:sectPr w:rsidR="00D67525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9262" w14:textId="77777777" w:rsidR="00934F25" w:rsidRDefault="00934F25">
      <w:r>
        <w:separator/>
      </w:r>
    </w:p>
  </w:endnote>
  <w:endnote w:type="continuationSeparator" w:id="0">
    <w:p w14:paraId="769181E6" w14:textId="77777777" w:rsidR="00934F25" w:rsidRDefault="0093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B016" w14:textId="77777777" w:rsidR="00934F25" w:rsidRDefault="00934F25">
      <w:r>
        <w:separator/>
      </w:r>
    </w:p>
  </w:footnote>
  <w:footnote w:type="continuationSeparator" w:id="0">
    <w:p w14:paraId="6DE205E1" w14:textId="77777777" w:rsidR="00934F25" w:rsidRDefault="0093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501E" w14:textId="77777777" w:rsidR="00D67525" w:rsidRDefault="00934F25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4832FB8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14:paraId="38B07CDA" w14:textId="77777777" w:rsidR="00D67525" w:rsidRDefault="005636F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636FC">
      <w:rPr>
        <w:noProof/>
      </w:rPr>
      <w:drawing>
        <wp:anchor distT="0" distB="0" distL="114300" distR="114300" simplePos="0" relativeHeight="251660288" behindDoc="1" locked="0" layoutInCell="1" allowOverlap="1" wp14:anchorId="66E86CAE" wp14:editId="7D9E305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36FC">
      <w:rPr>
        <w:rStyle w:val="CharChar1"/>
        <w:rFonts w:hint="default"/>
      </w:rPr>
      <w:t>北京国标联合认证有限公司</w:t>
    </w:r>
    <w:r w:rsidR="005636FC">
      <w:rPr>
        <w:rStyle w:val="CharChar1"/>
        <w:rFonts w:hint="default"/>
      </w:rPr>
      <w:tab/>
    </w:r>
    <w:r w:rsidR="005636FC">
      <w:rPr>
        <w:rStyle w:val="CharChar1"/>
        <w:rFonts w:hint="default"/>
      </w:rPr>
      <w:tab/>
    </w:r>
  </w:p>
  <w:p w14:paraId="1AF0454D" w14:textId="77777777" w:rsidR="00D67525" w:rsidRDefault="005636FC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25"/>
    <w:rsid w:val="003A519F"/>
    <w:rsid w:val="004208FB"/>
    <w:rsid w:val="004866A7"/>
    <w:rsid w:val="005636FC"/>
    <w:rsid w:val="00934F25"/>
    <w:rsid w:val="00C348A6"/>
    <w:rsid w:val="00D67525"/>
    <w:rsid w:val="00E06CB5"/>
    <w:rsid w:val="00E64E99"/>
    <w:rsid w:val="00E67290"/>
    <w:rsid w:val="00E8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4CF2C2A"/>
  <w15:docId w15:val="{AC594744-8D37-4A60-BECC-6209C149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59</cp:revision>
  <dcterms:created xsi:type="dcterms:W3CDTF">2015-06-17T14:31:00Z</dcterms:created>
  <dcterms:modified xsi:type="dcterms:W3CDTF">2021-11-24T23:14:00Z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