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7B4" w:rsidRDefault="008647B4" w:rsidP="008647B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91"/>
        <w:gridCol w:w="898"/>
      </w:tblGrid>
      <w:tr w:rsidR="008647B4" w:rsidTr="00A2420E">
        <w:trPr>
          <w:trHeight w:val="515"/>
        </w:trPr>
        <w:tc>
          <w:tcPr>
            <w:tcW w:w="2160" w:type="dxa"/>
            <w:vMerge w:val="restart"/>
            <w:vAlign w:val="center"/>
          </w:tcPr>
          <w:p w:rsidR="008647B4" w:rsidRDefault="008647B4" w:rsidP="00A2420E">
            <w:pPr>
              <w:spacing w:before="120"/>
              <w:jc w:val="center"/>
              <w:rPr>
                <w:sz w:val="24"/>
                <w:szCs w:val="24"/>
              </w:rPr>
            </w:pPr>
            <w:r>
              <w:rPr>
                <w:rFonts w:hint="eastAsia"/>
                <w:sz w:val="24"/>
                <w:szCs w:val="24"/>
              </w:rPr>
              <w:t>过程与活动、</w:t>
            </w:r>
          </w:p>
          <w:p w:rsidR="008647B4" w:rsidRDefault="008647B4" w:rsidP="00A2420E">
            <w:pPr>
              <w:jc w:val="center"/>
            </w:pPr>
            <w:r>
              <w:rPr>
                <w:rFonts w:hint="eastAsia"/>
                <w:sz w:val="24"/>
                <w:szCs w:val="24"/>
              </w:rPr>
              <w:t>抽样计划</w:t>
            </w:r>
          </w:p>
        </w:tc>
        <w:tc>
          <w:tcPr>
            <w:tcW w:w="960" w:type="dxa"/>
            <w:vMerge w:val="restart"/>
            <w:vAlign w:val="center"/>
          </w:tcPr>
          <w:p w:rsidR="008647B4" w:rsidRDefault="008647B4" w:rsidP="00A2420E">
            <w:pPr>
              <w:rPr>
                <w:sz w:val="24"/>
                <w:szCs w:val="24"/>
              </w:rPr>
            </w:pPr>
            <w:r>
              <w:rPr>
                <w:rFonts w:hint="eastAsia"/>
                <w:sz w:val="24"/>
                <w:szCs w:val="24"/>
              </w:rPr>
              <w:t>涉及</w:t>
            </w:r>
          </w:p>
          <w:p w:rsidR="008647B4" w:rsidRDefault="008647B4" w:rsidP="00A2420E">
            <w:r>
              <w:rPr>
                <w:rFonts w:hint="eastAsia"/>
                <w:sz w:val="24"/>
                <w:szCs w:val="24"/>
              </w:rPr>
              <w:t>条款</w:t>
            </w:r>
          </w:p>
        </w:tc>
        <w:tc>
          <w:tcPr>
            <w:tcW w:w="10691" w:type="dxa"/>
            <w:vAlign w:val="center"/>
          </w:tcPr>
          <w:p w:rsidR="008647B4" w:rsidRDefault="008647B4" w:rsidP="00B650B1">
            <w:pPr>
              <w:rPr>
                <w:sz w:val="24"/>
                <w:szCs w:val="24"/>
              </w:rPr>
            </w:pPr>
            <w:r>
              <w:rPr>
                <w:rFonts w:hint="eastAsia"/>
                <w:sz w:val="24"/>
                <w:szCs w:val="24"/>
              </w:rPr>
              <w:t>受审核部门：工程部</w:t>
            </w:r>
            <w:r>
              <w:rPr>
                <w:rFonts w:hint="eastAsia"/>
                <w:sz w:val="24"/>
                <w:szCs w:val="24"/>
              </w:rPr>
              <w:t xml:space="preserve"> </w:t>
            </w:r>
            <w:r>
              <w:rPr>
                <w:sz w:val="24"/>
                <w:szCs w:val="24"/>
              </w:rPr>
              <w:t xml:space="preserve"> </w:t>
            </w:r>
            <w:r>
              <w:rPr>
                <w:rFonts w:hint="eastAsia"/>
                <w:sz w:val="24"/>
                <w:szCs w:val="24"/>
              </w:rPr>
              <w:t>主管领导：何军、张勇</w:t>
            </w:r>
            <w:r>
              <w:rPr>
                <w:rFonts w:hint="eastAsia"/>
                <w:sz w:val="24"/>
                <w:szCs w:val="24"/>
              </w:rPr>
              <w:t xml:space="preserve"> </w:t>
            </w:r>
            <w:r>
              <w:rPr>
                <w:sz w:val="24"/>
                <w:szCs w:val="24"/>
              </w:rPr>
              <w:t xml:space="preserve">  </w:t>
            </w:r>
            <w:r>
              <w:rPr>
                <w:rFonts w:hint="eastAsia"/>
                <w:sz w:val="24"/>
                <w:szCs w:val="24"/>
              </w:rPr>
              <w:t>陪同人员：罗丽</w:t>
            </w:r>
          </w:p>
        </w:tc>
        <w:tc>
          <w:tcPr>
            <w:tcW w:w="898" w:type="dxa"/>
            <w:vMerge w:val="restart"/>
            <w:vAlign w:val="center"/>
          </w:tcPr>
          <w:p w:rsidR="008647B4" w:rsidRDefault="008647B4" w:rsidP="00A2420E">
            <w:pPr>
              <w:rPr>
                <w:sz w:val="24"/>
                <w:szCs w:val="24"/>
              </w:rPr>
            </w:pPr>
            <w:r>
              <w:rPr>
                <w:rFonts w:hint="eastAsia"/>
                <w:sz w:val="24"/>
                <w:szCs w:val="24"/>
              </w:rPr>
              <w:t>判定</w:t>
            </w:r>
          </w:p>
        </w:tc>
      </w:tr>
      <w:tr w:rsidR="008647B4" w:rsidTr="00A2420E">
        <w:trPr>
          <w:trHeight w:val="403"/>
        </w:trPr>
        <w:tc>
          <w:tcPr>
            <w:tcW w:w="2160" w:type="dxa"/>
            <w:vMerge/>
            <w:vAlign w:val="center"/>
          </w:tcPr>
          <w:p w:rsidR="008647B4" w:rsidRDefault="008647B4" w:rsidP="00A2420E"/>
        </w:tc>
        <w:tc>
          <w:tcPr>
            <w:tcW w:w="960" w:type="dxa"/>
            <w:vMerge/>
            <w:vAlign w:val="center"/>
          </w:tcPr>
          <w:p w:rsidR="008647B4" w:rsidRDefault="008647B4" w:rsidP="00A2420E"/>
        </w:tc>
        <w:tc>
          <w:tcPr>
            <w:tcW w:w="10691" w:type="dxa"/>
            <w:vAlign w:val="center"/>
          </w:tcPr>
          <w:p w:rsidR="008647B4" w:rsidRDefault="008647B4" w:rsidP="00A2420E">
            <w:pPr>
              <w:spacing w:before="120"/>
            </w:pPr>
            <w:r>
              <w:rPr>
                <w:rFonts w:hint="eastAsia"/>
                <w:sz w:val="24"/>
                <w:szCs w:val="24"/>
              </w:rPr>
              <w:t>审核员：文平</w:t>
            </w:r>
            <w:r>
              <w:rPr>
                <w:sz w:val="24"/>
                <w:szCs w:val="24"/>
              </w:rPr>
              <w:t xml:space="preserve">  </w:t>
            </w:r>
            <w:r>
              <w:rPr>
                <w:rFonts w:hint="eastAsia"/>
                <w:sz w:val="24"/>
                <w:szCs w:val="24"/>
              </w:rPr>
              <w:t>审核时间：</w:t>
            </w:r>
            <w:r>
              <w:rPr>
                <w:rFonts w:hint="eastAsia"/>
                <w:sz w:val="24"/>
                <w:szCs w:val="24"/>
              </w:rPr>
              <w:t>2021.12.15</w:t>
            </w:r>
          </w:p>
        </w:tc>
        <w:tc>
          <w:tcPr>
            <w:tcW w:w="898" w:type="dxa"/>
            <w:vMerge/>
          </w:tcPr>
          <w:p w:rsidR="008647B4" w:rsidRDefault="008647B4" w:rsidP="00A2420E"/>
        </w:tc>
      </w:tr>
      <w:tr w:rsidR="008647B4" w:rsidTr="00A2420E">
        <w:trPr>
          <w:trHeight w:val="516"/>
        </w:trPr>
        <w:tc>
          <w:tcPr>
            <w:tcW w:w="2160" w:type="dxa"/>
            <w:vMerge/>
            <w:vAlign w:val="center"/>
          </w:tcPr>
          <w:p w:rsidR="008647B4" w:rsidRDefault="008647B4" w:rsidP="00A2420E"/>
        </w:tc>
        <w:tc>
          <w:tcPr>
            <w:tcW w:w="960" w:type="dxa"/>
            <w:vMerge/>
            <w:vAlign w:val="center"/>
          </w:tcPr>
          <w:p w:rsidR="008647B4" w:rsidRDefault="008647B4" w:rsidP="00A2420E"/>
        </w:tc>
        <w:tc>
          <w:tcPr>
            <w:tcW w:w="10691" w:type="dxa"/>
            <w:vAlign w:val="center"/>
          </w:tcPr>
          <w:p w:rsidR="008647B4" w:rsidRDefault="008647B4" w:rsidP="00A2420E">
            <w:pPr>
              <w:rPr>
                <w:sz w:val="24"/>
                <w:szCs w:val="24"/>
              </w:rPr>
            </w:pPr>
            <w:r>
              <w:rPr>
                <w:rFonts w:hint="eastAsia"/>
                <w:sz w:val="24"/>
                <w:szCs w:val="24"/>
              </w:rPr>
              <w:t>审核条款：</w:t>
            </w:r>
            <w:r>
              <w:rPr>
                <w:rFonts w:ascii="宋体" w:hAnsi="宋体" w:cs="宋体" w:hint="eastAsia"/>
                <w:color w:val="000000"/>
                <w:szCs w:val="21"/>
              </w:rPr>
              <w:t>Q/G:5.3（4.3）/6.2(3.2)/8.1（10.1.1/10.2）/8.3(10.3) /8.5(10.4、10.5、10.6)</w:t>
            </w:r>
            <w:r>
              <w:rPr>
                <w:rFonts w:hint="eastAsia"/>
              </w:rPr>
              <w:t xml:space="preserve"> </w:t>
            </w:r>
            <w:r>
              <w:rPr>
                <w:rFonts w:ascii="宋体" w:hAnsi="宋体" w:cs="宋体" w:hint="eastAsia"/>
                <w:color w:val="000000"/>
                <w:szCs w:val="21"/>
              </w:rPr>
              <w:t>/7.1.5（11.5）/8.6(11.1-3)/8.7(8.3、8.5、9.4、11.5)</w:t>
            </w:r>
          </w:p>
        </w:tc>
        <w:tc>
          <w:tcPr>
            <w:tcW w:w="898" w:type="dxa"/>
            <w:vMerge/>
          </w:tcPr>
          <w:p w:rsidR="008647B4" w:rsidRDefault="008647B4" w:rsidP="00A2420E"/>
        </w:tc>
      </w:tr>
      <w:tr w:rsidR="008647B4" w:rsidTr="00A2420E">
        <w:trPr>
          <w:trHeight w:val="1255"/>
        </w:trPr>
        <w:tc>
          <w:tcPr>
            <w:tcW w:w="2160" w:type="dxa"/>
            <w:vAlign w:val="center"/>
          </w:tcPr>
          <w:p w:rsidR="008647B4" w:rsidRDefault="008647B4" w:rsidP="00A2420E">
            <w:pPr>
              <w:rPr>
                <w:szCs w:val="21"/>
              </w:rPr>
            </w:pPr>
            <w:r>
              <w:rPr>
                <w:rFonts w:hint="eastAsia"/>
                <w:szCs w:val="21"/>
              </w:rPr>
              <w:t>组织的岗位、职责权限</w:t>
            </w:r>
          </w:p>
        </w:tc>
        <w:tc>
          <w:tcPr>
            <w:tcW w:w="960" w:type="dxa"/>
            <w:vAlign w:val="center"/>
          </w:tcPr>
          <w:p w:rsidR="008647B4" w:rsidRDefault="008647B4" w:rsidP="00A2420E">
            <w:pPr>
              <w:rPr>
                <w:szCs w:val="21"/>
              </w:rPr>
            </w:pPr>
            <w:r>
              <w:rPr>
                <w:rFonts w:hint="eastAsia"/>
                <w:szCs w:val="21"/>
              </w:rPr>
              <w:t>Q5.3</w:t>
            </w:r>
            <w:r>
              <w:rPr>
                <w:rFonts w:ascii="宋体" w:hAnsi="宋体" w:cs="宋体" w:hint="eastAsia"/>
                <w:color w:val="000000"/>
                <w:szCs w:val="21"/>
              </w:rPr>
              <w:t>（4.3）</w:t>
            </w:r>
          </w:p>
          <w:p w:rsidR="008647B4" w:rsidRDefault="008647B4" w:rsidP="00A2420E">
            <w:pPr>
              <w:rPr>
                <w:szCs w:val="21"/>
              </w:rPr>
            </w:pPr>
          </w:p>
        </w:tc>
        <w:tc>
          <w:tcPr>
            <w:tcW w:w="10691" w:type="dxa"/>
            <w:vAlign w:val="center"/>
          </w:tcPr>
          <w:p w:rsidR="008647B4" w:rsidRDefault="008647B4" w:rsidP="00A2420E">
            <w:pPr>
              <w:ind w:firstLineChars="200" w:firstLine="420"/>
              <w:rPr>
                <w:rFonts w:ascii="宋体" w:hAnsi="宋体" w:cs="宋体"/>
                <w:szCs w:val="21"/>
              </w:rPr>
            </w:pPr>
            <w:r>
              <w:rPr>
                <w:rFonts w:ascii="宋体" w:hAnsi="宋体" w:cs="宋体" w:hint="eastAsia"/>
                <w:color w:val="000000"/>
                <w:szCs w:val="21"/>
              </w:rPr>
              <w:t>工程部</w:t>
            </w:r>
            <w:r>
              <w:rPr>
                <w:rFonts w:ascii="宋体" w:hAnsi="宋体" w:cs="宋体" w:hint="eastAsia"/>
                <w:szCs w:val="21"/>
              </w:rPr>
              <w:t>负责人：</w:t>
            </w:r>
            <w:r>
              <w:rPr>
                <w:rFonts w:ascii="宋体" w:hAnsi="宋体" w:cs="宋体"/>
                <w:szCs w:val="21"/>
              </w:rPr>
              <w:t>何军</w:t>
            </w:r>
          </w:p>
          <w:p w:rsidR="008647B4" w:rsidRDefault="008647B4" w:rsidP="00A2420E">
            <w:pPr>
              <w:ind w:firstLineChars="200" w:firstLine="420"/>
              <w:rPr>
                <w:rFonts w:ascii="宋体" w:hAnsi="宋体" w:cs="宋体"/>
                <w:szCs w:val="21"/>
              </w:rPr>
            </w:pPr>
            <w:r>
              <w:rPr>
                <w:rFonts w:ascii="宋体" w:hAnsi="宋体" w:cs="宋体" w:hint="eastAsia"/>
                <w:szCs w:val="21"/>
              </w:rPr>
              <w:t>部门主要负责：与工程技术有关的测量、施工策划、实施等</w:t>
            </w:r>
          </w:p>
          <w:p w:rsidR="008647B4" w:rsidRDefault="008647B4" w:rsidP="00A2420E">
            <w:pPr>
              <w:ind w:firstLineChars="200" w:firstLine="420"/>
              <w:rPr>
                <w:rFonts w:ascii="宋体" w:hAnsi="宋体" w:cs="宋体"/>
                <w:szCs w:val="21"/>
              </w:rPr>
            </w:pPr>
            <w:r>
              <w:rPr>
                <w:rFonts w:ascii="宋体" w:hAnsi="宋体" w:cs="宋体" w:hint="eastAsia"/>
                <w:szCs w:val="21"/>
              </w:rPr>
              <w:t>部门人员能够清楚自己部门的职责，沟通顺畅。职责无变化</w:t>
            </w:r>
          </w:p>
          <w:p w:rsidR="008647B4" w:rsidRDefault="008647B4" w:rsidP="00A2420E">
            <w:pPr>
              <w:ind w:firstLineChars="200" w:firstLine="420"/>
              <w:rPr>
                <w:sz w:val="24"/>
                <w:szCs w:val="24"/>
              </w:rPr>
            </w:pPr>
            <w:r>
              <w:rPr>
                <w:rFonts w:ascii="宋体" w:hAnsi="宋体" w:cs="宋体" w:hint="eastAsia"/>
                <w:szCs w:val="21"/>
              </w:rPr>
              <w:t>质量安全部负责人：</w:t>
            </w:r>
            <w:r>
              <w:rPr>
                <w:rFonts w:hint="eastAsia"/>
                <w:sz w:val="24"/>
                <w:szCs w:val="24"/>
              </w:rPr>
              <w:t>张勇</w:t>
            </w:r>
          </w:p>
          <w:p w:rsidR="008647B4" w:rsidRDefault="008647B4" w:rsidP="00A2420E">
            <w:pPr>
              <w:ind w:firstLineChars="200" w:firstLine="420"/>
              <w:rPr>
                <w:rFonts w:ascii="宋体" w:hAnsi="宋体" w:cs="宋体"/>
                <w:szCs w:val="21"/>
              </w:rPr>
            </w:pPr>
            <w:r>
              <w:rPr>
                <w:rFonts w:ascii="宋体" w:hAnsi="宋体" w:cs="宋体" w:hint="eastAsia"/>
                <w:szCs w:val="21"/>
              </w:rPr>
              <w:t>与工程技术有关的监视和测量资源、产品放行、不符合输出及纠正等</w:t>
            </w:r>
          </w:p>
          <w:p w:rsidR="008647B4" w:rsidRDefault="008647B4" w:rsidP="00A2420E">
            <w:pPr>
              <w:ind w:firstLineChars="200" w:firstLine="420"/>
              <w:rPr>
                <w:rFonts w:ascii="宋体" w:hAnsi="宋体" w:cs="宋体"/>
                <w:szCs w:val="21"/>
              </w:rPr>
            </w:pPr>
            <w:r>
              <w:rPr>
                <w:rFonts w:ascii="宋体" w:hAnsi="宋体" w:cs="宋体" w:hint="eastAsia"/>
                <w:szCs w:val="21"/>
              </w:rPr>
              <w:t>部门人员能够清楚自己部门的职责，沟通顺畅。职责无变化</w:t>
            </w:r>
          </w:p>
        </w:tc>
        <w:tc>
          <w:tcPr>
            <w:tcW w:w="898" w:type="dxa"/>
          </w:tcPr>
          <w:p w:rsidR="008647B4" w:rsidRDefault="008647B4" w:rsidP="00A2420E"/>
        </w:tc>
      </w:tr>
      <w:tr w:rsidR="008647B4" w:rsidTr="00A2420E">
        <w:trPr>
          <w:trHeight w:val="1255"/>
        </w:trPr>
        <w:tc>
          <w:tcPr>
            <w:tcW w:w="2160" w:type="dxa"/>
            <w:vAlign w:val="center"/>
          </w:tcPr>
          <w:p w:rsidR="008647B4" w:rsidRDefault="008647B4" w:rsidP="00A2420E">
            <w:pPr>
              <w:rPr>
                <w:szCs w:val="21"/>
              </w:rPr>
            </w:pPr>
            <w:r>
              <w:rPr>
                <w:rFonts w:hint="eastAsia"/>
                <w:szCs w:val="21"/>
              </w:rPr>
              <w:t>目标和方案</w:t>
            </w:r>
          </w:p>
        </w:tc>
        <w:tc>
          <w:tcPr>
            <w:tcW w:w="960" w:type="dxa"/>
            <w:vAlign w:val="center"/>
          </w:tcPr>
          <w:p w:rsidR="008647B4" w:rsidRDefault="008647B4" w:rsidP="00A2420E">
            <w:pPr>
              <w:rPr>
                <w:szCs w:val="21"/>
              </w:rPr>
            </w:pPr>
            <w:r>
              <w:rPr>
                <w:rFonts w:hint="eastAsia"/>
                <w:szCs w:val="21"/>
              </w:rPr>
              <w:t>Q6.2</w:t>
            </w:r>
            <w:r>
              <w:rPr>
                <w:rFonts w:ascii="宋体" w:hAnsi="宋体" w:cs="宋体" w:hint="eastAsia"/>
                <w:color w:val="000000"/>
                <w:szCs w:val="21"/>
              </w:rPr>
              <w:t>(3.2)</w:t>
            </w:r>
          </w:p>
          <w:p w:rsidR="008647B4" w:rsidRDefault="008647B4" w:rsidP="00A2420E">
            <w:pPr>
              <w:rPr>
                <w:szCs w:val="21"/>
              </w:rPr>
            </w:pPr>
          </w:p>
        </w:tc>
        <w:tc>
          <w:tcPr>
            <w:tcW w:w="10691" w:type="dxa"/>
            <w:vAlign w:val="center"/>
          </w:tcPr>
          <w:p w:rsidR="008647B4" w:rsidRDefault="008647B4" w:rsidP="00A2420E">
            <w:pPr>
              <w:ind w:firstLineChars="200" w:firstLine="420"/>
              <w:rPr>
                <w:szCs w:val="21"/>
              </w:rPr>
            </w:pPr>
            <w:r>
              <w:rPr>
                <w:rFonts w:hint="eastAsia"/>
                <w:szCs w:val="21"/>
              </w:rPr>
              <w:t>执行《管理手册》及《目标指标和管理方案》</w:t>
            </w:r>
          </w:p>
          <w:p w:rsidR="008647B4" w:rsidRDefault="008647B4" w:rsidP="00A2420E">
            <w:pPr>
              <w:rPr>
                <w:szCs w:val="21"/>
              </w:rPr>
            </w:pPr>
            <w:r>
              <w:rPr>
                <w:rFonts w:hint="eastAsia"/>
                <w:szCs w:val="21"/>
              </w:rPr>
              <w:t>部门</w:t>
            </w:r>
            <w:r>
              <w:rPr>
                <w:rFonts w:ascii="宋体" w:hAnsi="宋体" w:cs="宋体" w:hint="eastAsia"/>
                <w:szCs w:val="21"/>
              </w:rPr>
              <w:t>目标</w:t>
            </w:r>
            <w:r>
              <w:rPr>
                <w:rFonts w:hint="eastAsia"/>
                <w:szCs w:val="21"/>
              </w:rPr>
              <w:t>：</w:t>
            </w:r>
            <w:r>
              <w:rPr>
                <w:rFonts w:hint="eastAsia"/>
                <w:szCs w:val="21"/>
              </w:rPr>
              <w:t xml:space="preserve"> </w:t>
            </w:r>
            <w:r>
              <w:rPr>
                <w:szCs w:val="21"/>
              </w:rPr>
              <w:t xml:space="preserve"> </w:t>
            </w:r>
            <w:r>
              <w:rPr>
                <w:rFonts w:hint="eastAsia"/>
                <w:szCs w:val="21"/>
              </w:rPr>
              <w:t>2021</w:t>
            </w:r>
            <w:r>
              <w:rPr>
                <w:rFonts w:hint="eastAsia"/>
                <w:szCs w:val="21"/>
              </w:rPr>
              <w:t>年</w:t>
            </w:r>
            <w:r>
              <w:rPr>
                <w:rFonts w:hint="eastAsia"/>
                <w:szCs w:val="21"/>
              </w:rPr>
              <w:t>1-11</w:t>
            </w:r>
            <w:r>
              <w:rPr>
                <w:rFonts w:hint="eastAsia"/>
                <w:szCs w:val="21"/>
              </w:rPr>
              <w:t>月目标</w:t>
            </w:r>
            <w:r>
              <w:rPr>
                <w:rFonts w:hint="eastAsia"/>
                <w:szCs w:val="21"/>
              </w:rPr>
              <w:t xml:space="preserve">                                     </w:t>
            </w:r>
            <w:r>
              <w:rPr>
                <w:rFonts w:hint="eastAsia"/>
                <w:szCs w:val="21"/>
              </w:rPr>
              <w:t>考核情况</w:t>
            </w:r>
          </w:p>
          <w:p w:rsidR="008647B4" w:rsidRDefault="008647B4" w:rsidP="00A2420E">
            <w:pPr>
              <w:rPr>
                <w:rFonts w:ascii="宋体" w:hAnsi="宋体" w:cs="宋体"/>
                <w:szCs w:val="21"/>
              </w:rPr>
            </w:pPr>
            <w:r>
              <w:rPr>
                <w:rFonts w:ascii="宋体" w:hAnsi="宋体" w:cs="宋体" w:hint="eastAsia"/>
                <w:szCs w:val="21"/>
              </w:rPr>
              <w:t xml:space="preserve">1、工程项目资料完整性100%； </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100</w:t>
            </w:r>
            <w:r>
              <w:rPr>
                <w:rFonts w:ascii="宋体" w:hAnsi="宋体" w:cs="宋体" w:hint="eastAsia"/>
                <w:szCs w:val="21"/>
              </w:rPr>
              <w:t>%</w:t>
            </w:r>
            <w:r>
              <w:rPr>
                <w:rFonts w:ascii="宋体" w:hAnsi="宋体" w:cs="宋体"/>
                <w:szCs w:val="21"/>
              </w:rPr>
              <w:t xml:space="preserve">     </w:t>
            </w:r>
          </w:p>
          <w:p w:rsidR="008647B4" w:rsidRDefault="008647B4" w:rsidP="00A2420E">
            <w:pPr>
              <w:rPr>
                <w:rFonts w:ascii="宋体" w:hAnsi="宋体" w:cs="宋体"/>
                <w:szCs w:val="21"/>
              </w:rPr>
            </w:pPr>
            <w:r>
              <w:rPr>
                <w:rFonts w:ascii="宋体" w:hAnsi="宋体" w:cs="宋体" w:hint="eastAsia"/>
                <w:szCs w:val="21"/>
              </w:rPr>
              <w:t xml:space="preserve">2、工程项目监督检查每月不少于2次，发现问题整改率100%； </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100</w:t>
            </w:r>
            <w:r>
              <w:rPr>
                <w:rFonts w:ascii="宋体" w:hAnsi="宋体" w:cs="宋体" w:hint="eastAsia"/>
                <w:szCs w:val="21"/>
              </w:rPr>
              <w:t>%</w:t>
            </w:r>
            <w:r>
              <w:rPr>
                <w:rFonts w:ascii="宋体" w:hAnsi="宋体" w:cs="宋体"/>
                <w:szCs w:val="21"/>
              </w:rPr>
              <w:t xml:space="preserve">      </w:t>
            </w:r>
          </w:p>
          <w:p w:rsidR="008647B4" w:rsidRDefault="008647B4" w:rsidP="00A2420E">
            <w:pPr>
              <w:rPr>
                <w:rFonts w:ascii="宋体" w:hAnsi="宋体" w:cs="宋体"/>
                <w:szCs w:val="21"/>
              </w:rPr>
            </w:pPr>
            <w:r>
              <w:rPr>
                <w:rFonts w:ascii="宋体" w:hAnsi="宋体" w:cs="宋体" w:hint="eastAsia"/>
                <w:szCs w:val="21"/>
              </w:rPr>
              <w:t xml:space="preserve">3、因工程质量问题遭顾客投诉次数≤2次/年 </w:t>
            </w:r>
            <w:r>
              <w:rPr>
                <w:rFonts w:ascii="宋体" w:hAnsi="宋体" w:cs="宋体"/>
                <w:szCs w:val="21"/>
              </w:rPr>
              <w:t xml:space="preserve"> </w:t>
            </w:r>
            <w:r>
              <w:rPr>
                <w:rFonts w:ascii="宋体" w:hAnsi="宋体" w:cs="宋体" w:hint="eastAsia"/>
                <w:szCs w:val="21"/>
              </w:rPr>
              <w:t xml:space="preserve">                          无 </w:t>
            </w:r>
            <w:r>
              <w:rPr>
                <w:rFonts w:ascii="宋体" w:hAnsi="宋体" w:cs="宋体"/>
                <w:szCs w:val="21"/>
              </w:rPr>
              <w:t xml:space="preserve">  </w:t>
            </w:r>
          </w:p>
          <w:p w:rsidR="008647B4" w:rsidRDefault="008647B4" w:rsidP="00A2420E">
            <w:pPr>
              <w:rPr>
                <w:szCs w:val="21"/>
              </w:rPr>
            </w:pPr>
            <w:r>
              <w:rPr>
                <w:rFonts w:hint="eastAsia"/>
                <w:szCs w:val="21"/>
              </w:rPr>
              <w:t>4</w:t>
            </w:r>
            <w:r>
              <w:rPr>
                <w:rFonts w:hint="eastAsia"/>
                <w:szCs w:val="21"/>
              </w:rPr>
              <w:t>、检测设备周检合格率≥</w:t>
            </w:r>
            <w:r>
              <w:rPr>
                <w:rFonts w:hint="eastAsia"/>
                <w:szCs w:val="21"/>
              </w:rPr>
              <w:t>98%</w:t>
            </w:r>
            <w:r>
              <w:rPr>
                <w:szCs w:val="21"/>
              </w:rPr>
              <w:t xml:space="preserve">      </w:t>
            </w:r>
            <w:r>
              <w:rPr>
                <w:rFonts w:hint="eastAsia"/>
                <w:szCs w:val="21"/>
              </w:rPr>
              <w:t xml:space="preserve">                                 </w:t>
            </w:r>
            <w:r>
              <w:rPr>
                <w:szCs w:val="21"/>
              </w:rPr>
              <w:t xml:space="preserve">  100</w:t>
            </w:r>
            <w:r>
              <w:rPr>
                <w:rFonts w:hint="eastAsia"/>
                <w:szCs w:val="21"/>
              </w:rPr>
              <w:t>%</w:t>
            </w:r>
            <w:r>
              <w:rPr>
                <w:szCs w:val="21"/>
              </w:rPr>
              <w:t xml:space="preserve">    </w:t>
            </w:r>
          </w:p>
          <w:p w:rsidR="008647B4" w:rsidRDefault="008647B4" w:rsidP="00A2420E">
            <w:pPr>
              <w:rPr>
                <w:szCs w:val="21"/>
              </w:rPr>
            </w:pPr>
            <w:r>
              <w:rPr>
                <w:rFonts w:hint="eastAsia"/>
                <w:szCs w:val="21"/>
              </w:rPr>
              <w:t>按照季度进行考核，提供了</w:t>
            </w:r>
            <w:r>
              <w:rPr>
                <w:rFonts w:hint="eastAsia"/>
                <w:szCs w:val="21"/>
              </w:rPr>
              <w:t>2021</w:t>
            </w:r>
            <w:r>
              <w:rPr>
                <w:rFonts w:hint="eastAsia"/>
                <w:szCs w:val="21"/>
              </w:rPr>
              <w:t>年</w:t>
            </w:r>
            <w:r>
              <w:rPr>
                <w:rFonts w:hint="eastAsia"/>
                <w:szCs w:val="21"/>
              </w:rPr>
              <w:t>1-11</w:t>
            </w:r>
            <w:r>
              <w:rPr>
                <w:rFonts w:hint="eastAsia"/>
                <w:szCs w:val="21"/>
              </w:rPr>
              <w:t>月目标考核表</w:t>
            </w:r>
          </w:p>
          <w:p w:rsidR="008647B4" w:rsidRDefault="008647B4" w:rsidP="00A2420E">
            <w:pPr>
              <w:ind w:firstLineChars="200" w:firstLine="420"/>
              <w:rPr>
                <w:szCs w:val="21"/>
              </w:rPr>
            </w:pPr>
            <w:r>
              <w:rPr>
                <w:rFonts w:hint="eastAsia"/>
                <w:szCs w:val="21"/>
              </w:rPr>
              <w:t>经查显示目标均已完成，质量目标完成，目标适宜。</w:t>
            </w:r>
          </w:p>
        </w:tc>
        <w:tc>
          <w:tcPr>
            <w:tcW w:w="898" w:type="dxa"/>
          </w:tcPr>
          <w:p w:rsidR="008647B4" w:rsidRDefault="008647B4" w:rsidP="00A2420E"/>
        </w:tc>
      </w:tr>
      <w:tr w:rsidR="008647B4" w:rsidTr="00A2420E">
        <w:trPr>
          <w:trHeight w:val="1255"/>
        </w:trPr>
        <w:tc>
          <w:tcPr>
            <w:tcW w:w="2160" w:type="dxa"/>
            <w:vAlign w:val="center"/>
          </w:tcPr>
          <w:p w:rsidR="008647B4" w:rsidRDefault="008647B4" w:rsidP="00A2420E">
            <w:pPr>
              <w:rPr>
                <w:szCs w:val="21"/>
              </w:rPr>
            </w:pPr>
            <w:r>
              <w:rPr>
                <w:rFonts w:hint="eastAsia"/>
                <w:szCs w:val="21"/>
              </w:rPr>
              <w:t>监视和测量资源</w:t>
            </w:r>
          </w:p>
        </w:tc>
        <w:tc>
          <w:tcPr>
            <w:tcW w:w="960" w:type="dxa"/>
            <w:vAlign w:val="center"/>
          </w:tcPr>
          <w:p w:rsidR="008647B4" w:rsidRDefault="008647B4" w:rsidP="00A2420E">
            <w:pPr>
              <w:rPr>
                <w:szCs w:val="21"/>
              </w:rPr>
            </w:pPr>
            <w:r>
              <w:rPr>
                <w:szCs w:val="21"/>
              </w:rPr>
              <w:t>Q7.1.5</w:t>
            </w:r>
            <w:r>
              <w:rPr>
                <w:rFonts w:hint="eastAsia"/>
                <w:szCs w:val="21"/>
              </w:rPr>
              <w:t>（</w:t>
            </w:r>
            <w:r>
              <w:rPr>
                <w:rFonts w:hint="eastAsia"/>
                <w:szCs w:val="21"/>
              </w:rPr>
              <w:t>11.5</w:t>
            </w:r>
            <w:r>
              <w:rPr>
                <w:rFonts w:hint="eastAsia"/>
                <w:szCs w:val="21"/>
              </w:rPr>
              <w:t>）</w:t>
            </w:r>
          </w:p>
        </w:tc>
        <w:tc>
          <w:tcPr>
            <w:tcW w:w="10691" w:type="dxa"/>
            <w:vAlign w:val="center"/>
          </w:tcPr>
          <w:p w:rsidR="008647B4" w:rsidRPr="00796938" w:rsidRDefault="008647B4" w:rsidP="00A2420E">
            <w:pPr>
              <w:ind w:firstLineChars="200" w:firstLine="420"/>
              <w:rPr>
                <w:szCs w:val="21"/>
              </w:rPr>
            </w:pPr>
            <w:r w:rsidRPr="00796938">
              <w:rPr>
                <w:rFonts w:hint="eastAsia"/>
                <w:szCs w:val="21"/>
              </w:rPr>
              <w:t>监测资源：角尺、钢卷尺、超声波探测仪、游标卡尺等，提供检定合格证书，见附件。</w:t>
            </w:r>
          </w:p>
          <w:p w:rsidR="008647B4" w:rsidRDefault="008647B4" w:rsidP="00A2420E">
            <w:pPr>
              <w:ind w:firstLineChars="200" w:firstLine="420"/>
              <w:rPr>
                <w:szCs w:val="21"/>
              </w:rPr>
            </w:pPr>
            <w:r>
              <w:rPr>
                <w:rFonts w:hint="eastAsia"/>
                <w:szCs w:val="21"/>
              </w:rPr>
              <w:t>监视和测量资源搬运、储存维护满足要求，状态标识符合要求。</w:t>
            </w:r>
          </w:p>
          <w:p w:rsidR="008647B4" w:rsidRDefault="008647B4" w:rsidP="00A2420E">
            <w:pPr>
              <w:ind w:firstLineChars="200" w:firstLine="420"/>
              <w:rPr>
                <w:szCs w:val="21"/>
              </w:rPr>
            </w:pPr>
            <w:r>
              <w:rPr>
                <w:rFonts w:hint="eastAsia"/>
                <w:szCs w:val="21"/>
              </w:rPr>
              <w:t>无不当调整及失准监视和测量，满足要求。工程部每年定期送检角尺、钢卷尺、超声波探测仪、游标卡尺等。</w:t>
            </w:r>
          </w:p>
          <w:p w:rsidR="008647B4" w:rsidRDefault="008647B4" w:rsidP="00A2420E">
            <w:pPr>
              <w:ind w:firstLineChars="200" w:firstLine="420"/>
              <w:rPr>
                <w:szCs w:val="21"/>
              </w:rPr>
            </w:pPr>
            <w:r>
              <w:rPr>
                <w:rFonts w:hint="eastAsia"/>
                <w:szCs w:val="21"/>
              </w:rPr>
              <w:t>无计算机软件使用与确认。</w:t>
            </w:r>
          </w:p>
        </w:tc>
        <w:tc>
          <w:tcPr>
            <w:tcW w:w="898" w:type="dxa"/>
          </w:tcPr>
          <w:p w:rsidR="008647B4" w:rsidRDefault="008647B4" w:rsidP="00A2420E"/>
        </w:tc>
      </w:tr>
      <w:tr w:rsidR="008647B4" w:rsidTr="00A2420E">
        <w:trPr>
          <w:trHeight w:val="534"/>
        </w:trPr>
        <w:tc>
          <w:tcPr>
            <w:tcW w:w="2160" w:type="dxa"/>
            <w:vAlign w:val="center"/>
          </w:tcPr>
          <w:p w:rsidR="008647B4" w:rsidRDefault="008647B4" w:rsidP="00A2420E">
            <w:pPr>
              <w:rPr>
                <w:szCs w:val="21"/>
              </w:rPr>
            </w:pPr>
            <w:r>
              <w:rPr>
                <w:rFonts w:hint="eastAsia"/>
                <w:szCs w:val="21"/>
              </w:rPr>
              <w:t>运行的策划和控制</w:t>
            </w:r>
          </w:p>
        </w:tc>
        <w:tc>
          <w:tcPr>
            <w:tcW w:w="960" w:type="dxa"/>
            <w:vAlign w:val="center"/>
          </w:tcPr>
          <w:p w:rsidR="008647B4" w:rsidRDefault="008647B4" w:rsidP="00A2420E">
            <w:pPr>
              <w:rPr>
                <w:szCs w:val="21"/>
              </w:rPr>
            </w:pPr>
            <w:r>
              <w:rPr>
                <w:rFonts w:hint="eastAsia"/>
                <w:szCs w:val="21"/>
              </w:rPr>
              <w:t>Q</w:t>
            </w:r>
            <w:r>
              <w:rPr>
                <w:szCs w:val="21"/>
              </w:rPr>
              <w:t>8.1</w:t>
            </w:r>
            <w:r>
              <w:rPr>
                <w:rFonts w:hint="eastAsia"/>
                <w:szCs w:val="21"/>
              </w:rPr>
              <w:t>（</w:t>
            </w:r>
            <w:r>
              <w:rPr>
                <w:rFonts w:hint="eastAsia"/>
                <w:szCs w:val="21"/>
              </w:rPr>
              <w:t>10.1.1/10.2</w:t>
            </w:r>
            <w:r>
              <w:rPr>
                <w:rFonts w:hint="eastAsia"/>
                <w:szCs w:val="21"/>
              </w:rPr>
              <w:t>）</w:t>
            </w:r>
          </w:p>
        </w:tc>
        <w:tc>
          <w:tcPr>
            <w:tcW w:w="10691" w:type="dxa"/>
            <w:vAlign w:val="center"/>
          </w:tcPr>
          <w:p w:rsidR="008647B4" w:rsidRDefault="008647B4" w:rsidP="00A2420E">
            <w:pPr>
              <w:ind w:firstLineChars="200" w:firstLine="420"/>
              <w:rPr>
                <w:szCs w:val="21"/>
              </w:rPr>
            </w:pPr>
            <w:r>
              <w:rPr>
                <w:rFonts w:hint="eastAsia"/>
                <w:szCs w:val="21"/>
              </w:rPr>
              <w:t>主要负责项目的设备提供，有施工任务时工程部负责人及技术负责人，担任项目部经历及技术负责人。</w:t>
            </w:r>
          </w:p>
          <w:p w:rsidR="008647B4" w:rsidRDefault="008647B4" w:rsidP="00A2420E">
            <w:pPr>
              <w:ind w:firstLineChars="200" w:firstLine="420"/>
              <w:rPr>
                <w:szCs w:val="21"/>
              </w:rPr>
            </w:pPr>
            <w:r>
              <w:rPr>
                <w:rFonts w:hint="eastAsia"/>
                <w:szCs w:val="21"/>
              </w:rPr>
              <w:t>面谈人员：工程部经理张浮平</w:t>
            </w:r>
          </w:p>
          <w:p w:rsidR="008647B4" w:rsidRDefault="008647B4" w:rsidP="00A2420E">
            <w:pPr>
              <w:ind w:firstLineChars="200" w:firstLine="420"/>
              <w:rPr>
                <w:szCs w:val="21"/>
              </w:rPr>
            </w:pPr>
            <w:r>
              <w:rPr>
                <w:rFonts w:hint="eastAsia"/>
                <w:szCs w:val="21"/>
              </w:rPr>
              <w:t>工程部根据项目中标通知书，合同书，组建项目部。</w:t>
            </w:r>
          </w:p>
          <w:p w:rsidR="008647B4" w:rsidRDefault="008647B4" w:rsidP="00A2420E">
            <w:pPr>
              <w:ind w:firstLineChars="200" w:firstLine="420"/>
              <w:rPr>
                <w:szCs w:val="21"/>
              </w:rPr>
            </w:pPr>
            <w:r>
              <w:rPr>
                <w:rFonts w:hint="eastAsia"/>
                <w:szCs w:val="21"/>
              </w:rPr>
              <w:t>已完工项目控制见</w:t>
            </w:r>
            <w:r w:rsidRPr="00066F8A">
              <w:rPr>
                <w:rFonts w:hint="eastAsia"/>
                <w:szCs w:val="21"/>
              </w:rPr>
              <w:t>重庆元利科技有限公司页岩气制氢转化炉</w:t>
            </w:r>
            <w:r>
              <w:rPr>
                <w:rFonts w:hint="eastAsia"/>
                <w:szCs w:val="21"/>
              </w:rPr>
              <w:t>等</w:t>
            </w:r>
            <w:r>
              <w:rPr>
                <w:szCs w:val="21"/>
              </w:rPr>
              <w:t>1</w:t>
            </w:r>
            <w:r>
              <w:rPr>
                <w:rFonts w:hint="eastAsia"/>
                <w:szCs w:val="21"/>
              </w:rPr>
              <w:t>个项目管理记录。</w:t>
            </w:r>
          </w:p>
          <w:p w:rsidR="008647B4" w:rsidRDefault="008647B4" w:rsidP="00A2420E">
            <w:pPr>
              <w:ind w:firstLineChars="200" w:firstLine="420"/>
              <w:rPr>
                <w:szCs w:val="21"/>
              </w:rPr>
            </w:pPr>
            <w:r>
              <w:rPr>
                <w:rFonts w:hint="eastAsia"/>
                <w:szCs w:val="21"/>
              </w:rPr>
              <w:lastRenderedPageBreak/>
              <w:t>提供了石油化工工程已完工项目资料</w:t>
            </w:r>
          </w:p>
          <w:p w:rsidR="008647B4" w:rsidRDefault="008647B4" w:rsidP="00A2420E">
            <w:pPr>
              <w:ind w:firstLineChars="200" w:firstLine="420"/>
              <w:rPr>
                <w:szCs w:val="21"/>
              </w:rPr>
            </w:pPr>
            <w:r>
              <w:rPr>
                <w:rFonts w:hint="eastAsia"/>
                <w:szCs w:val="21"/>
              </w:rPr>
              <w:t>一）、工程名称：</w:t>
            </w:r>
            <w:r>
              <w:rPr>
                <w:rFonts w:hint="eastAsia"/>
                <w:szCs w:val="21"/>
              </w:rPr>
              <w:t xml:space="preserve"> 4000Nm</w:t>
            </w:r>
            <w:r w:rsidR="002412C2">
              <w:rPr>
                <w:rFonts w:hint="eastAsia"/>
                <w:szCs w:val="21"/>
              </w:rPr>
              <w:t>3</w:t>
            </w:r>
            <w:r>
              <w:rPr>
                <w:rFonts w:hint="eastAsia"/>
                <w:szCs w:val="21"/>
              </w:rPr>
              <w:t>/h</w:t>
            </w:r>
            <w:r w:rsidRPr="00274B45">
              <w:rPr>
                <w:rFonts w:hint="eastAsia"/>
                <w:szCs w:val="21"/>
              </w:rPr>
              <w:t>页岩气</w:t>
            </w:r>
            <w:r>
              <w:rPr>
                <w:rFonts w:hint="eastAsia"/>
                <w:szCs w:val="21"/>
              </w:rPr>
              <w:t>转化</w:t>
            </w:r>
            <w:r w:rsidRPr="00274B45">
              <w:rPr>
                <w:rFonts w:hint="eastAsia"/>
                <w:szCs w:val="21"/>
              </w:rPr>
              <w:t>制氢</w:t>
            </w:r>
            <w:r>
              <w:rPr>
                <w:rFonts w:hint="eastAsia"/>
                <w:szCs w:val="21"/>
              </w:rPr>
              <w:t>页岩气</w:t>
            </w:r>
            <w:r w:rsidRPr="00274B45">
              <w:rPr>
                <w:rFonts w:hint="eastAsia"/>
                <w:szCs w:val="21"/>
              </w:rPr>
              <w:t>转化炉</w:t>
            </w:r>
            <w:r>
              <w:rPr>
                <w:rFonts w:hint="eastAsia"/>
                <w:szCs w:val="21"/>
              </w:rPr>
              <w:t>安装施工工程</w:t>
            </w:r>
          </w:p>
          <w:p w:rsidR="008647B4" w:rsidRDefault="008647B4" w:rsidP="00A2420E">
            <w:pPr>
              <w:ind w:firstLineChars="200" w:firstLine="420"/>
              <w:rPr>
                <w:szCs w:val="21"/>
              </w:rPr>
            </w:pPr>
            <w:r>
              <w:rPr>
                <w:rFonts w:hint="eastAsia"/>
                <w:szCs w:val="21"/>
              </w:rPr>
              <w:t>建设单位：</w:t>
            </w:r>
            <w:r w:rsidRPr="00066F8A">
              <w:rPr>
                <w:rFonts w:hint="eastAsia"/>
                <w:szCs w:val="21"/>
              </w:rPr>
              <w:t>重庆元利科技有限公司</w:t>
            </w:r>
          </w:p>
          <w:p w:rsidR="008647B4" w:rsidRDefault="008647B4" w:rsidP="00A2420E">
            <w:pPr>
              <w:ind w:firstLineChars="200" w:firstLine="420"/>
              <w:rPr>
                <w:szCs w:val="21"/>
              </w:rPr>
            </w:pPr>
            <w:r>
              <w:rPr>
                <w:rFonts w:hint="eastAsia"/>
                <w:szCs w:val="21"/>
              </w:rPr>
              <w:t>监理单位：天津辰达工程监理有限公司</w:t>
            </w:r>
          </w:p>
          <w:p w:rsidR="008647B4" w:rsidRDefault="008647B4" w:rsidP="00A2420E">
            <w:pPr>
              <w:ind w:firstLineChars="200" w:firstLine="420"/>
              <w:rPr>
                <w:szCs w:val="21"/>
              </w:rPr>
            </w:pPr>
            <w:r>
              <w:rPr>
                <w:rFonts w:hint="eastAsia"/>
                <w:szCs w:val="21"/>
              </w:rPr>
              <w:t>施工单位：四川鹤达石油化工工程有限公司</w:t>
            </w:r>
          </w:p>
          <w:p w:rsidR="008647B4" w:rsidRDefault="008647B4" w:rsidP="00A2420E">
            <w:pPr>
              <w:ind w:firstLineChars="200" w:firstLine="420"/>
              <w:rPr>
                <w:szCs w:val="21"/>
              </w:rPr>
            </w:pPr>
            <w:r>
              <w:rPr>
                <w:rFonts w:hint="eastAsia"/>
                <w:szCs w:val="21"/>
              </w:rPr>
              <w:t>项目经理：唐兴华</w:t>
            </w:r>
            <w:r>
              <w:rPr>
                <w:rFonts w:hint="eastAsia"/>
                <w:szCs w:val="21"/>
              </w:rPr>
              <w:t xml:space="preserve">     </w:t>
            </w:r>
          </w:p>
          <w:p w:rsidR="008647B4" w:rsidRDefault="008647B4" w:rsidP="00A2420E">
            <w:pPr>
              <w:ind w:firstLineChars="200" w:firstLine="420"/>
              <w:rPr>
                <w:szCs w:val="21"/>
              </w:rPr>
            </w:pPr>
            <w:r>
              <w:rPr>
                <w:rFonts w:hint="eastAsia"/>
                <w:szCs w:val="21"/>
              </w:rPr>
              <w:t>技术负责人：何军</w:t>
            </w:r>
            <w:r>
              <w:rPr>
                <w:rFonts w:hint="eastAsia"/>
                <w:szCs w:val="21"/>
              </w:rPr>
              <w:t xml:space="preserve">   </w:t>
            </w:r>
          </w:p>
          <w:p w:rsidR="008647B4" w:rsidRDefault="008647B4" w:rsidP="00A2420E">
            <w:pPr>
              <w:ind w:firstLineChars="200" w:firstLine="420"/>
              <w:rPr>
                <w:szCs w:val="21"/>
              </w:rPr>
            </w:pPr>
            <w:r>
              <w:rPr>
                <w:rFonts w:hint="eastAsia"/>
                <w:szCs w:val="21"/>
              </w:rPr>
              <w:t>工期</w:t>
            </w:r>
          </w:p>
          <w:p w:rsidR="008647B4" w:rsidRDefault="008647B4" w:rsidP="00A2420E">
            <w:pPr>
              <w:ind w:firstLineChars="200" w:firstLine="420"/>
              <w:rPr>
                <w:szCs w:val="21"/>
              </w:rPr>
            </w:pPr>
            <w:r>
              <w:rPr>
                <w:rFonts w:hint="eastAsia"/>
                <w:szCs w:val="21"/>
              </w:rPr>
              <w:t>计划工期</w:t>
            </w:r>
            <w:r>
              <w:rPr>
                <w:rFonts w:hint="eastAsia"/>
                <w:szCs w:val="21"/>
              </w:rPr>
              <w:t>:100</w:t>
            </w:r>
            <w:r>
              <w:rPr>
                <w:rFonts w:hint="eastAsia"/>
                <w:szCs w:val="21"/>
              </w:rPr>
              <w:t>日历天</w:t>
            </w:r>
          </w:p>
          <w:p w:rsidR="008647B4" w:rsidRDefault="008647B4" w:rsidP="00A2420E">
            <w:pPr>
              <w:ind w:firstLineChars="200" w:firstLine="420"/>
              <w:rPr>
                <w:szCs w:val="21"/>
              </w:rPr>
            </w:pPr>
            <w:r>
              <w:rPr>
                <w:rFonts w:hint="eastAsia"/>
                <w:szCs w:val="21"/>
              </w:rPr>
              <w:t>计划开工日期</w:t>
            </w:r>
            <w:r>
              <w:rPr>
                <w:rFonts w:hint="eastAsia"/>
                <w:szCs w:val="21"/>
              </w:rPr>
              <w:t>: 2021</w:t>
            </w:r>
            <w:r>
              <w:rPr>
                <w:rFonts w:hint="eastAsia"/>
                <w:szCs w:val="21"/>
              </w:rPr>
              <w:t>年</w:t>
            </w:r>
            <w:r>
              <w:rPr>
                <w:rFonts w:hint="eastAsia"/>
                <w:szCs w:val="21"/>
              </w:rPr>
              <w:t>4</w:t>
            </w:r>
            <w:r>
              <w:rPr>
                <w:rFonts w:hint="eastAsia"/>
                <w:szCs w:val="21"/>
              </w:rPr>
              <w:t>月</w:t>
            </w:r>
            <w:r>
              <w:rPr>
                <w:rFonts w:hint="eastAsia"/>
                <w:szCs w:val="21"/>
              </w:rPr>
              <w:t>10</w:t>
            </w:r>
            <w:r>
              <w:rPr>
                <w:rFonts w:hint="eastAsia"/>
                <w:szCs w:val="21"/>
              </w:rPr>
              <w:t>日</w:t>
            </w:r>
          </w:p>
          <w:p w:rsidR="008647B4" w:rsidRDefault="008647B4" w:rsidP="00A2420E">
            <w:pPr>
              <w:ind w:firstLineChars="200" w:firstLine="420"/>
              <w:rPr>
                <w:szCs w:val="21"/>
              </w:rPr>
            </w:pPr>
            <w:r>
              <w:rPr>
                <w:rFonts w:hint="eastAsia"/>
                <w:szCs w:val="21"/>
              </w:rPr>
              <w:t>计划竣工日期</w:t>
            </w:r>
            <w:r>
              <w:rPr>
                <w:rFonts w:hint="eastAsia"/>
                <w:szCs w:val="21"/>
              </w:rPr>
              <w:t>: 2021</w:t>
            </w:r>
            <w:r>
              <w:rPr>
                <w:rFonts w:hint="eastAsia"/>
                <w:szCs w:val="21"/>
              </w:rPr>
              <w:t>年</w:t>
            </w:r>
            <w:r>
              <w:rPr>
                <w:rFonts w:hint="eastAsia"/>
                <w:szCs w:val="21"/>
              </w:rPr>
              <w:t>7</w:t>
            </w:r>
            <w:r>
              <w:rPr>
                <w:rFonts w:hint="eastAsia"/>
                <w:szCs w:val="21"/>
              </w:rPr>
              <w:t>月</w:t>
            </w:r>
            <w:r>
              <w:rPr>
                <w:rFonts w:hint="eastAsia"/>
                <w:szCs w:val="21"/>
              </w:rPr>
              <w:t>20</w:t>
            </w:r>
            <w:r>
              <w:rPr>
                <w:rFonts w:hint="eastAsia"/>
                <w:szCs w:val="21"/>
              </w:rPr>
              <w:t>日</w:t>
            </w:r>
          </w:p>
          <w:p w:rsidR="008647B4" w:rsidRDefault="008647B4" w:rsidP="00A2420E">
            <w:pPr>
              <w:ind w:firstLineChars="200" w:firstLine="420"/>
              <w:rPr>
                <w:szCs w:val="21"/>
              </w:rPr>
            </w:pPr>
            <w:r>
              <w:rPr>
                <w:rFonts w:hint="eastAsia"/>
                <w:szCs w:val="21"/>
              </w:rPr>
              <w:t>工程质量目标：合格。</w:t>
            </w:r>
          </w:p>
          <w:p w:rsidR="008647B4" w:rsidRDefault="008647B4" w:rsidP="00A2420E">
            <w:pPr>
              <w:ind w:firstLineChars="200" w:firstLine="420"/>
              <w:rPr>
                <w:szCs w:val="21"/>
              </w:rPr>
            </w:pPr>
            <w:r>
              <w:rPr>
                <w:rFonts w:hint="eastAsia"/>
                <w:szCs w:val="21"/>
              </w:rPr>
              <w:t>安全生产目标：无重大伤亡事故。</w:t>
            </w:r>
          </w:p>
          <w:p w:rsidR="008647B4" w:rsidRDefault="008647B4" w:rsidP="00A2420E">
            <w:pPr>
              <w:ind w:firstLineChars="200" w:firstLine="420"/>
              <w:rPr>
                <w:szCs w:val="21"/>
              </w:rPr>
            </w:pPr>
            <w:r>
              <w:rPr>
                <w:rFonts w:hint="eastAsia"/>
                <w:szCs w:val="21"/>
              </w:rPr>
              <w:t>二）建设单位：</w:t>
            </w:r>
            <w:r w:rsidRPr="00066F8A">
              <w:rPr>
                <w:rFonts w:hint="eastAsia"/>
                <w:szCs w:val="21"/>
              </w:rPr>
              <w:t>重庆元利科技有限公司</w:t>
            </w:r>
          </w:p>
          <w:p w:rsidR="008647B4" w:rsidRDefault="008647B4" w:rsidP="00A2420E">
            <w:pPr>
              <w:ind w:firstLineChars="200" w:firstLine="420"/>
              <w:rPr>
                <w:szCs w:val="21"/>
              </w:rPr>
            </w:pPr>
            <w:r>
              <w:rPr>
                <w:rFonts w:hint="eastAsia"/>
                <w:szCs w:val="21"/>
              </w:rPr>
              <w:t>施工单位：四川鹤达石油化工工程有限公司</w:t>
            </w:r>
          </w:p>
          <w:p w:rsidR="008647B4" w:rsidRDefault="008647B4" w:rsidP="00A2420E">
            <w:pPr>
              <w:ind w:firstLineChars="200" w:firstLine="420"/>
              <w:rPr>
                <w:szCs w:val="21"/>
              </w:rPr>
            </w:pPr>
            <w:r>
              <w:rPr>
                <w:rFonts w:hint="eastAsia"/>
                <w:szCs w:val="21"/>
              </w:rPr>
              <w:t>三）建设地点：重庆市涪陵区白涛街道武陵大道</w:t>
            </w:r>
            <w:r>
              <w:rPr>
                <w:rFonts w:hint="eastAsia"/>
                <w:szCs w:val="21"/>
              </w:rPr>
              <w:t>58</w:t>
            </w:r>
            <w:r>
              <w:rPr>
                <w:rFonts w:hint="eastAsia"/>
                <w:szCs w:val="21"/>
              </w:rPr>
              <w:t>号</w:t>
            </w:r>
          </w:p>
          <w:p w:rsidR="008647B4" w:rsidRDefault="008647B4" w:rsidP="00A2420E">
            <w:pPr>
              <w:ind w:firstLineChars="200" w:firstLine="420"/>
              <w:rPr>
                <w:szCs w:val="21"/>
              </w:rPr>
            </w:pPr>
            <w:r>
              <w:rPr>
                <w:rFonts w:hint="eastAsia"/>
                <w:szCs w:val="21"/>
              </w:rPr>
              <w:t>四）工程内容：</w:t>
            </w:r>
            <w:r>
              <w:rPr>
                <w:rFonts w:hint="eastAsia"/>
                <w:szCs w:val="21"/>
              </w:rPr>
              <w:t>4000Nm</w:t>
            </w:r>
            <w:r w:rsidR="00551E0E">
              <w:rPr>
                <w:rFonts w:hint="eastAsia"/>
                <w:szCs w:val="21"/>
              </w:rPr>
              <w:t>3</w:t>
            </w:r>
            <w:r>
              <w:rPr>
                <w:rFonts w:hint="eastAsia"/>
                <w:szCs w:val="21"/>
              </w:rPr>
              <w:t>/h</w:t>
            </w:r>
            <w:r w:rsidRPr="00274B45">
              <w:rPr>
                <w:rFonts w:hint="eastAsia"/>
                <w:szCs w:val="21"/>
              </w:rPr>
              <w:t>页岩气</w:t>
            </w:r>
            <w:r>
              <w:rPr>
                <w:rFonts w:hint="eastAsia"/>
                <w:szCs w:val="21"/>
              </w:rPr>
              <w:t>转化</w:t>
            </w:r>
            <w:r w:rsidRPr="00274B45">
              <w:rPr>
                <w:rFonts w:hint="eastAsia"/>
                <w:szCs w:val="21"/>
              </w:rPr>
              <w:t>制氢</w:t>
            </w:r>
            <w:r>
              <w:rPr>
                <w:rFonts w:hint="eastAsia"/>
                <w:szCs w:val="21"/>
              </w:rPr>
              <w:t>页岩气</w:t>
            </w:r>
            <w:r w:rsidRPr="00274B45">
              <w:rPr>
                <w:rFonts w:hint="eastAsia"/>
                <w:szCs w:val="21"/>
              </w:rPr>
              <w:t>转化炉</w:t>
            </w:r>
            <w:r>
              <w:rPr>
                <w:rFonts w:hint="eastAsia"/>
                <w:szCs w:val="21"/>
              </w:rPr>
              <w:t>安装，包括</w:t>
            </w:r>
            <w:r w:rsidRPr="00135D92">
              <w:rPr>
                <w:rFonts w:hint="eastAsia"/>
                <w:szCs w:val="21"/>
              </w:rPr>
              <w:t>转化炉辐射段钢结构、烟囱现场制造安装</w:t>
            </w:r>
            <w:r w:rsidRPr="00135D92">
              <w:rPr>
                <w:rFonts w:hint="eastAsia"/>
                <w:szCs w:val="21"/>
              </w:rPr>
              <w:t>,</w:t>
            </w:r>
            <w:r w:rsidRPr="00135D92">
              <w:rPr>
                <w:rFonts w:hint="eastAsia"/>
                <w:szCs w:val="21"/>
              </w:rPr>
              <w:t>炉管、燃烧器、对流段预热器、空预器等设备安装</w:t>
            </w:r>
            <w:r>
              <w:rPr>
                <w:rFonts w:hint="eastAsia"/>
                <w:szCs w:val="21"/>
              </w:rPr>
              <w:t>。</w:t>
            </w:r>
          </w:p>
          <w:p w:rsidR="008647B4" w:rsidRDefault="008647B4" w:rsidP="00A2420E">
            <w:pPr>
              <w:ind w:firstLineChars="200" w:firstLine="420"/>
              <w:rPr>
                <w:szCs w:val="21"/>
              </w:rPr>
            </w:pPr>
            <w:r>
              <w:rPr>
                <w:rFonts w:hint="eastAsia"/>
                <w:szCs w:val="21"/>
              </w:rPr>
              <w:t>抽项目施工相关人员及持证上岗情况：</w:t>
            </w:r>
          </w:p>
          <w:p w:rsidR="008647B4" w:rsidRDefault="008647B4" w:rsidP="00A2420E">
            <w:pPr>
              <w:ind w:firstLineChars="200" w:firstLine="420"/>
              <w:rPr>
                <w:szCs w:val="21"/>
              </w:rPr>
            </w:pPr>
            <w:r>
              <w:rPr>
                <w:rFonts w:hint="eastAsia"/>
                <w:szCs w:val="21"/>
              </w:rPr>
              <w:t>王朝述</w:t>
            </w:r>
            <w:r>
              <w:rPr>
                <w:rFonts w:hint="eastAsia"/>
                <w:szCs w:val="21"/>
              </w:rPr>
              <w:t xml:space="preserve">    </w:t>
            </w:r>
            <w:r>
              <w:rPr>
                <w:rFonts w:hint="eastAsia"/>
                <w:szCs w:val="21"/>
              </w:rPr>
              <w:t>主要负责人</w:t>
            </w:r>
            <w:r>
              <w:rPr>
                <w:rFonts w:hint="eastAsia"/>
                <w:szCs w:val="21"/>
              </w:rPr>
              <w:t xml:space="preserve">   </w:t>
            </w:r>
            <w:r>
              <w:rPr>
                <w:rFonts w:hint="eastAsia"/>
                <w:szCs w:val="21"/>
              </w:rPr>
              <w:t>川建安</w:t>
            </w:r>
            <w:r>
              <w:rPr>
                <w:rFonts w:hint="eastAsia"/>
                <w:szCs w:val="21"/>
              </w:rPr>
              <w:t>A</w:t>
            </w:r>
            <w:r>
              <w:rPr>
                <w:rFonts w:hint="eastAsia"/>
                <w:szCs w:val="21"/>
              </w:rPr>
              <w:t>（</w:t>
            </w:r>
            <w:r>
              <w:rPr>
                <w:rFonts w:hint="eastAsia"/>
                <w:szCs w:val="21"/>
              </w:rPr>
              <w:t>2017</w:t>
            </w:r>
            <w:r>
              <w:rPr>
                <w:rFonts w:hint="eastAsia"/>
                <w:szCs w:val="21"/>
              </w:rPr>
              <w:t>）</w:t>
            </w:r>
            <w:r>
              <w:rPr>
                <w:rFonts w:hint="eastAsia"/>
                <w:szCs w:val="21"/>
              </w:rPr>
              <w:t>0190596</w:t>
            </w:r>
          </w:p>
          <w:p w:rsidR="008647B4" w:rsidRDefault="008647B4" w:rsidP="00A2420E">
            <w:pPr>
              <w:ind w:firstLineChars="200" w:firstLine="420"/>
              <w:rPr>
                <w:szCs w:val="21"/>
              </w:rPr>
            </w:pPr>
            <w:r>
              <w:rPr>
                <w:rFonts w:hint="eastAsia"/>
                <w:szCs w:val="21"/>
              </w:rPr>
              <w:t>二级建造师：唐兴华</w:t>
            </w:r>
            <w:r>
              <w:rPr>
                <w:rFonts w:hint="eastAsia"/>
                <w:szCs w:val="21"/>
              </w:rPr>
              <w:t xml:space="preserve">  </w:t>
            </w:r>
            <w:r>
              <w:rPr>
                <w:rFonts w:hint="eastAsia"/>
                <w:szCs w:val="21"/>
              </w:rPr>
              <w:t>证号：川</w:t>
            </w:r>
            <w:r>
              <w:rPr>
                <w:rFonts w:hint="eastAsia"/>
                <w:szCs w:val="21"/>
              </w:rPr>
              <w:t>251121358582</w:t>
            </w:r>
          </w:p>
          <w:p w:rsidR="008647B4" w:rsidRDefault="008647B4" w:rsidP="00A2420E">
            <w:pPr>
              <w:ind w:firstLineChars="200" w:firstLine="420"/>
              <w:rPr>
                <w:szCs w:val="21"/>
              </w:rPr>
            </w:pPr>
            <w:r>
              <w:rPr>
                <w:rFonts w:hint="eastAsia"/>
                <w:szCs w:val="21"/>
              </w:rPr>
              <w:t>安全员</w:t>
            </w:r>
            <w:r>
              <w:rPr>
                <w:rFonts w:hint="eastAsia"/>
                <w:szCs w:val="21"/>
              </w:rPr>
              <w:tab/>
            </w:r>
            <w:r>
              <w:rPr>
                <w:rFonts w:hint="eastAsia"/>
                <w:szCs w:val="21"/>
              </w:rPr>
              <w:t>张浮平：</w:t>
            </w:r>
            <w:r>
              <w:rPr>
                <w:rFonts w:hint="eastAsia"/>
                <w:szCs w:val="21"/>
              </w:rPr>
              <w:t xml:space="preserve"> </w:t>
            </w:r>
            <w:r>
              <w:rPr>
                <w:rFonts w:hint="eastAsia"/>
                <w:szCs w:val="21"/>
              </w:rPr>
              <w:t>证书号：川建安</w:t>
            </w:r>
            <w:r>
              <w:rPr>
                <w:rFonts w:hint="eastAsia"/>
                <w:szCs w:val="21"/>
              </w:rPr>
              <w:t>C</w:t>
            </w:r>
            <w:r>
              <w:rPr>
                <w:rFonts w:hint="eastAsia"/>
                <w:szCs w:val="21"/>
              </w:rPr>
              <w:t>（</w:t>
            </w:r>
            <w:r>
              <w:rPr>
                <w:rFonts w:hint="eastAsia"/>
                <w:szCs w:val="21"/>
              </w:rPr>
              <w:t>2017</w:t>
            </w:r>
            <w:r>
              <w:rPr>
                <w:rFonts w:hint="eastAsia"/>
                <w:szCs w:val="21"/>
              </w:rPr>
              <w:t>）</w:t>
            </w:r>
            <w:r>
              <w:rPr>
                <w:rFonts w:hint="eastAsia"/>
                <w:szCs w:val="21"/>
              </w:rPr>
              <w:t>0019500</w:t>
            </w:r>
          </w:p>
          <w:p w:rsidR="008647B4" w:rsidRDefault="008647B4" w:rsidP="00A2420E">
            <w:pPr>
              <w:ind w:firstLineChars="200" w:firstLine="420"/>
              <w:rPr>
                <w:szCs w:val="21"/>
              </w:rPr>
            </w:pPr>
            <w:r>
              <w:rPr>
                <w:rFonts w:hint="eastAsia"/>
                <w:szCs w:val="21"/>
              </w:rPr>
              <w:t>安全员</w:t>
            </w:r>
            <w:r>
              <w:rPr>
                <w:rFonts w:hint="eastAsia"/>
                <w:szCs w:val="21"/>
              </w:rPr>
              <w:tab/>
            </w:r>
            <w:r>
              <w:rPr>
                <w:rFonts w:hint="eastAsia"/>
                <w:szCs w:val="21"/>
              </w:rPr>
              <w:t>张勇：</w:t>
            </w:r>
            <w:r>
              <w:rPr>
                <w:rFonts w:hint="eastAsia"/>
                <w:szCs w:val="21"/>
              </w:rPr>
              <w:t xml:space="preserve"> </w:t>
            </w:r>
            <w:r>
              <w:rPr>
                <w:rFonts w:hint="eastAsia"/>
                <w:szCs w:val="21"/>
              </w:rPr>
              <w:t>证书号：川建安</w:t>
            </w:r>
            <w:r>
              <w:rPr>
                <w:rFonts w:hint="eastAsia"/>
                <w:szCs w:val="21"/>
              </w:rPr>
              <w:t>C</w:t>
            </w:r>
            <w:r>
              <w:rPr>
                <w:rFonts w:hint="eastAsia"/>
                <w:szCs w:val="21"/>
              </w:rPr>
              <w:t>（</w:t>
            </w:r>
            <w:r>
              <w:rPr>
                <w:rFonts w:hint="eastAsia"/>
                <w:szCs w:val="21"/>
              </w:rPr>
              <w:t>2017</w:t>
            </w:r>
            <w:r>
              <w:rPr>
                <w:rFonts w:hint="eastAsia"/>
                <w:szCs w:val="21"/>
              </w:rPr>
              <w:t>）</w:t>
            </w:r>
            <w:r>
              <w:rPr>
                <w:rFonts w:hint="eastAsia"/>
                <w:szCs w:val="21"/>
              </w:rPr>
              <w:t>0019502</w:t>
            </w:r>
          </w:p>
          <w:p w:rsidR="008647B4" w:rsidRDefault="008647B4" w:rsidP="00A2420E">
            <w:pPr>
              <w:ind w:firstLineChars="200" w:firstLine="420"/>
              <w:rPr>
                <w:szCs w:val="21"/>
              </w:rPr>
            </w:pPr>
            <w:r>
              <w:rPr>
                <w:rFonts w:hint="eastAsia"/>
                <w:szCs w:val="21"/>
              </w:rPr>
              <w:t>文得均</w:t>
            </w:r>
            <w:r>
              <w:rPr>
                <w:rFonts w:hint="eastAsia"/>
                <w:szCs w:val="21"/>
              </w:rPr>
              <w:t xml:space="preserve">   </w:t>
            </w:r>
            <w:r>
              <w:rPr>
                <w:rFonts w:hint="eastAsia"/>
                <w:szCs w:val="21"/>
              </w:rPr>
              <w:t>焊接与热切割</w:t>
            </w:r>
            <w:r>
              <w:rPr>
                <w:rFonts w:hint="eastAsia"/>
                <w:szCs w:val="21"/>
              </w:rPr>
              <w:t xml:space="preserve">  </w:t>
            </w:r>
            <w:r>
              <w:rPr>
                <w:rFonts w:hint="eastAsia"/>
                <w:szCs w:val="21"/>
              </w:rPr>
              <w:t>证号：</w:t>
            </w:r>
            <w:r>
              <w:rPr>
                <w:rFonts w:hint="eastAsia"/>
                <w:szCs w:val="21"/>
              </w:rPr>
              <w:t>T511324198502102459</w:t>
            </w:r>
          </w:p>
          <w:p w:rsidR="008647B4" w:rsidRDefault="008647B4" w:rsidP="00A2420E">
            <w:pPr>
              <w:ind w:firstLineChars="200" w:firstLine="420"/>
              <w:rPr>
                <w:szCs w:val="21"/>
              </w:rPr>
            </w:pPr>
            <w:r>
              <w:rPr>
                <w:rFonts w:hint="eastAsia"/>
                <w:szCs w:val="21"/>
              </w:rPr>
              <w:t>郑明兵</w:t>
            </w:r>
            <w:r>
              <w:rPr>
                <w:rFonts w:hint="eastAsia"/>
                <w:szCs w:val="21"/>
              </w:rPr>
              <w:t xml:space="preserve">   </w:t>
            </w:r>
            <w:r>
              <w:rPr>
                <w:rFonts w:hint="eastAsia"/>
                <w:szCs w:val="21"/>
              </w:rPr>
              <w:t>焊接与热切割</w:t>
            </w:r>
            <w:r>
              <w:rPr>
                <w:rFonts w:hint="eastAsia"/>
                <w:szCs w:val="21"/>
              </w:rPr>
              <w:t xml:space="preserve">  </w:t>
            </w:r>
            <w:r>
              <w:rPr>
                <w:rFonts w:hint="eastAsia"/>
                <w:szCs w:val="21"/>
              </w:rPr>
              <w:t>证号：</w:t>
            </w:r>
            <w:r>
              <w:rPr>
                <w:rFonts w:hint="eastAsia"/>
                <w:szCs w:val="21"/>
              </w:rPr>
              <w:t>T519001197409233819</w:t>
            </w:r>
          </w:p>
          <w:p w:rsidR="008647B4" w:rsidRDefault="008647B4" w:rsidP="00A2420E">
            <w:pPr>
              <w:ind w:firstLineChars="200" w:firstLine="420"/>
              <w:rPr>
                <w:szCs w:val="21"/>
              </w:rPr>
            </w:pPr>
            <w:r>
              <w:rPr>
                <w:rFonts w:hint="eastAsia"/>
                <w:szCs w:val="21"/>
              </w:rPr>
              <w:t>曾仁波</w:t>
            </w:r>
            <w:r>
              <w:rPr>
                <w:rFonts w:hint="eastAsia"/>
                <w:szCs w:val="21"/>
              </w:rPr>
              <w:t xml:space="preserve">   </w:t>
            </w:r>
            <w:r>
              <w:rPr>
                <w:rFonts w:hint="eastAsia"/>
                <w:szCs w:val="21"/>
              </w:rPr>
              <w:t>焊接与热切割</w:t>
            </w:r>
            <w:r>
              <w:rPr>
                <w:rFonts w:hint="eastAsia"/>
                <w:szCs w:val="21"/>
              </w:rPr>
              <w:t xml:space="preserve">  </w:t>
            </w:r>
            <w:r>
              <w:rPr>
                <w:rFonts w:hint="eastAsia"/>
                <w:szCs w:val="21"/>
              </w:rPr>
              <w:t>证号：</w:t>
            </w:r>
            <w:r>
              <w:rPr>
                <w:rFonts w:hint="eastAsia"/>
                <w:szCs w:val="21"/>
              </w:rPr>
              <w:t>T51068119880304091X</w:t>
            </w:r>
          </w:p>
          <w:p w:rsidR="008647B4" w:rsidRDefault="008647B4" w:rsidP="00A2420E">
            <w:pPr>
              <w:ind w:firstLineChars="200" w:firstLine="420"/>
              <w:rPr>
                <w:szCs w:val="21"/>
              </w:rPr>
            </w:pPr>
            <w:r>
              <w:rPr>
                <w:rFonts w:hint="eastAsia"/>
                <w:szCs w:val="21"/>
              </w:rPr>
              <w:t>张</w:t>
            </w:r>
            <w:r>
              <w:rPr>
                <w:rFonts w:hint="eastAsia"/>
                <w:szCs w:val="21"/>
              </w:rPr>
              <w:t xml:space="preserve">  </w:t>
            </w:r>
            <w:r>
              <w:rPr>
                <w:rFonts w:hint="eastAsia"/>
                <w:szCs w:val="21"/>
              </w:rPr>
              <w:t>勇</w:t>
            </w:r>
            <w:r>
              <w:rPr>
                <w:rFonts w:hint="eastAsia"/>
                <w:szCs w:val="21"/>
              </w:rPr>
              <w:t xml:space="preserve">   </w:t>
            </w:r>
            <w:r>
              <w:rPr>
                <w:rFonts w:hint="eastAsia"/>
                <w:szCs w:val="21"/>
              </w:rPr>
              <w:t>高处安装、维护、拆除作业</w:t>
            </w:r>
            <w:r>
              <w:rPr>
                <w:rFonts w:hint="eastAsia"/>
                <w:szCs w:val="21"/>
              </w:rPr>
              <w:t xml:space="preserve">   </w:t>
            </w:r>
            <w:r>
              <w:rPr>
                <w:rFonts w:hint="eastAsia"/>
                <w:szCs w:val="21"/>
              </w:rPr>
              <w:t>证号：</w:t>
            </w:r>
            <w:r>
              <w:rPr>
                <w:rFonts w:hint="eastAsia"/>
                <w:szCs w:val="21"/>
              </w:rPr>
              <w:t>T511025197105287397</w:t>
            </w:r>
          </w:p>
          <w:p w:rsidR="008647B4" w:rsidRDefault="008647B4" w:rsidP="00A2420E">
            <w:pPr>
              <w:ind w:firstLineChars="200" w:firstLine="420"/>
              <w:rPr>
                <w:szCs w:val="21"/>
              </w:rPr>
            </w:pPr>
            <w:r>
              <w:rPr>
                <w:rFonts w:hint="eastAsia"/>
                <w:szCs w:val="21"/>
              </w:rPr>
              <w:t>苏建国</w:t>
            </w:r>
            <w:r>
              <w:rPr>
                <w:rFonts w:hint="eastAsia"/>
                <w:szCs w:val="21"/>
              </w:rPr>
              <w:t xml:space="preserve">   </w:t>
            </w:r>
            <w:r>
              <w:rPr>
                <w:rFonts w:hint="eastAsia"/>
                <w:szCs w:val="21"/>
              </w:rPr>
              <w:t>工种：无损检测人员：项目：渗透检测</w:t>
            </w:r>
            <w:r>
              <w:rPr>
                <w:rFonts w:hint="eastAsia"/>
                <w:szCs w:val="21"/>
              </w:rPr>
              <w:t xml:space="preserve"> </w:t>
            </w:r>
            <w:r>
              <w:rPr>
                <w:rFonts w:hint="eastAsia"/>
                <w:szCs w:val="21"/>
              </w:rPr>
              <w:t>级别：初级（</w:t>
            </w:r>
            <w:r>
              <w:rPr>
                <w:rFonts w:hint="eastAsia"/>
                <w:szCs w:val="21"/>
              </w:rPr>
              <w:t>I</w:t>
            </w:r>
            <w:r>
              <w:rPr>
                <w:rFonts w:hint="eastAsia"/>
                <w:szCs w:val="21"/>
              </w:rPr>
              <w:t>）</w:t>
            </w:r>
            <w:r>
              <w:rPr>
                <w:rFonts w:hint="eastAsia"/>
                <w:szCs w:val="21"/>
              </w:rPr>
              <w:t xml:space="preserve"> </w:t>
            </w:r>
            <w:r>
              <w:rPr>
                <w:rFonts w:hint="eastAsia"/>
                <w:szCs w:val="21"/>
              </w:rPr>
              <w:t>证号：</w:t>
            </w:r>
            <w:r>
              <w:rPr>
                <w:rFonts w:hint="eastAsia"/>
                <w:szCs w:val="21"/>
              </w:rPr>
              <w:t xml:space="preserve">510122198603079572   </w:t>
            </w:r>
          </w:p>
          <w:p w:rsidR="008647B4" w:rsidRDefault="008647B4" w:rsidP="00A2420E">
            <w:pPr>
              <w:ind w:firstLineChars="200" w:firstLine="420"/>
              <w:rPr>
                <w:szCs w:val="21"/>
              </w:rPr>
            </w:pPr>
            <w:r>
              <w:rPr>
                <w:rFonts w:hint="eastAsia"/>
                <w:szCs w:val="21"/>
              </w:rPr>
              <w:lastRenderedPageBreak/>
              <w:t>查《目标考核统计表》：</w:t>
            </w:r>
          </w:p>
          <w:p w:rsidR="008647B4" w:rsidRDefault="008647B4" w:rsidP="00A2420E">
            <w:pPr>
              <w:ind w:firstLineChars="200" w:firstLine="420"/>
              <w:rPr>
                <w:szCs w:val="21"/>
              </w:rPr>
            </w:pPr>
            <w:r>
              <w:rPr>
                <w:rFonts w:hint="eastAsia"/>
                <w:szCs w:val="21"/>
              </w:rPr>
              <w:t>项目部的管理目标及完成情况如下：</w:t>
            </w:r>
          </w:p>
          <w:p w:rsidR="008647B4" w:rsidRDefault="008647B4" w:rsidP="00A2420E">
            <w:pPr>
              <w:ind w:firstLineChars="200" w:firstLine="420"/>
              <w:rPr>
                <w:szCs w:val="21"/>
              </w:rPr>
            </w:pPr>
            <w:r>
              <w:rPr>
                <w:rFonts w:hint="eastAsia"/>
                <w:szCs w:val="21"/>
              </w:rPr>
              <w:t>质量目标：达到国家施工验收规范一次性合格标准。</w:t>
            </w:r>
          </w:p>
          <w:p w:rsidR="008647B4" w:rsidRDefault="008647B4" w:rsidP="00A2420E">
            <w:pPr>
              <w:ind w:firstLineChars="200" w:firstLine="420"/>
              <w:rPr>
                <w:szCs w:val="21"/>
              </w:rPr>
            </w:pPr>
            <w:r>
              <w:rPr>
                <w:rFonts w:hint="eastAsia"/>
                <w:szCs w:val="21"/>
              </w:rPr>
              <w:t>查上述目标均已实现，基本具备了量化及可考核性。</w:t>
            </w:r>
          </w:p>
          <w:p w:rsidR="008647B4" w:rsidRDefault="008647B4" w:rsidP="00A2420E">
            <w:pPr>
              <w:ind w:firstLineChars="200" w:firstLine="420"/>
              <w:rPr>
                <w:szCs w:val="21"/>
              </w:rPr>
            </w:pPr>
          </w:p>
          <w:p w:rsidR="008647B4" w:rsidRDefault="008647B4" w:rsidP="00A2420E">
            <w:pPr>
              <w:ind w:firstLineChars="200" w:firstLine="420"/>
              <w:rPr>
                <w:szCs w:val="21"/>
              </w:rPr>
            </w:pPr>
            <w:r>
              <w:rPr>
                <w:rFonts w:hint="eastAsia"/>
                <w:szCs w:val="21"/>
              </w:rPr>
              <w:t>产品执行标准：《石油化工工程防渗技术规范》（</w:t>
            </w:r>
            <w:r>
              <w:rPr>
                <w:rFonts w:hint="eastAsia"/>
                <w:szCs w:val="21"/>
              </w:rPr>
              <w:t>GB50374-2006</w:t>
            </w:r>
            <w:r>
              <w:rPr>
                <w:rFonts w:hint="eastAsia"/>
                <w:szCs w:val="21"/>
              </w:rPr>
              <w:t>）</w:t>
            </w:r>
          </w:p>
          <w:p w:rsidR="008647B4" w:rsidRDefault="008647B4" w:rsidP="00A2420E">
            <w:pPr>
              <w:ind w:firstLineChars="200" w:firstLine="420"/>
              <w:rPr>
                <w:szCs w:val="21"/>
              </w:rPr>
            </w:pPr>
            <w:r>
              <w:rPr>
                <w:rFonts w:hint="eastAsia"/>
                <w:szCs w:val="21"/>
              </w:rPr>
              <w:t>《石油化工工程减隔震（振）技术规范》（</w:t>
            </w:r>
            <w:r>
              <w:rPr>
                <w:rFonts w:hint="eastAsia"/>
                <w:szCs w:val="21"/>
              </w:rPr>
              <w:t>SH/T 3201-2018</w:t>
            </w:r>
            <w:r>
              <w:rPr>
                <w:rFonts w:hint="eastAsia"/>
                <w:szCs w:val="21"/>
              </w:rPr>
              <w:t>）</w:t>
            </w:r>
          </w:p>
          <w:p w:rsidR="008647B4" w:rsidRDefault="008647B4" w:rsidP="00A2420E">
            <w:pPr>
              <w:ind w:firstLineChars="200" w:firstLine="420"/>
              <w:rPr>
                <w:szCs w:val="21"/>
              </w:rPr>
            </w:pPr>
            <w:r>
              <w:rPr>
                <w:rFonts w:hint="eastAsia"/>
                <w:szCs w:val="21"/>
              </w:rPr>
              <w:t>《</w:t>
            </w:r>
            <w:r>
              <w:rPr>
                <w:szCs w:val="21"/>
              </w:rPr>
              <w:t>石油化工工程地震破坏鉴定标准</w:t>
            </w:r>
            <w:r>
              <w:rPr>
                <w:rFonts w:hint="eastAsia"/>
                <w:szCs w:val="21"/>
              </w:rPr>
              <w:t>》（</w:t>
            </w:r>
            <w:r>
              <w:rPr>
                <w:rFonts w:hint="eastAsia"/>
                <w:szCs w:val="21"/>
              </w:rPr>
              <w:t>GB 50992-2014</w:t>
            </w:r>
            <w:r>
              <w:rPr>
                <w:rFonts w:hint="eastAsia"/>
                <w:szCs w:val="21"/>
              </w:rPr>
              <w:t>）</w:t>
            </w:r>
          </w:p>
          <w:p w:rsidR="008647B4" w:rsidRDefault="008647B4" w:rsidP="00A2420E">
            <w:pPr>
              <w:ind w:firstLineChars="200" w:firstLine="420"/>
              <w:rPr>
                <w:szCs w:val="21"/>
              </w:rPr>
            </w:pPr>
            <w:r>
              <w:rPr>
                <w:rFonts w:hint="eastAsia"/>
                <w:szCs w:val="21"/>
              </w:rPr>
              <w:t>《工业金属管道工程施工规范》（</w:t>
            </w:r>
            <w:r>
              <w:rPr>
                <w:rFonts w:hint="eastAsia"/>
                <w:szCs w:val="21"/>
              </w:rPr>
              <w:t>GB50235</w:t>
            </w:r>
            <w:r>
              <w:rPr>
                <w:rFonts w:hint="eastAsia"/>
                <w:szCs w:val="21"/>
              </w:rPr>
              <w:t>—</w:t>
            </w:r>
            <w:r>
              <w:rPr>
                <w:rFonts w:hint="eastAsia"/>
                <w:szCs w:val="21"/>
              </w:rPr>
              <w:t>2010</w:t>
            </w:r>
            <w:r>
              <w:rPr>
                <w:rFonts w:hint="eastAsia"/>
                <w:szCs w:val="21"/>
              </w:rPr>
              <w:t>）</w:t>
            </w:r>
          </w:p>
          <w:p w:rsidR="008647B4" w:rsidRDefault="008647B4" w:rsidP="00A2420E">
            <w:pPr>
              <w:ind w:firstLineChars="200" w:firstLine="420"/>
              <w:rPr>
                <w:szCs w:val="21"/>
              </w:rPr>
            </w:pPr>
            <w:r>
              <w:rPr>
                <w:rFonts w:hint="eastAsia"/>
                <w:szCs w:val="21"/>
              </w:rPr>
              <w:t>《现场设备、工业管道焊接工程施工规范》（</w:t>
            </w:r>
            <w:r>
              <w:rPr>
                <w:rFonts w:hint="eastAsia"/>
                <w:szCs w:val="21"/>
              </w:rPr>
              <w:t>GB50236-2011</w:t>
            </w:r>
            <w:r>
              <w:rPr>
                <w:rFonts w:hint="eastAsia"/>
                <w:szCs w:val="21"/>
              </w:rPr>
              <w:t>）</w:t>
            </w:r>
          </w:p>
          <w:p w:rsidR="008647B4" w:rsidRDefault="008647B4" w:rsidP="00A2420E">
            <w:pPr>
              <w:ind w:firstLineChars="200" w:firstLine="420"/>
              <w:rPr>
                <w:szCs w:val="21"/>
              </w:rPr>
            </w:pPr>
            <w:r>
              <w:rPr>
                <w:rFonts w:hint="eastAsia"/>
                <w:szCs w:val="21"/>
              </w:rPr>
              <w:t>《高压锅炉用无缝钢管》（</w:t>
            </w:r>
            <w:r>
              <w:rPr>
                <w:rFonts w:hint="eastAsia"/>
                <w:szCs w:val="21"/>
              </w:rPr>
              <w:t>GB/T5310-2017</w:t>
            </w:r>
            <w:r>
              <w:rPr>
                <w:rFonts w:hint="eastAsia"/>
                <w:szCs w:val="21"/>
              </w:rPr>
              <w:t>）</w:t>
            </w:r>
          </w:p>
          <w:p w:rsidR="008647B4" w:rsidRDefault="008647B4" w:rsidP="00A2420E">
            <w:pPr>
              <w:ind w:firstLineChars="200" w:firstLine="420"/>
              <w:rPr>
                <w:szCs w:val="21"/>
              </w:rPr>
            </w:pPr>
            <w:r>
              <w:rPr>
                <w:rFonts w:hint="eastAsia"/>
                <w:szCs w:val="21"/>
              </w:rPr>
              <w:t>《熔化焊用钢丝》（</w:t>
            </w:r>
            <w:r>
              <w:rPr>
                <w:rFonts w:hint="eastAsia"/>
                <w:szCs w:val="21"/>
              </w:rPr>
              <w:t>GB/T14957-2018</w:t>
            </w:r>
            <w:r>
              <w:rPr>
                <w:rFonts w:hint="eastAsia"/>
                <w:szCs w:val="21"/>
              </w:rPr>
              <w:t>）</w:t>
            </w:r>
          </w:p>
          <w:p w:rsidR="008647B4" w:rsidRDefault="008647B4" w:rsidP="00A2420E">
            <w:pPr>
              <w:ind w:firstLineChars="200" w:firstLine="420"/>
              <w:rPr>
                <w:szCs w:val="21"/>
              </w:rPr>
            </w:pPr>
            <w:r>
              <w:rPr>
                <w:rFonts w:hint="eastAsia"/>
                <w:szCs w:val="21"/>
              </w:rPr>
              <w:t>《钢制对焊无缝管件》（</w:t>
            </w:r>
            <w:r>
              <w:rPr>
                <w:rFonts w:hint="eastAsia"/>
                <w:szCs w:val="21"/>
              </w:rPr>
              <w:t>GB12459-2005</w:t>
            </w:r>
            <w:r>
              <w:rPr>
                <w:rFonts w:hint="eastAsia"/>
                <w:szCs w:val="21"/>
              </w:rPr>
              <w:t>）；</w:t>
            </w:r>
          </w:p>
          <w:p w:rsidR="008647B4" w:rsidRDefault="008647B4" w:rsidP="00A2420E">
            <w:pPr>
              <w:ind w:firstLineChars="200" w:firstLine="420"/>
              <w:rPr>
                <w:szCs w:val="21"/>
              </w:rPr>
            </w:pPr>
            <w:r>
              <w:rPr>
                <w:rFonts w:hint="eastAsia"/>
                <w:szCs w:val="21"/>
              </w:rPr>
              <w:t>《承压设备无损检测》（</w:t>
            </w:r>
            <w:r>
              <w:rPr>
                <w:rFonts w:hint="eastAsia"/>
                <w:szCs w:val="21"/>
              </w:rPr>
              <w:t>NB/T47013-2015</w:t>
            </w:r>
            <w:r>
              <w:rPr>
                <w:rFonts w:hint="eastAsia"/>
                <w:szCs w:val="21"/>
              </w:rPr>
              <w:t>）；</w:t>
            </w:r>
          </w:p>
          <w:p w:rsidR="008647B4" w:rsidRDefault="008647B4" w:rsidP="00A2420E">
            <w:pPr>
              <w:ind w:firstLineChars="200" w:firstLine="420"/>
              <w:rPr>
                <w:szCs w:val="21"/>
              </w:rPr>
            </w:pPr>
            <w:r>
              <w:rPr>
                <w:rFonts w:hint="eastAsia"/>
                <w:szCs w:val="21"/>
              </w:rPr>
              <w:t>《化学工业炉受压元件制造技术条件》（</w:t>
            </w:r>
            <w:r>
              <w:rPr>
                <w:rFonts w:hint="eastAsia"/>
                <w:szCs w:val="21"/>
              </w:rPr>
              <w:t>HG/T20545-92</w:t>
            </w:r>
            <w:r>
              <w:rPr>
                <w:rFonts w:hint="eastAsia"/>
                <w:szCs w:val="21"/>
              </w:rPr>
              <w:t>）；</w:t>
            </w:r>
          </w:p>
          <w:p w:rsidR="008647B4" w:rsidRDefault="008647B4" w:rsidP="00A2420E">
            <w:pPr>
              <w:ind w:firstLineChars="200" w:firstLine="420"/>
              <w:rPr>
                <w:szCs w:val="21"/>
              </w:rPr>
            </w:pPr>
            <w:r>
              <w:rPr>
                <w:rFonts w:hint="eastAsia"/>
                <w:szCs w:val="21"/>
              </w:rPr>
              <w:t>《化学工业炉金属材料设计选用规定》（</w:t>
            </w:r>
            <w:r>
              <w:rPr>
                <w:rFonts w:hint="eastAsia"/>
                <w:szCs w:val="21"/>
              </w:rPr>
              <w:t>HG/T20684-96</w:t>
            </w:r>
            <w:r>
              <w:rPr>
                <w:rFonts w:hint="eastAsia"/>
                <w:szCs w:val="21"/>
              </w:rPr>
              <w:t>）；</w:t>
            </w:r>
          </w:p>
          <w:p w:rsidR="008647B4" w:rsidRDefault="008647B4" w:rsidP="00A2420E">
            <w:pPr>
              <w:ind w:firstLineChars="200" w:firstLine="420"/>
              <w:rPr>
                <w:szCs w:val="21"/>
              </w:rPr>
            </w:pPr>
            <w:r>
              <w:rPr>
                <w:rFonts w:hint="eastAsia"/>
                <w:szCs w:val="21"/>
              </w:rPr>
              <w:t>《钢制对焊无缝管件》（</w:t>
            </w:r>
            <w:r>
              <w:rPr>
                <w:rFonts w:hint="eastAsia"/>
                <w:szCs w:val="21"/>
              </w:rPr>
              <w:t>GB12459-2005</w:t>
            </w:r>
            <w:r>
              <w:rPr>
                <w:rFonts w:hint="eastAsia"/>
                <w:szCs w:val="21"/>
              </w:rPr>
              <w:t>）；</w:t>
            </w:r>
          </w:p>
          <w:p w:rsidR="008647B4" w:rsidRDefault="008647B4" w:rsidP="00A2420E">
            <w:pPr>
              <w:ind w:firstLineChars="200" w:firstLine="420"/>
              <w:rPr>
                <w:szCs w:val="21"/>
              </w:rPr>
            </w:pPr>
            <w:r>
              <w:rPr>
                <w:rFonts w:hint="eastAsia"/>
                <w:szCs w:val="21"/>
              </w:rPr>
              <w:t>《承压设备用不锈钢和耐热刚锻件》</w:t>
            </w:r>
            <w:r>
              <w:rPr>
                <w:rFonts w:hint="eastAsia"/>
                <w:szCs w:val="21"/>
              </w:rPr>
              <w:t>(NB/T47010-2010):</w:t>
            </w:r>
          </w:p>
          <w:p w:rsidR="008647B4" w:rsidRDefault="008647B4" w:rsidP="00A2420E">
            <w:pPr>
              <w:ind w:firstLineChars="200" w:firstLine="420"/>
              <w:rPr>
                <w:szCs w:val="21"/>
              </w:rPr>
            </w:pPr>
            <w:r>
              <w:rPr>
                <w:rFonts w:hint="eastAsia"/>
                <w:szCs w:val="21"/>
              </w:rPr>
              <w:t>《承压设备无损检测》（</w:t>
            </w:r>
            <w:r>
              <w:rPr>
                <w:rFonts w:hint="eastAsia"/>
                <w:szCs w:val="21"/>
              </w:rPr>
              <w:t>NB/T47013-2015</w:t>
            </w:r>
            <w:r>
              <w:rPr>
                <w:rFonts w:hint="eastAsia"/>
                <w:szCs w:val="21"/>
              </w:rPr>
              <w:t>）；</w:t>
            </w:r>
          </w:p>
          <w:p w:rsidR="008647B4" w:rsidRDefault="008647B4" w:rsidP="00A2420E">
            <w:pPr>
              <w:ind w:firstLineChars="200" w:firstLine="420"/>
              <w:rPr>
                <w:szCs w:val="21"/>
              </w:rPr>
            </w:pPr>
            <w:r>
              <w:rPr>
                <w:rFonts w:hint="eastAsia"/>
                <w:szCs w:val="21"/>
              </w:rPr>
              <w:t>等技术规范及标准。</w:t>
            </w:r>
          </w:p>
          <w:p w:rsidR="008647B4" w:rsidRDefault="008647B4" w:rsidP="00A2420E">
            <w:pPr>
              <w:ind w:firstLineChars="200" w:firstLine="420"/>
              <w:rPr>
                <w:szCs w:val="21"/>
              </w:rPr>
            </w:pPr>
            <w:r>
              <w:rPr>
                <w:rFonts w:hint="eastAsia"/>
                <w:szCs w:val="21"/>
              </w:rPr>
              <w:t>查项目部执行建设部统一的质量记录，且提供了统一的质量验收记录目录清单和相应的记录表式。符合要求。</w:t>
            </w:r>
          </w:p>
          <w:p w:rsidR="008647B4" w:rsidRDefault="008647B4" w:rsidP="00A2420E">
            <w:pPr>
              <w:ind w:firstLineChars="200" w:firstLine="420"/>
              <w:rPr>
                <w:szCs w:val="21"/>
              </w:rPr>
            </w:pPr>
            <w:r>
              <w:rPr>
                <w:rFonts w:hint="eastAsia"/>
                <w:szCs w:val="21"/>
              </w:rPr>
              <w:t>对项目进行动态管理，目前在石油化工工程方面未发生变化。</w:t>
            </w:r>
          </w:p>
          <w:p w:rsidR="008647B4" w:rsidRDefault="008647B4" w:rsidP="00A2420E">
            <w:pPr>
              <w:ind w:firstLineChars="200" w:firstLine="420"/>
              <w:rPr>
                <w:szCs w:val="21"/>
              </w:rPr>
            </w:pPr>
            <w:r>
              <w:rPr>
                <w:rFonts w:hint="eastAsia"/>
                <w:szCs w:val="21"/>
              </w:rPr>
              <w:t>工艺流程：签订合同—组建项目部—编制施工方案—组织施工—过程检验—竣工验收—交付及交付后的活动。</w:t>
            </w:r>
          </w:p>
          <w:p w:rsidR="008647B4" w:rsidRDefault="008647B4" w:rsidP="00A2420E">
            <w:pPr>
              <w:ind w:firstLineChars="200" w:firstLine="420"/>
              <w:rPr>
                <w:szCs w:val="21"/>
              </w:rPr>
            </w:pPr>
            <w:r>
              <w:rPr>
                <w:rFonts w:hint="eastAsia"/>
                <w:szCs w:val="21"/>
              </w:rPr>
              <w:t>制定《施工组织设计》经过项目经理审批及总经理工程师批复。</w:t>
            </w:r>
          </w:p>
        </w:tc>
        <w:tc>
          <w:tcPr>
            <w:tcW w:w="898" w:type="dxa"/>
          </w:tcPr>
          <w:p w:rsidR="008647B4" w:rsidRDefault="008647B4" w:rsidP="00A2420E"/>
        </w:tc>
      </w:tr>
      <w:tr w:rsidR="008647B4" w:rsidTr="00A2420E">
        <w:trPr>
          <w:trHeight w:val="846"/>
        </w:trPr>
        <w:tc>
          <w:tcPr>
            <w:tcW w:w="2160" w:type="dxa"/>
            <w:vAlign w:val="center"/>
          </w:tcPr>
          <w:p w:rsidR="008647B4" w:rsidRDefault="008647B4" w:rsidP="00A2420E">
            <w:pPr>
              <w:rPr>
                <w:szCs w:val="21"/>
              </w:rPr>
            </w:pPr>
            <w:r>
              <w:rPr>
                <w:rFonts w:hint="eastAsia"/>
                <w:szCs w:val="21"/>
              </w:rPr>
              <w:lastRenderedPageBreak/>
              <w:t>设计和开发</w:t>
            </w:r>
          </w:p>
        </w:tc>
        <w:tc>
          <w:tcPr>
            <w:tcW w:w="960" w:type="dxa"/>
            <w:vAlign w:val="center"/>
          </w:tcPr>
          <w:p w:rsidR="008647B4" w:rsidRDefault="008647B4" w:rsidP="00A2420E">
            <w:pPr>
              <w:rPr>
                <w:szCs w:val="21"/>
              </w:rPr>
            </w:pPr>
            <w:r>
              <w:rPr>
                <w:szCs w:val="21"/>
              </w:rPr>
              <w:t>Q8.3</w:t>
            </w:r>
            <w:r>
              <w:rPr>
                <w:rFonts w:hint="eastAsia"/>
                <w:szCs w:val="21"/>
              </w:rPr>
              <w:t>（</w:t>
            </w:r>
            <w:r>
              <w:rPr>
                <w:rFonts w:hint="eastAsia"/>
                <w:szCs w:val="21"/>
              </w:rPr>
              <w:t>1</w:t>
            </w:r>
            <w:r>
              <w:rPr>
                <w:szCs w:val="21"/>
              </w:rPr>
              <w:t>0.3</w:t>
            </w:r>
            <w:r>
              <w:rPr>
                <w:rFonts w:hint="eastAsia"/>
                <w:szCs w:val="21"/>
              </w:rPr>
              <w:t>）</w:t>
            </w:r>
          </w:p>
        </w:tc>
        <w:tc>
          <w:tcPr>
            <w:tcW w:w="10691" w:type="dxa"/>
          </w:tcPr>
          <w:p w:rsidR="008647B4" w:rsidRDefault="008647B4" w:rsidP="00A2420E">
            <w:pPr>
              <w:ind w:firstLineChars="200" w:firstLine="420"/>
              <w:rPr>
                <w:szCs w:val="21"/>
              </w:rPr>
            </w:pPr>
            <w:r>
              <w:rPr>
                <w:rFonts w:hint="eastAsia"/>
                <w:szCs w:val="21"/>
              </w:rPr>
              <w:t>本公司产品是石油化工工程总承包，依据国家标准及顾客图纸进行施工，不涉及</w:t>
            </w:r>
            <w:r>
              <w:rPr>
                <w:rFonts w:hint="eastAsia"/>
                <w:szCs w:val="21"/>
              </w:rPr>
              <w:t>8.3</w:t>
            </w:r>
            <w:r>
              <w:rPr>
                <w:rFonts w:hint="eastAsia"/>
                <w:szCs w:val="21"/>
              </w:rPr>
              <w:t>条和</w:t>
            </w:r>
            <w:r>
              <w:rPr>
                <w:rFonts w:hint="eastAsia"/>
                <w:szCs w:val="21"/>
              </w:rPr>
              <w:t>1</w:t>
            </w:r>
            <w:r>
              <w:rPr>
                <w:szCs w:val="21"/>
              </w:rPr>
              <w:t>0.3</w:t>
            </w:r>
            <w:r>
              <w:rPr>
                <w:rFonts w:hint="eastAsia"/>
                <w:szCs w:val="21"/>
              </w:rPr>
              <w:t>“产品和服务的设计和开发”，故此删去本章节，删减后不影响公司提供满足顾客和适用法律法规要求的产品的能力和责任。</w:t>
            </w:r>
          </w:p>
        </w:tc>
        <w:tc>
          <w:tcPr>
            <w:tcW w:w="898" w:type="dxa"/>
          </w:tcPr>
          <w:p w:rsidR="008647B4" w:rsidRDefault="008647B4" w:rsidP="00A2420E"/>
        </w:tc>
      </w:tr>
      <w:tr w:rsidR="008647B4" w:rsidTr="00A2420E">
        <w:trPr>
          <w:trHeight w:val="1255"/>
        </w:trPr>
        <w:tc>
          <w:tcPr>
            <w:tcW w:w="2160" w:type="dxa"/>
            <w:vAlign w:val="center"/>
          </w:tcPr>
          <w:p w:rsidR="008647B4" w:rsidRDefault="008647B4" w:rsidP="00A2420E">
            <w:pPr>
              <w:rPr>
                <w:szCs w:val="21"/>
              </w:rPr>
            </w:pPr>
            <w:r>
              <w:rPr>
                <w:rFonts w:hint="eastAsia"/>
                <w:szCs w:val="21"/>
              </w:rPr>
              <w:lastRenderedPageBreak/>
              <w:t>产品和服务要求的评审</w:t>
            </w:r>
            <w:r>
              <w:rPr>
                <w:rFonts w:hint="eastAsia"/>
                <w:szCs w:val="21"/>
              </w:rPr>
              <w:t>/</w:t>
            </w:r>
            <w:r>
              <w:rPr>
                <w:rFonts w:hint="eastAsia"/>
                <w:szCs w:val="21"/>
              </w:rPr>
              <w:t>生产和服务提供的控制</w:t>
            </w: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r>
              <w:rPr>
                <w:rFonts w:hint="eastAsia"/>
                <w:szCs w:val="21"/>
              </w:rPr>
              <w:t>产品和服务放行</w:t>
            </w: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r>
              <w:rPr>
                <w:rFonts w:hint="eastAsia"/>
                <w:szCs w:val="21"/>
              </w:rPr>
              <w:t>标识和可追溯性</w:t>
            </w: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r>
              <w:rPr>
                <w:rFonts w:hint="eastAsia"/>
                <w:szCs w:val="21"/>
              </w:rPr>
              <w:t>顾客或供方财产</w:t>
            </w: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r>
              <w:rPr>
                <w:rFonts w:hint="eastAsia"/>
                <w:szCs w:val="21"/>
              </w:rPr>
              <w:t>防护</w:t>
            </w: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r>
              <w:rPr>
                <w:rFonts w:hint="eastAsia"/>
                <w:szCs w:val="21"/>
              </w:rPr>
              <w:t>产品的更改</w:t>
            </w:r>
          </w:p>
          <w:p w:rsidR="008647B4" w:rsidRDefault="008647B4" w:rsidP="00A2420E">
            <w:pPr>
              <w:rPr>
                <w:szCs w:val="21"/>
              </w:rPr>
            </w:pPr>
          </w:p>
        </w:tc>
        <w:tc>
          <w:tcPr>
            <w:tcW w:w="960" w:type="dxa"/>
            <w:vAlign w:val="center"/>
          </w:tcPr>
          <w:p w:rsidR="008647B4" w:rsidRDefault="008647B4" w:rsidP="00A2420E">
            <w:pPr>
              <w:rPr>
                <w:szCs w:val="21"/>
              </w:rPr>
            </w:pPr>
            <w:r>
              <w:rPr>
                <w:szCs w:val="21"/>
              </w:rPr>
              <w:lastRenderedPageBreak/>
              <w:t>Q8.5</w:t>
            </w:r>
            <w:r>
              <w:rPr>
                <w:rFonts w:hint="eastAsia"/>
                <w:szCs w:val="21"/>
              </w:rPr>
              <w:t>(10.4</w:t>
            </w:r>
            <w:r>
              <w:rPr>
                <w:rFonts w:hint="eastAsia"/>
                <w:szCs w:val="21"/>
              </w:rPr>
              <w:t>、</w:t>
            </w:r>
            <w:r>
              <w:rPr>
                <w:rFonts w:hint="eastAsia"/>
                <w:szCs w:val="21"/>
              </w:rPr>
              <w:t>10.5</w:t>
            </w:r>
            <w:r>
              <w:rPr>
                <w:rFonts w:hint="eastAsia"/>
                <w:szCs w:val="21"/>
              </w:rPr>
              <w:t>、</w:t>
            </w:r>
            <w:r>
              <w:rPr>
                <w:rFonts w:hint="eastAsia"/>
                <w:szCs w:val="21"/>
              </w:rPr>
              <w:t>10.6)</w:t>
            </w: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r>
              <w:rPr>
                <w:szCs w:val="21"/>
              </w:rPr>
              <w:t>/Q8.6(11.1-3)</w:t>
            </w: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r>
              <w:rPr>
                <w:rFonts w:hint="eastAsia"/>
                <w:szCs w:val="21"/>
              </w:rPr>
              <w:t>8</w:t>
            </w:r>
            <w:r>
              <w:rPr>
                <w:szCs w:val="21"/>
              </w:rPr>
              <w:t>.5.5</w:t>
            </w: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r>
              <w:rPr>
                <w:szCs w:val="21"/>
              </w:rPr>
              <w:t>Q8.5.2</w:t>
            </w: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r>
              <w:rPr>
                <w:szCs w:val="21"/>
              </w:rPr>
              <w:t>Q8.5.3</w:t>
            </w: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r>
              <w:rPr>
                <w:szCs w:val="21"/>
              </w:rPr>
              <w:t>Q8.5.4</w:t>
            </w: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p>
          <w:p w:rsidR="008647B4" w:rsidRDefault="008647B4" w:rsidP="00A2420E">
            <w:pPr>
              <w:rPr>
                <w:szCs w:val="21"/>
              </w:rPr>
            </w:pPr>
            <w:r>
              <w:rPr>
                <w:rFonts w:hint="eastAsia"/>
                <w:szCs w:val="21"/>
              </w:rPr>
              <w:t>Q</w:t>
            </w:r>
            <w:r>
              <w:rPr>
                <w:szCs w:val="21"/>
              </w:rPr>
              <w:t>8.5.6</w:t>
            </w:r>
          </w:p>
          <w:p w:rsidR="008647B4" w:rsidRDefault="008647B4" w:rsidP="00A2420E">
            <w:pPr>
              <w:rPr>
                <w:szCs w:val="21"/>
              </w:rPr>
            </w:pPr>
          </w:p>
        </w:tc>
        <w:tc>
          <w:tcPr>
            <w:tcW w:w="10691" w:type="dxa"/>
          </w:tcPr>
          <w:p w:rsidR="008647B4" w:rsidRDefault="008647B4" w:rsidP="00A2420E">
            <w:pPr>
              <w:ind w:firstLineChars="200" w:firstLine="420"/>
              <w:rPr>
                <w:szCs w:val="21"/>
              </w:rPr>
            </w:pPr>
            <w:r>
              <w:rPr>
                <w:rFonts w:hint="eastAsia"/>
                <w:szCs w:val="21"/>
              </w:rPr>
              <w:lastRenderedPageBreak/>
              <w:t>公司产品：石油化工工程总承包</w:t>
            </w:r>
            <w:r>
              <w:rPr>
                <w:rFonts w:hint="eastAsia"/>
              </w:rPr>
              <w:t xml:space="preserve"> </w:t>
            </w:r>
            <w:r>
              <w:rPr>
                <w:rFonts w:hint="eastAsia"/>
                <w:szCs w:val="21"/>
              </w:rPr>
              <w:t xml:space="preserve"> </w:t>
            </w:r>
          </w:p>
          <w:p w:rsidR="008647B4" w:rsidRDefault="008647B4" w:rsidP="00A2420E">
            <w:pPr>
              <w:ind w:firstLineChars="200" w:firstLine="420"/>
              <w:rPr>
                <w:szCs w:val="21"/>
              </w:rPr>
            </w:pPr>
            <w:r>
              <w:rPr>
                <w:rFonts w:hint="eastAsia"/>
                <w:szCs w:val="21"/>
              </w:rPr>
              <w:t>合同可以覆盖认证范围抽查与客户签订的订单</w:t>
            </w:r>
            <w:r>
              <w:rPr>
                <w:rFonts w:hint="eastAsia"/>
                <w:szCs w:val="21"/>
              </w:rPr>
              <w:t>/</w:t>
            </w:r>
            <w:r>
              <w:rPr>
                <w:rFonts w:hint="eastAsia"/>
                <w:szCs w:val="21"/>
              </w:rPr>
              <w:t>合同：</w:t>
            </w:r>
          </w:p>
          <w:p w:rsidR="008647B4" w:rsidRDefault="008647B4" w:rsidP="00A2420E">
            <w:pPr>
              <w:rPr>
                <w:szCs w:val="21"/>
              </w:rPr>
            </w:pPr>
            <w:r>
              <w:rPr>
                <w:rFonts w:hint="eastAsia"/>
                <w:szCs w:val="21"/>
              </w:rPr>
              <w:t>工序流程：同前</w:t>
            </w:r>
          </w:p>
          <w:p w:rsidR="008647B4" w:rsidRDefault="008647B4" w:rsidP="00A2420E">
            <w:pPr>
              <w:ind w:firstLineChars="200" w:firstLine="420"/>
              <w:rPr>
                <w:szCs w:val="21"/>
              </w:rPr>
            </w:pPr>
            <w:r>
              <w:rPr>
                <w:rFonts w:hint="eastAsia"/>
                <w:szCs w:val="21"/>
              </w:rPr>
              <w:t>主要负责项目的设备提供，有施工任务时工程部负责人及技术负责人，担任项目部经历及技术负责人。</w:t>
            </w:r>
          </w:p>
          <w:p w:rsidR="008647B4" w:rsidRDefault="008647B4" w:rsidP="00A2420E">
            <w:pPr>
              <w:ind w:firstLineChars="200" w:firstLine="420"/>
              <w:rPr>
                <w:szCs w:val="21"/>
              </w:rPr>
            </w:pPr>
            <w:r>
              <w:rPr>
                <w:rFonts w:hint="eastAsia"/>
                <w:szCs w:val="21"/>
              </w:rPr>
              <w:t>面谈人员：工程部部长及质量安全部组长：何军</w:t>
            </w:r>
          </w:p>
          <w:p w:rsidR="008647B4" w:rsidRDefault="008647B4" w:rsidP="00A2420E">
            <w:pPr>
              <w:ind w:firstLineChars="200" w:firstLine="420"/>
              <w:rPr>
                <w:szCs w:val="21"/>
              </w:rPr>
            </w:pPr>
            <w:r>
              <w:rPr>
                <w:rFonts w:hint="eastAsia"/>
                <w:szCs w:val="21"/>
              </w:rPr>
              <w:t>目前有一个完工项目，已经完工验收，</w:t>
            </w:r>
          </w:p>
          <w:p w:rsidR="008647B4" w:rsidRDefault="008647B4" w:rsidP="00A2420E">
            <w:pPr>
              <w:ind w:firstLineChars="200" w:firstLine="420"/>
              <w:rPr>
                <w:szCs w:val="21"/>
              </w:rPr>
            </w:pPr>
            <w:r>
              <w:rPr>
                <w:rFonts w:hint="eastAsia"/>
                <w:szCs w:val="21"/>
              </w:rPr>
              <w:t>工程部根据项目中标通知书，合同书，组建项目部。</w:t>
            </w:r>
          </w:p>
          <w:p w:rsidR="008647B4" w:rsidRDefault="008647B4" w:rsidP="00A2420E">
            <w:pPr>
              <w:ind w:firstLineChars="200" w:firstLine="420"/>
              <w:rPr>
                <w:szCs w:val="21"/>
              </w:rPr>
            </w:pPr>
            <w:r>
              <w:rPr>
                <w:rFonts w:hint="eastAsia"/>
                <w:szCs w:val="21"/>
              </w:rPr>
              <w:t>提供了石油化工工程已完工项目资料</w:t>
            </w:r>
          </w:p>
          <w:p w:rsidR="008647B4" w:rsidRDefault="008647B4" w:rsidP="00A2420E">
            <w:pPr>
              <w:ind w:firstLineChars="200" w:firstLine="420"/>
              <w:rPr>
                <w:szCs w:val="21"/>
              </w:rPr>
            </w:pPr>
            <w:r>
              <w:rPr>
                <w:rFonts w:hint="eastAsia"/>
                <w:szCs w:val="21"/>
              </w:rPr>
              <w:t>一）、工程名称：</w:t>
            </w:r>
            <w:r w:rsidRPr="00066F8A">
              <w:rPr>
                <w:rFonts w:hint="eastAsia"/>
                <w:szCs w:val="21"/>
              </w:rPr>
              <w:t>重庆元利科技有限公司</w:t>
            </w:r>
            <w:r>
              <w:rPr>
                <w:rFonts w:hint="eastAsia"/>
                <w:szCs w:val="21"/>
              </w:rPr>
              <w:t>4000Nm/h</w:t>
            </w:r>
            <w:r w:rsidRPr="00274B45">
              <w:rPr>
                <w:rFonts w:hint="eastAsia"/>
                <w:szCs w:val="21"/>
              </w:rPr>
              <w:t>页岩气</w:t>
            </w:r>
            <w:r>
              <w:rPr>
                <w:rFonts w:hint="eastAsia"/>
                <w:szCs w:val="21"/>
              </w:rPr>
              <w:t>转化</w:t>
            </w:r>
            <w:r w:rsidRPr="00274B45">
              <w:rPr>
                <w:rFonts w:hint="eastAsia"/>
                <w:szCs w:val="21"/>
              </w:rPr>
              <w:t>制氢</w:t>
            </w:r>
            <w:r>
              <w:rPr>
                <w:rFonts w:hint="eastAsia"/>
                <w:szCs w:val="21"/>
              </w:rPr>
              <w:t>页岩气</w:t>
            </w:r>
            <w:r w:rsidRPr="00274B45">
              <w:rPr>
                <w:rFonts w:hint="eastAsia"/>
                <w:szCs w:val="21"/>
              </w:rPr>
              <w:t>转化炉</w:t>
            </w:r>
            <w:r>
              <w:rPr>
                <w:rFonts w:hint="eastAsia"/>
                <w:szCs w:val="21"/>
              </w:rPr>
              <w:t>安装施工工程</w:t>
            </w:r>
          </w:p>
          <w:p w:rsidR="008647B4" w:rsidRDefault="008647B4" w:rsidP="00A2420E">
            <w:pPr>
              <w:ind w:firstLineChars="200" w:firstLine="420"/>
              <w:rPr>
                <w:szCs w:val="21"/>
              </w:rPr>
            </w:pPr>
            <w:r>
              <w:rPr>
                <w:rFonts w:hint="eastAsia"/>
                <w:szCs w:val="21"/>
              </w:rPr>
              <w:t>建设单位：</w:t>
            </w:r>
            <w:r w:rsidRPr="00066F8A">
              <w:rPr>
                <w:rFonts w:hint="eastAsia"/>
                <w:szCs w:val="21"/>
              </w:rPr>
              <w:t>重庆元利科技有限公司</w:t>
            </w:r>
          </w:p>
          <w:p w:rsidR="008647B4" w:rsidRDefault="008647B4" w:rsidP="00A2420E">
            <w:pPr>
              <w:ind w:firstLineChars="200" w:firstLine="420"/>
              <w:rPr>
                <w:szCs w:val="21"/>
              </w:rPr>
            </w:pPr>
            <w:r>
              <w:rPr>
                <w:rFonts w:hint="eastAsia"/>
                <w:szCs w:val="21"/>
              </w:rPr>
              <w:t>施工单位：四川鹤达石油化工工程有限公司</w:t>
            </w:r>
          </w:p>
          <w:p w:rsidR="008647B4" w:rsidRDefault="008647B4" w:rsidP="00A2420E">
            <w:pPr>
              <w:ind w:firstLineChars="200" w:firstLine="420"/>
              <w:rPr>
                <w:szCs w:val="21"/>
              </w:rPr>
            </w:pPr>
            <w:r>
              <w:rPr>
                <w:rFonts w:hint="eastAsia"/>
                <w:szCs w:val="21"/>
              </w:rPr>
              <w:t>项目经理：唐兴华</w:t>
            </w:r>
            <w:r>
              <w:rPr>
                <w:rFonts w:hint="eastAsia"/>
                <w:szCs w:val="21"/>
              </w:rPr>
              <w:t xml:space="preserve">     </w:t>
            </w:r>
          </w:p>
          <w:p w:rsidR="008647B4" w:rsidRDefault="008647B4" w:rsidP="00A2420E">
            <w:pPr>
              <w:ind w:firstLineChars="200" w:firstLine="420"/>
              <w:rPr>
                <w:szCs w:val="21"/>
              </w:rPr>
            </w:pPr>
            <w:r>
              <w:rPr>
                <w:rFonts w:hint="eastAsia"/>
                <w:szCs w:val="21"/>
              </w:rPr>
              <w:t>技术负责人：何军</w:t>
            </w:r>
            <w:r>
              <w:rPr>
                <w:rFonts w:hint="eastAsia"/>
                <w:szCs w:val="21"/>
              </w:rPr>
              <w:t xml:space="preserve">    </w:t>
            </w:r>
          </w:p>
          <w:p w:rsidR="008647B4" w:rsidRDefault="008647B4" w:rsidP="00A2420E">
            <w:pPr>
              <w:ind w:firstLineChars="200" w:firstLine="420"/>
              <w:rPr>
                <w:szCs w:val="21"/>
              </w:rPr>
            </w:pPr>
            <w:r>
              <w:rPr>
                <w:rFonts w:hint="eastAsia"/>
                <w:szCs w:val="21"/>
              </w:rPr>
              <w:t>工期</w:t>
            </w:r>
          </w:p>
          <w:p w:rsidR="008647B4" w:rsidRDefault="008647B4" w:rsidP="00A2420E">
            <w:pPr>
              <w:ind w:firstLineChars="200" w:firstLine="420"/>
              <w:rPr>
                <w:szCs w:val="21"/>
              </w:rPr>
            </w:pPr>
            <w:r>
              <w:rPr>
                <w:rFonts w:hint="eastAsia"/>
                <w:szCs w:val="21"/>
              </w:rPr>
              <w:t>计划工期</w:t>
            </w:r>
            <w:r>
              <w:rPr>
                <w:rFonts w:hint="eastAsia"/>
                <w:szCs w:val="21"/>
              </w:rPr>
              <w:t>:100</w:t>
            </w:r>
            <w:r>
              <w:rPr>
                <w:rFonts w:hint="eastAsia"/>
                <w:szCs w:val="21"/>
              </w:rPr>
              <w:t>日历天</w:t>
            </w:r>
          </w:p>
          <w:p w:rsidR="008647B4" w:rsidRDefault="008647B4" w:rsidP="00A2420E">
            <w:pPr>
              <w:ind w:firstLineChars="200" w:firstLine="420"/>
              <w:rPr>
                <w:szCs w:val="21"/>
              </w:rPr>
            </w:pPr>
            <w:r>
              <w:rPr>
                <w:rFonts w:hint="eastAsia"/>
                <w:szCs w:val="21"/>
              </w:rPr>
              <w:t>计划开工日期</w:t>
            </w:r>
            <w:r>
              <w:rPr>
                <w:rFonts w:hint="eastAsia"/>
                <w:szCs w:val="21"/>
              </w:rPr>
              <w:t>: 2021</w:t>
            </w:r>
            <w:r>
              <w:rPr>
                <w:rFonts w:hint="eastAsia"/>
                <w:szCs w:val="21"/>
              </w:rPr>
              <w:t>年</w:t>
            </w:r>
            <w:r>
              <w:rPr>
                <w:rFonts w:hint="eastAsia"/>
                <w:szCs w:val="21"/>
              </w:rPr>
              <w:t>4</w:t>
            </w:r>
            <w:r>
              <w:rPr>
                <w:rFonts w:hint="eastAsia"/>
                <w:szCs w:val="21"/>
              </w:rPr>
              <w:t>月</w:t>
            </w:r>
            <w:r>
              <w:rPr>
                <w:rFonts w:hint="eastAsia"/>
                <w:szCs w:val="21"/>
              </w:rPr>
              <w:t>10</w:t>
            </w:r>
            <w:r>
              <w:rPr>
                <w:rFonts w:hint="eastAsia"/>
                <w:szCs w:val="21"/>
              </w:rPr>
              <w:t>日</w:t>
            </w:r>
          </w:p>
          <w:p w:rsidR="008647B4" w:rsidRDefault="008647B4" w:rsidP="00A2420E">
            <w:pPr>
              <w:ind w:firstLineChars="200" w:firstLine="420"/>
              <w:rPr>
                <w:szCs w:val="21"/>
              </w:rPr>
            </w:pPr>
            <w:r>
              <w:rPr>
                <w:rFonts w:hint="eastAsia"/>
                <w:szCs w:val="21"/>
              </w:rPr>
              <w:t>计划竣工日期</w:t>
            </w:r>
            <w:r>
              <w:rPr>
                <w:rFonts w:hint="eastAsia"/>
                <w:szCs w:val="21"/>
              </w:rPr>
              <w:t>: 2021</w:t>
            </w:r>
            <w:r>
              <w:rPr>
                <w:rFonts w:hint="eastAsia"/>
                <w:szCs w:val="21"/>
              </w:rPr>
              <w:t>年</w:t>
            </w:r>
            <w:r>
              <w:rPr>
                <w:rFonts w:hint="eastAsia"/>
                <w:szCs w:val="21"/>
              </w:rPr>
              <w:t>7</w:t>
            </w:r>
            <w:r>
              <w:rPr>
                <w:rFonts w:hint="eastAsia"/>
                <w:szCs w:val="21"/>
              </w:rPr>
              <w:t>月</w:t>
            </w:r>
            <w:r>
              <w:rPr>
                <w:rFonts w:hint="eastAsia"/>
                <w:szCs w:val="21"/>
              </w:rPr>
              <w:t>20</w:t>
            </w:r>
            <w:r>
              <w:rPr>
                <w:rFonts w:hint="eastAsia"/>
                <w:szCs w:val="21"/>
              </w:rPr>
              <w:t>日</w:t>
            </w:r>
          </w:p>
          <w:p w:rsidR="008647B4" w:rsidRDefault="008647B4" w:rsidP="00A2420E">
            <w:pPr>
              <w:spacing w:before="60" w:after="60" w:line="360" w:lineRule="auto"/>
              <w:ind w:right="113" w:firstLineChars="100" w:firstLine="240"/>
              <w:rPr>
                <w:rFonts w:asciiTheme="minorEastAsia" w:hAnsiTheme="minorEastAsia"/>
                <w:sz w:val="24"/>
                <w:szCs w:val="24"/>
              </w:rPr>
            </w:pPr>
            <w:r>
              <w:rPr>
                <w:rFonts w:asciiTheme="minorEastAsia" w:hAnsiTheme="minorEastAsia" w:hint="eastAsia"/>
                <w:sz w:val="24"/>
                <w:szCs w:val="24"/>
              </w:rPr>
              <w:t>施工内容：</w:t>
            </w:r>
            <w:r w:rsidRPr="00135D92">
              <w:rPr>
                <w:rFonts w:hint="eastAsia"/>
                <w:szCs w:val="21"/>
              </w:rPr>
              <w:t>转化炉辐射段钢结构、烟囱现场制造安装</w:t>
            </w:r>
            <w:r w:rsidRPr="00135D92">
              <w:rPr>
                <w:rFonts w:hint="eastAsia"/>
                <w:szCs w:val="21"/>
              </w:rPr>
              <w:t>,</w:t>
            </w:r>
            <w:r w:rsidRPr="00135D92">
              <w:rPr>
                <w:rFonts w:hint="eastAsia"/>
                <w:szCs w:val="21"/>
              </w:rPr>
              <w:t>炉管、燃烧器、对流段预热器、空预器等设备安装</w:t>
            </w:r>
          </w:p>
          <w:p w:rsidR="008647B4" w:rsidRDefault="008647B4" w:rsidP="00A2420E">
            <w:pPr>
              <w:ind w:firstLineChars="200" w:firstLine="420"/>
              <w:rPr>
                <w:szCs w:val="21"/>
              </w:rPr>
            </w:pPr>
            <w:r>
              <w:rPr>
                <w:rFonts w:hint="eastAsia"/>
                <w:szCs w:val="21"/>
              </w:rPr>
              <w:t>工程质量目标：合格。</w:t>
            </w:r>
          </w:p>
          <w:p w:rsidR="008647B4" w:rsidRDefault="008647B4" w:rsidP="00A2420E">
            <w:pPr>
              <w:ind w:firstLineChars="200" w:firstLine="420"/>
              <w:rPr>
                <w:szCs w:val="21"/>
              </w:rPr>
            </w:pPr>
            <w:r>
              <w:rPr>
                <w:rFonts w:hint="eastAsia"/>
                <w:szCs w:val="21"/>
              </w:rPr>
              <w:t>安全生产目标：无重大伤亡事故。</w:t>
            </w:r>
          </w:p>
          <w:p w:rsidR="008647B4" w:rsidRDefault="008647B4" w:rsidP="00A2420E">
            <w:pPr>
              <w:ind w:firstLineChars="200" w:firstLine="420"/>
              <w:rPr>
                <w:szCs w:val="21"/>
              </w:rPr>
            </w:pPr>
            <w:r>
              <w:rPr>
                <w:rFonts w:hint="eastAsia"/>
                <w:szCs w:val="21"/>
              </w:rPr>
              <w:t>三）建设地点：同前</w:t>
            </w:r>
            <w:r>
              <w:rPr>
                <w:rFonts w:hint="eastAsia"/>
                <w:szCs w:val="21"/>
              </w:rPr>
              <w:t xml:space="preserve"> </w:t>
            </w:r>
          </w:p>
          <w:p w:rsidR="008647B4" w:rsidRDefault="008647B4" w:rsidP="00A2420E">
            <w:pPr>
              <w:ind w:firstLineChars="200" w:firstLine="420"/>
              <w:rPr>
                <w:szCs w:val="21"/>
              </w:rPr>
            </w:pPr>
            <w:r>
              <w:rPr>
                <w:rFonts w:hint="eastAsia"/>
                <w:szCs w:val="21"/>
              </w:rPr>
              <w:t>目标指标、管理方案及完成情况</w:t>
            </w:r>
          </w:p>
          <w:p w:rsidR="008647B4" w:rsidRDefault="008647B4" w:rsidP="00A2420E">
            <w:pPr>
              <w:ind w:firstLineChars="200" w:firstLine="420"/>
              <w:rPr>
                <w:szCs w:val="21"/>
              </w:rPr>
            </w:pPr>
            <w:r>
              <w:rPr>
                <w:rFonts w:hint="eastAsia"/>
                <w:szCs w:val="21"/>
              </w:rPr>
              <w:t>--</w:t>
            </w:r>
            <w:r>
              <w:rPr>
                <w:rFonts w:hint="eastAsia"/>
                <w:szCs w:val="21"/>
              </w:rPr>
              <w:t>公司《目标指标及管理方案控制程序》中规定了目标考核的目的、范围、责任、工作内容等，并按照管理目标管理的要求监督检查管理目标的分解、落实情况，并对实现情况进行考核。查《目标考核统计表》：</w:t>
            </w:r>
          </w:p>
          <w:p w:rsidR="008647B4" w:rsidRDefault="008647B4" w:rsidP="00A2420E">
            <w:pPr>
              <w:ind w:firstLineChars="200" w:firstLine="420"/>
              <w:rPr>
                <w:szCs w:val="21"/>
              </w:rPr>
            </w:pPr>
            <w:r>
              <w:rPr>
                <w:rFonts w:hint="eastAsia"/>
                <w:szCs w:val="21"/>
              </w:rPr>
              <w:t>查项目部执行建设部统一的质量记录，且提供了统一的质量验收记录目录清单和相应的记录表式。符合要求。</w:t>
            </w:r>
          </w:p>
          <w:p w:rsidR="008647B4" w:rsidRDefault="008647B4" w:rsidP="00A2420E">
            <w:pPr>
              <w:ind w:firstLineChars="200" w:firstLine="420"/>
              <w:rPr>
                <w:szCs w:val="21"/>
              </w:rPr>
            </w:pPr>
          </w:p>
          <w:p w:rsidR="008647B4" w:rsidRDefault="008647B4" w:rsidP="00A2420E">
            <w:pPr>
              <w:ind w:firstLineChars="200" w:firstLine="420"/>
              <w:rPr>
                <w:szCs w:val="21"/>
              </w:rPr>
            </w:pPr>
            <w:r>
              <w:rPr>
                <w:rFonts w:hint="eastAsia"/>
                <w:szCs w:val="21"/>
              </w:rPr>
              <w:t>生产和服务提供的控制、过程确认</w:t>
            </w:r>
          </w:p>
          <w:p w:rsidR="008647B4" w:rsidRDefault="008647B4" w:rsidP="00A2420E">
            <w:pPr>
              <w:ind w:firstLineChars="200" w:firstLine="420"/>
              <w:rPr>
                <w:szCs w:val="21"/>
              </w:rPr>
            </w:pPr>
            <w:r>
              <w:rPr>
                <w:rFonts w:hint="eastAsia"/>
                <w:szCs w:val="21"/>
              </w:rPr>
              <w:lastRenderedPageBreak/>
              <w:t>1</w:t>
            </w:r>
            <w:r>
              <w:rPr>
                <w:rFonts w:hint="eastAsia"/>
                <w:szCs w:val="21"/>
              </w:rPr>
              <w:t>、制度编制：工程部根据策划的安排实施施工准备，开工报告报总监审批；查图纸会审纪要，测量复核记录，提供项目部的《施工现场质量管理检查记录》（检查内容：质量管理制度、质量事故责任追究制度、主要专业工种操作上岗证书、施工技术标准、工程质量检验制度）</w:t>
            </w:r>
          </w:p>
          <w:p w:rsidR="008647B4" w:rsidRDefault="008647B4" w:rsidP="00A2420E">
            <w:pPr>
              <w:ind w:firstLineChars="200" w:firstLine="420"/>
              <w:rPr>
                <w:szCs w:val="21"/>
              </w:rPr>
            </w:pPr>
            <w:r>
              <w:rPr>
                <w:rFonts w:hint="eastAsia"/>
                <w:szCs w:val="21"/>
              </w:rPr>
              <w:t>公司建立了工程项目施工质量管理制度、工程项目施工准备管理制度、施工过程管理制度、材料设备构配件进场检验及管理制度、试验和检测管理制度、施工机具管理制度、分包工程管理制度等制度，由公司统一编制，项目部实施。</w:t>
            </w:r>
          </w:p>
          <w:p w:rsidR="008647B4" w:rsidRDefault="008647B4" w:rsidP="00A2420E">
            <w:pPr>
              <w:ind w:firstLineChars="200" w:firstLine="420"/>
              <w:rPr>
                <w:szCs w:val="21"/>
              </w:rPr>
            </w:pPr>
            <w:r>
              <w:rPr>
                <w:rFonts w:hint="eastAsia"/>
                <w:szCs w:val="21"/>
              </w:rPr>
              <w:t>2</w:t>
            </w:r>
            <w:r>
              <w:rPr>
                <w:rFonts w:hint="eastAsia"/>
                <w:szCs w:val="21"/>
              </w:rPr>
              <w:t>、已完工的项目制定了多项施工专项方案：施工测量、项目拆除施工、结构缺陷处理、吊装、组对及焊接施工、管道工程施工方案、临时用电、安全文明施工专项方案等，均经过总经理审批。</w:t>
            </w:r>
          </w:p>
          <w:p w:rsidR="008647B4" w:rsidRDefault="008647B4" w:rsidP="00A2420E">
            <w:pPr>
              <w:ind w:firstLineChars="200" w:firstLine="420"/>
              <w:rPr>
                <w:szCs w:val="21"/>
              </w:rPr>
            </w:pPr>
            <w:r>
              <w:rPr>
                <w:rFonts w:hint="eastAsia"/>
                <w:szCs w:val="21"/>
              </w:rPr>
              <w:t>3</w:t>
            </w:r>
            <w:r>
              <w:rPr>
                <w:rFonts w:hint="eastAsia"/>
                <w:szCs w:val="21"/>
              </w:rPr>
              <w:t>、“开工报告”由项目部负责办理，甲方意见：同意开工。</w:t>
            </w:r>
          </w:p>
          <w:p w:rsidR="008647B4" w:rsidRDefault="008647B4" w:rsidP="00A2420E">
            <w:pPr>
              <w:ind w:firstLineChars="300" w:firstLine="630"/>
              <w:rPr>
                <w:szCs w:val="21"/>
              </w:rPr>
            </w:pPr>
            <w:r>
              <w:rPr>
                <w:rFonts w:hint="eastAsia"/>
                <w:szCs w:val="21"/>
              </w:rPr>
              <w:t>申请开工日期：</w:t>
            </w:r>
            <w:r>
              <w:rPr>
                <w:rFonts w:hint="eastAsia"/>
                <w:szCs w:val="21"/>
              </w:rPr>
              <w:t>2021.4.10</w:t>
            </w:r>
          </w:p>
          <w:p w:rsidR="008647B4" w:rsidRDefault="008647B4" w:rsidP="00A2420E">
            <w:pPr>
              <w:ind w:firstLineChars="300" w:firstLine="630"/>
              <w:rPr>
                <w:szCs w:val="21"/>
              </w:rPr>
            </w:pPr>
            <w:r>
              <w:rPr>
                <w:rFonts w:hint="eastAsia"/>
                <w:szCs w:val="21"/>
              </w:rPr>
              <w:t>施工单位：四川鹤达石油化工工程有限公司</w:t>
            </w:r>
            <w:r>
              <w:rPr>
                <w:rFonts w:hint="eastAsia"/>
                <w:szCs w:val="21"/>
              </w:rPr>
              <w:t xml:space="preserve"> </w:t>
            </w:r>
          </w:p>
          <w:p w:rsidR="008647B4" w:rsidRDefault="008647B4" w:rsidP="00A2420E">
            <w:pPr>
              <w:ind w:firstLineChars="300" w:firstLine="630"/>
              <w:rPr>
                <w:szCs w:val="21"/>
              </w:rPr>
            </w:pPr>
            <w:r>
              <w:rPr>
                <w:rFonts w:hint="eastAsia"/>
                <w:szCs w:val="21"/>
              </w:rPr>
              <w:t>项目名称：</w:t>
            </w:r>
            <w:r w:rsidRPr="00066F8A">
              <w:rPr>
                <w:rFonts w:hint="eastAsia"/>
                <w:szCs w:val="21"/>
              </w:rPr>
              <w:t>重庆元利科技有限公司</w:t>
            </w:r>
            <w:r>
              <w:rPr>
                <w:rFonts w:hint="eastAsia"/>
                <w:szCs w:val="21"/>
              </w:rPr>
              <w:t>4000Nm/h</w:t>
            </w:r>
            <w:r w:rsidRPr="00274B45">
              <w:rPr>
                <w:rFonts w:hint="eastAsia"/>
                <w:szCs w:val="21"/>
              </w:rPr>
              <w:t>页岩气</w:t>
            </w:r>
            <w:r>
              <w:rPr>
                <w:rFonts w:hint="eastAsia"/>
                <w:szCs w:val="21"/>
              </w:rPr>
              <w:t>转化</w:t>
            </w:r>
            <w:r w:rsidRPr="00274B45">
              <w:rPr>
                <w:rFonts w:hint="eastAsia"/>
                <w:szCs w:val="21"/>
              </w:rPr>
              <w:t>制氢</w:t>
            </w:r>
            <w:r>
              <w:rPr>
                <w:rFonts w:hint="eastAsia"/>
                <w:szCs w:val="21"/>
              </w:rPr>
              <w:t>页岩气</w:t>
            </w:r>
            <w:r w:rsidRPr="00274B45">
              <w:rPr>
                <w:rFonts w:hint="eastAsia"/>
                <w:szCs w:val="21"/>
              </w:rPr>
              <w:t>转化炉</w:t>
            </w:r>
            <w:r>
              <w:rPr>
                <w:rFonts w:hint="eastAsia"/>
                <w:szCs w:val="21"/>
              </w:rPr>
              <w:t>安装施工工程。项目经理：唐兴华</w:t>
            </w:r>
            <w:r>
              <w:rPr>
                <w:rFonts w:hint="eastAsia"/>
                <w:szCs w:val="21"/>
              </w:rPr>
              <w:t xml:space="preserve"> </w:t>
            </w:r>
            <w:r>
              <w:rPr>
                <w:rFonts w:hint="eastAsia"/>
                <w:szCs w:val="21"/>
              </w:rPr>
              <w:t>，</w:t>
            </w:r>
            <w:r>
              <w:rPr>
                <w:rFonts w:hint="eastAsia"/>
                <w:szCs w:val="21"/>
              </w:rPr>
              <w:t>2</w:t>
            </w:r>
            <w:r w:rsidR="00796938">
              <w:rPr>
                <w:rFonts w:hint="eastAsia"/>
                <w:szCs w:val="21"/>
              </w:rPr>
              <w:t>0</w:t>
            </w:r>
            <w:r>
              <w:rPr>
                <w:rFonts w:hint="eastAsia"/>
                <w:szCs w:val="21"/>
              </w:rPr>
              <w:t>21.4.10</w:t>
            </w:r>
          </w:p>
          <w:p w:rsidR="008647B4" w:rsidRDefault="008647B4" w:rsidP="00A2420E">
            <w:pPr>
              <w:ind w:firstLineChars="300" w:firstLine="630"/>
              <w:rPr>
                <w:szCs w:val="21"/>
              </w:rPr>
            </w:pPr>
          </w:p>
          <w:p w:rsidR="008647B4" w:rsidRDefault="008647B4" w:rsidP="00A2420E">
            <w:pPr>
              <w:ind w:firstLineChars="200" w:firstLine="420"/>
              <w:rPr>
                <w:szCs w:val="21"/>
              </w:rPr>
            </w:pPr>
            <w:r>
              <w:rPr>
                <w:rFonts w:hint="eastAsia"/>
                <w:szCs w:val="21"/>
              </w:rPr>
              <w:t>4</w:t>
            </w:r>
            <w:r>
              <w:rPr>
                <w:rFonts w:hint="eastAsia"/>
                <w:szCs w:val="21"/>
              </w:rPr>
              <w:t>、施工验收规范有：同前均为现行有效版本。</w:t>
            </w:r>
          </w:p>
          <w:p w:rsidR="008647B4" w:rsidRDefault="008647B4" w:rsidP="00A2420E">
            <w:pPr>
              <w:ind w:firstLineChars="200" w:firstLine="420"/>
              <w:rPr>
                <w:szCs w:val="21"/>
              </w:rPr>
            </w:pPr>
            <w:r>
              <w:rPr>
                <w:rFonts w:hint="eastAsia"/>
                <w:szCs w:val="21"/>
              </w:rPr>
              <w:t>5</w:t>
            </w:r>
            <w:r>
              <w:rPr>
                <w:rFonts w:hint="eastAsia"/>
                <w:szCs w:val="21"/>
              </w:rPr>
              <w:t>、图纸会审：建设、施工方参加，提出的问题，均现场进行了解决，未提供会审记录。口头交流。</w:t>
            </w:r>
          </w:p>
          <w:p w:rsidR="008647B4" w:rsidRDefault="008647B4" w:rsidP="00A2420E">
            <w:pPr>
              <w:ind w:firstLineChars="200" w:firstLine="420"/>
              <w:rPr>
                <w:szCs w:val="21"/>
              </w:rPr>
            </w:pPr>
            <w:r>
              <w:rPr>
                <w:rFonts w:hint="eastAsia"/>
                <w:szCs w:val="21"/>
              </w:rPr>
              <w:t>6</w:t>
            </w:r>
            <w:r>
              <w:rPr>
                <w:rFonts w:hint="eastAsia"/>
                <w:szCs w:val="21"/>
              </w:rPr>
              <w:t>、技术交底：</w:t>
            </w:r>
            <w:r>
              <w:rPr>
                <w:rFonts w:hint="eastAsia"/>
                <w:szCs w:val="21"/>
              </w:rPr>
              <w:t xml:space="preserve"> </w:t>
            </w:r>
            <w:r>
              <w:rPr>
                <w:rFonts w:hint="eastAsia"/>
                <w:szCs w:val="21"/>
              </w:rPr>
              <w:t>在开工前业主技术负责人对项目部施工班组实施了技术交底。</w:t>
            </w:r>
          </w:p>
          <w:p w:rsidR="008647B4" w:rsidRDefault="008647B4" w:rsidP="00A2420E">
            <w:pPr>
              <w:ind w:firstLineChars="200" w:firstLine="420"/>
              <w:rPr>
                <w:szCs w:val="21"/>
              </w:rPr>
            </w:pPr>
            <w:r>
              <w:rPr>
                <w:rFonts w:hint="eastAsia"/>
                <w:szCs w:val="21"/>
              </w:rPr>
              <w:t>在开工前业主技术负责人对项目部施工班组实施了技术交底。主要交底内容包括：安装工作、表面处理工作、检验工作等作业施工方法及要求，内容明确清楚，提供书面的交底记录，交接双方签字完整。交底人：刘宇宗</w:t>
            </w:r>
            <w:r>
              <w:rPr>
                <w:rFonts w:hint="eastAsia"/>
                <w:szCs w:val="21"/>
              </w:rPr>
              <w:t xml:space="preserve">  </w:t>
            </w:r>
            <w:r>
              <w:rPr>
                <w:rFonts w:hint="eastAsia"/>
                <w:szCs w:val="21"/>
              </w:rPr>
              <w:t>接底人：唐兴华</w:t>
            </w:r>
            <w:r>
              <w:rPr>
                <w:rFonts w:hint="eastAsia"/>
                <w:szCs w:val="21"/>
              </w:rPr>
              <w:t>/</w:t>
            </w:r>
            <w:r>
              <w:rPr>
                <w:rFonts w:hint="eastAsia"/>
                <w:szCs w:val="21"/>
              </w:rPr>
              <w:t>何军、郑明刚等人，交底时间：</w:t>
            </w:r>
            <w:r>
              <w:rPr>
                <w:rFonts w:hint="eastAsia"/>
                <w:szCs w:val="21"/>
              </w:rPr>
              <w:t>2021.4.10</w:t>
            </w:r>
          </w:p>
          <w:p w:rsidR="008647B4" w:rsidRDefault="008647B4" w:rsidP="00A2420E">
            <w:pPr>
              <w:ind w:firstLineChars="200" w:firstLine="420"/>
              <w:rPr>
                <w:szCs w:val="21"/>
              </w:rPr>
            </w:pPr>
            <w:r>
              <w:rPr>
                <w:rFonts w:hint="eastAsia"/>
                <w:szCs w:val="21"/>
              </w:rPr>
              <w:t>8</w:t>
            </w:r>
            <w:r>
              <w:rPr>
                <w:rFonts w:hint="eastAsia"/>
                <w:szCs w:val="21"/>
              </w:rPr>
              <w:t>、项目部新入场工人三级安全教育汇总表，抽查电工、焊工、施工员等的三级教育登记表、登记卡等，记录清晰。</w:t>
            </w:r>
            <w:r>
              <w:rPr>
                <w:rFonts w:hint="eastAsia"/>
                <w:szCs w:val="21"/>
              </w:rPr>
              <w:t>2</w:t>
            </w:r>
            <w:r>
              <w:rPr>
                <w:szCs w:val="21"/>
              </w:rPr>
              <w:t>0</w:t>
            </w:r>
            <w:r>
              <w:rPr>
                <w:rFonts w:hint="eastAsia"/>
                <w:szCs w:val="21"/>
              </w:rPr>
              <w:t>21.4.10</w:t>
            </w:r>
          </w:p>
          <w:p w:rsidR="008647B4" w:rsidRDefault="008647B4" w:rsidP="00A2420E">
            <w:pPr>
              <w:ind w:firstLineChars="200" w:firstLine="420"/>
              <w:rPr>
                <w:szCs w:val="21"/>
              </w:rPr>
            </w:pPr>
            <w:r>
              <w:rPr>
                <w:rFonts w:hint="eastAsia"/>
                <w:szCs w:val="21"/>
              </w:rPr>
              <w:t>9</w:t>
            </w:r>
            <w:r>
              <w:rPr>
                <w:rFonts w:hint="eastAsia"/>
                <w:szCs w:val="21"/>
              </w:rPr>
              <w:t>、查施工日志未能提供。竣工验收资料里未要求提供，口头交流。</w:t>
            </w:r>
          </w:p>
          <w:p w:rsidR="008647B4" w:rsidRDefault="008647B4" w:rsidP="00A2420E">
            <w:pPr>
              <w:ind w:firstLineChars="200" w:firstLine="420"/>
              <w:rPr>
                <w:szCs w:val="21"/>
              </w:rPr>
            </w:pPr>
            <w:r>
              <w:rPr>
                <w:rFonts w:hint="eastAsia"/>
                <w:szCs w:val="21"/>
              </w:rPr>
              <w:t>10</w:t>
            </w:r>
            <w:r>
              <w:rPr>
                <w:rFonts w:hint="eastAsia"/>
                <w:szCs w:val="21"/>
              </w:rPr>
              <w:t>、提供项目的检验记录：</w:t>
            </w:r>
          </w:p>
          <w:p w:rsidR="008647B4" w:rsidRDefault="008647B4" w:rsidP="00A2420E">
            <w:pPr>
              <w:ind w:firstLineChars="200" w:firstLine="420"/>
              <w:rPr>
                <w:szCs w:val="21"/>
              </w:rPr>
            </w:pPr>
            <w:r>
              <w:rPr>
                <w:rFonts w:hint="eastAsia"/>
                <w:szCs w:val="21"/>
              </w:rPr>
              <w:t xml:space="preserve"> --</w:t>
            </w:r>
            <w:r>
              <w:rPr>
                <w:rFonts w:hint="eastAsia"/>
                <w:szCs w:val="21"/>
              </w:rPr>
              <w:t>经质检员</w:t>
            </w:r>
            <w:r>
              <w:rPr>
                <w:rFonts w:hint="eastAsia"/>
                <w:szCs w:val="21"/>
              </w:rPr>
              <w:t>/</w:t>
            </w:r>
            <w:r>
              <w:rPr>
                <w:rFonts w:hint="eastAsia"/>
                <w:szCs w:val="21"/>
              </w:rPr>
              <w:t>相关关部门检验合格或验证满足要求的工序方可转入下工序，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w:t>
            </w:r>
          </w:p>
          <w:p w:rsidR="008647B4" w:rsidRDefault="008647B4" w:rsidP="00A2420E">
            <w:pPr>
              <w:ind w:firstLineChars="200" w:firstLine="420"/>
              <w:rPr>
                <w:szCs w:val="21"/>
              </w:rPr>
            </w:pPr>
            <w:r>
              <w:rPr>
                <w:rFonts w:hint="eastAsia"/>
                <w:szCs w:val="21"/>
              </w:rPr>
              <w:t>原材料检验：</w:t>
            </w:r>
          </w:p>
          <w:p w:rsidR="008647B4" w:rsidRDefault="008647B4" w:rsidP="00A2420E">
            <w:pPr>
              <w:ind w:firstLineChars="200" w:firstLine="420"/>
              <w:rPr>
                <w:szCs w:val="21"/>
              </w:rPr>
            </w:pPr>
            <w:r>
              <w:rPr>
                <w:rFonts w:hint="eastAsia"/>
                <w:szCs w:val="21"/>
              </w:rPr>
              <w:lastRenderedPageBreak/>
              <w:t>1</w:t>
            </w:r>
            <w:r>
              <w:rPr>
                <w:rFonts w:hint="eastAsia"/>
                <w:szCs w:val="21"/>
              </w:rPr>
              <w:t>、焊材、钢板、踏步板、阀门、转化管、空气预热器等安装施工材料</w:t>
            </w:r>
          </w:p>
          <w:p w:rsidR="008647B4" w:rsidRDefault="008647B4" w:rsidP="00A2420E">
            <w:pPr>
              <w:ind w:firstLineChars="200" w:firstLine="420"/>
              <w:rPr>
                <w:szCs w:val="21"/>
              </w:rPr>
            </w:pPr>
            <w:r>
              <w:rPr>
                <w:rFonts w:hint="eastAsia"/>
                <w:szCs w:val="21"/>
              </w:rPr>
              <w:t>抽</w:t>
            </w:r>
            <w:r>
              <w:rPr>
                <w:rFonts w:hint="eastAsia"/>
                <w:szCs w:val="21"/>
              </w:rPr>
              <w:t>1</w:t>
            </w:r>
            <w:r>
              <w:rPr>
                <w:rFonts w:hint="eastAsia"/>
                <w:szCs w:val="21"/>
              </w:rPr>
              <w:t>）：工程材料</w:t>
            </w:r>
            <w:r>
              <w:rPr>
                <w:rFonts w:hint="eastAsia"/>
                <w:szCs w:val="21"/>
              </w:rPr>
              <w:t>/</w:t>
            </w:r>
            <w:r>
              <w:rPr>
                <w:rFonts w:hint="eastAsia"/>
                <w:szCs w:val="21"/>
              </w:rPr>
              <w:t>构配件</w:t>
            </w:r>
            <w:r>
              <w:rPr>
                <w:rFonts w:hint="eastAsia"/>
                <w:szCs w:val="21"/>
              </w:rPr>
              <w:t>/</w:t>
            </w:r>
            <w:r>
              <w:rPr>
                <w:rFonts w:hint="eastAsia"/>
                <w:szCs w:val="21"/>
              </w:rPr>
              <w:t>设备报审表</w:t>
            </w:r>
          </w:p>
          <w:p w:rsidR="008647B4" w:rsidRDefault="008647B4" w:rsidP="00A2420E">
            <w:pPr>
              <w:ind w:firstLineChars="200" w:firstLine="420"/>
              <w:rPr>
                <w:szCs w:val="21"/>
              </w:rPr>
            </w:pPr>
            <w:r>
              <w:rPr>
                <w:rFonts w:hint="eastAsia"/>
                <w:szCs w:val="21"/>
              </w:rPr>
              <w:t>工程材料</w:t>
            </w:r>
            <w:r>
              <w:rPr>
                <w:rFonts w:hint="eastAsia"/>
                <w:szCs w:val="21"/>
              </w:rPr>
              <w:t>/</w:t>
            </w:r>
            <w:r>
              <w:rPr>
                <w:rFonts w:hint="eastAsia"/>
                <w:szCs w:val="21"/>
              </w:rPr>
              <w:t>构配件</w:t>
            </w:r>
            <w:r>
              <w:rPr>
                <w:rFonts w:hint="eastAsia"/>
                <w:szCs w:val="21"/>
              </w:rPr>
              <w:t>/</w:t>
            </w:r>
            <w:r>
              <w:rPr>
                <w:rFonts w:hint="eastAsia"/>
                <w:szCs w:val="21"/>
              </w:rPr>
              <w:t>设备报审表</w:t>
            </w:r>
          </w:p>
          <w:p w:rsidR="008647B4" w:rsidRDefault="008647B4" w:rsidP="00A2420E">
            <w:pPr>
              <w:ind w:firstLineChars="200" w:firstLine="420"/>
              <w:rPr>
                <w:szCs w:val="21"/>
              </w:rPr>
            </w:pPr>
            <w:r>
              <w:rPr>
                <w:rFonts w:hint="eastAsia"/>
                <w:szCs w:val="21"/>
              </w:rPr>
              <w:t>主要工程材料：钢板、踏步板等</w:t>
            </w:r>
          </w:p>
          <w:p w:rsidR="008647B4" w:rsidRDefault="008647B4" w:rsidP="00A2420E">
            <w:pPr>
              <w:ind w:firstLineChars="200" w:firstLine="420"/>
              <w:rPr>
                <w:szCs w:val="21"/>
              </w:rPr>
            </w:pPr>
            <w:r>
              <w:rPr>
                <w:rFonts w:hint="eastAsia"/>
                <w:szCs w:val="21"/>
              </w:rPr>
              <w:t>附</w:t>
            </w:r>
            <w:r>
              <w:rPr>
                <w:rFonts w:hint="eastAsia"/>
                <w:szCs w:val="21"/>
              </w:rPr>
              <w:t>1</w:t>
            </w:r>
            <w:r>
              <w:rPr>
                <w:rFonts w:hint="eastAsia"/>
                <w:szCs w:val="21"/>
              </w:rPr>
              <w:t>、材料</w:t>
            </w:r>
            <w:r>
              <w:rPr>
                <w:rFonts w:hint="eastAsia"/>
                <w:szCs w:val="21"/>
              </w:rPr>
              <w:t>/</w:t>
            </w:r>
            <w:r>
              <w:rPr>
                <w:rFonts w:hint="eastAsia"/>
                <w:szCs w:val="21"/>
              </w:rPr>
              <w:t>构配件</w:t>
            </w:r>
            <w:r>
              <w:rPr>
                <w:rFonts w:hint="eastAsia"/>
                <w:szCs w:val="21"/>
              </w:rPr>
              <w:t>/</w:t>
            </w:r>
            <w:r>
              <w:rPr>
                <w:rFonts w:hint="eastAsia"/>
                <w:szCs w:val="21"/>
              </w:rPr>
              <w:t>设备清单（名称、产地、规格、数量）</w:t>
            </w:r>
          </w:p>
          <w:p w:rsidR="008647B4" w:rsidRDefault="008647B4" w:rsidP="00A2420E">
            <w:pPr>
              <w:ind w:firstLineChars="200" w:firstLine="420"/>
              <w:rPr>
                <w:szCs w:val="21"/>
              </w:rPr>
            </w:pPr>
            <w:r>
              <w:rPr>
                <w:rFonts w:hint="eastAsia"/>
                <w:szCs w:val="21"/>
              </w:rPr>
              <w:t>2</w:t>
            </w:r>
            <w:r>
              <w:rPr>
                <w:rFonts w:hint="eastAsia"/>
                <w:szCs w:val="21"/>
              </w:rPr>
              <w:t>、材料</w:t>
            </w:r>
            <w:r>
              <w:rPr>
                <w:rFonts w:hint="eastAsia"/>
                <w:szCs w:val="21"/>
              </w:rPr>
              <w:t>/</w:t>
            </w:r>
            <w:r>
              <w:rPr>
                <w:rFonts w:hint="eastAsia"/>
                <w:szCs w:val="21"/>
              </w:rPr>
              <w:t>构配件</w:t>
            </w:r>
            <w:r>
              <w:rPr>
                <w:rFonts w:hint="eastAsia"/>
                <w:szCs w:val="21"/>
              </w:rPr>
              <w:t>/</w:t>
            </w:r>
            <w:r>
              <w:rPr>
                <w:rFonts w:hint="eastAsia"/>
                <w:szCs w:val="21"/>
              </w:rPr>
              <w:t>设备质量证明资料</w:t>
            </w:r>
          </w:p>
          <w:p w:rsidR="008647B4" w:rsidRDefault="008647B4" w:rsidP="00A2420E">
            <w:pPr>
              <w:ind w:firstLineChars="200" w:firstLine="420"/>
              <w:rPr>
                <w:szCs w:val="21"/>
              </w:rPr>
            </w:pPr>
            <w:r>
              <w:rPr>
                <w:rFonts w:hint="eastAsia"/>
                <w:szCs w:val="21"/>
              </w:rPr>
              <w:t>3</w:t>
            </w:r>
            <w:r>
              <w:rPr>
                <w:rFonts w:hint="eastAsia"/>
                <w:szCs w:val="21"/>
              </w:rPr>
              <w:t>、质量证明书、检验报告</w:t>
            </w:r>
          </w:p>
          <w:p w:rsidR="008647B4" w:rsidRDefault="008647B4" w:rsidP="00A2420E">
            <w:pPr>
              <w:ind w:firstLineChars="200" w:firstLine="420"/>
              <w:rPr>
                <w:szCs w:val="21"/>
              </w:rPr>
            </w:pPr>
            <w:r>
              <w:rPr>
                <w:rFonts w:hint="eastAsia"/>
                <w:szCs w:val="21"/>
              </w:rPr>
              <w:t>检验日期：</w:t>
            </w:r>
            <w:r>
              <w:rPr>
                <w:rFonts w:hint="eastAsia"/>
                <w:szCs w:val="21"/>
              </w:rPr>
              <w:t>2021.5.4</w:t>
            </w:r>
          </w:p>
          <w:p w:rsidR="008647B4" w:rsidRDefault="008647B4" w:rsidP="00A2420E">
            <w:pPr>
              <w:ind w:firstLineChars="200" w:firstLine="420"/>
              <w:rPr>
                <w:szCs w:val="21"/>
              </w:rPr>
            </w:pPr>
            <w:r>
              <w:rPr>
                <w:rFonts w:hint="eastAsia"/>
                <w:szCs w:val="21"/>
              </w:rPr>
              <w:t>抽：《产品质量证明书》钢板</w:t>
            </w:r>
            <w:r>
              <w:rPr>
                <w:rFonts w:hint="eastAsia"/>
                <w:szCs w:val="21"/>
              </w:rPr>
              <w:t xml:space="preserve"> </w:t>
            </w:r>
            <w:r>
              <w:rPr>
                <w:rFonts w:hint="eastAsia"/>
                <w:szCs w:val="21"/>
              </w:rPr>
              <w:t>、《检验报告》踏步板</w:t>
            </w:r>
          </w:p>
          <w:p w:rsidR="008647B4" w:rsidRDefault="008647B4" w:rsidP="00A2420E">
            <w:pPr>
              <w:ind w:firstLineChars="200" w:firstLine="420"/>
              <w:rPr>
                <w:szCs w:val="21"/>
              </w:rPr>
            </w:pPr>
          </w:p>
          <w:p w:rsidR="008647B4" w:rsidRDefault="008647B4" w:rsidP="00A2420E">
            <w:pPr>
              <w:ind w:firstLineChars="200" w:firstLine="420"/>
              <w:rPr>
                <w:szCs w:val="21"/>
              </w:rPr>
            </w:pPr>
            <w:r>
              <w:rPr>
                <w:rFonts w:hint="eastAsia"/>
                <w:szCs w:val="21"/>
              </w:rPr>
              <w:t>抽</w:t>
            </w:r>
            <w:r>
              <w:rPr>
                <w:rFonts w:hint="eastAsia"/>
                <w:szCs w:val="21"/>
              </w:rPr>
              <w:t>2</w:t>
            </w:r>
            <w:r>
              <w:rPr>
                <w:rFonts w:hint="eastAsia"/>
                <w:szCs w:val="21"/>
              </w:rPr>
              <w:t>）：工程材料</w:t>
            </w:r>
            <w:r>
              <w:rPr>
                <w:rFonts w:hint="eastAsia"/>
                <w:szCs w:val="21"/>
              </w:rPr>
              <w:t>/</w:t>
            </w:r>
            <w:r>
              <w:rPr>
                <w:rFonts w:hint="eastAsia"/>
                <w:szCs w:val="21"/>
              </w:rPr>
              <w:t>构配件</w:t>
            </w:r>
            <w:r>
              <w:rPr>
                <w:rFonts w:hint="eastAsia"/>
                <w:szCs w:val="21"/>
              </w:rPr>
              <w:t>/</w:t>
            </w:r>
            <w:r>
              <w:rPr>
                <w:rFonts w:hint="eastAsia"/>
                <w:szCs w:val="21"/>
              </w:rPr>
              <w:t>设备报审表</w:t>
            </w:r>
          </w:p>
          <w:p w:rsidR="008647B4" w:rsidRDefault="008647B4" w:rsidP="00A2420E">
            <w:pPr>
              <w:ind w:firstLineChars="200" w:firstLine="420"/>
              <w:rPr>
                <w:szCs w:val="21"/>
              </w:rPr>
            </w:pPr>
            <w:r>
              <w:rPr>
                <w:rFonts w:hint="eastAsia"/>
                <w:szCs w:val="21"/>
              </w:rPr>
              <w:t>工程材料</w:t>
            </w:r>
            <w:r>
              <w:rPr>
                <w:rFonts w:hint="eastAsia"/>
                <w:szCs w:val="21"/>
              </w:rPr>
              <w:t>/</w:t>
            </w:r>
            <w:r>
              <w:rPr>
                <w:rFonts w:hint="eastAsia"/>
                <w:szCs w:val="21"/>
              </w:rPr>
              <w:t>构配件</w:t>
            </w:r>
            <w:r>
              <w:rPr>
                <w:rFonts w:hint="eastAsia"/>
                <w:szCs w:val="21"/>
              </w:rPr>
              <w:t>/</w:t>
            </w:r>
            <w:r>
              <w:rPr>
                <w:rFonts w:hint="eastAsia"/>
                <w:szCs w:val="21"/>
              </w:rPr>
              <w:t>设备报审表</w:t>
            </w:r>
          </w:p>
          <w:p w:rsidR="008647B4" w:rsidRDefault="008647B4" w:rsidP="00A2420E">
            <w:pPr>
              <w:ind w:firstLineChars="200" w:firstLine="420"/>
              <w:rPr>
                <w:szCs w:val="21"/>
              </w:rPr>
            </w:pPr>
            <w:r>
              <w:rPr>
                <w:rFonts w:hint="eastAsia"/>
                <w:szCs w:val="21"/>
              </w:rPr>
              <w:t>主要工程材料：高铝砖、烟道盖板、浇注料等</w:t>
            </w:r>
          </w:p>
          <w:p w:rsidR="008647B4" w:rsidRDefault="008647B4" w:rsidP="00A2420E">
            <w:pPr>
              <w:ind w:firstLineChars="200" w:firstLine="420"/>
              <w:rPr>
                <w:szCs w:val="21"/>
              </w:rPr>
            </w:pPr>
            <w:r>
              <w:rPr>
                <w:rFonts w:hint="eastAsia"/>
                <w:szCs w:val="21"/>
              </w:rPr>
              <w:t>附</w:t>
            </w:r>
            <w:r>
              <w:rPr>
                <w:rFonts w:hint="eastAsia"/>
                <w:szCs w:val="21"/>
              </w:rPr>
              <w:t>1</w:t>
            </w:r>
            <w:r>
              <w:rPr>
                <w:rFonts w:hint="eastAsia"/>
                <w:szCs w:val="21"/>
              </w:rPr>
              <w:t>、材料</w:t>
            </w:r>
            <w:r>
              <w:rPr>
                <w:rFonts w:hint="eastAsia"/>
                <w:szCs w:val="21"/>
              </w:rPr>
              <w:t>/</w:t>
            </w:r>
            <w:r>
              <w:rPr>
                <w:rFonts w:hint="eastAsia"/>
                <w:szCs w:val="21"/>
              </w:rPr>
              <w:t>构配件</w:t>
            </w:r>
            <w:r>
              <w:rPr>
                <w:rFonts w:hint="eastAsia"/>
                <w:szCs w:val="21"/>
              </w:rPr>
              <w:t>/</w:t>
            </w:r>
            <w:r>
              <w:rPr>
                <w:rFonts w:hint="eastAsia"/>
                <w:szCs w:val="21"/>
              </w:rPr>
              <w:t>设备清单（名称、产地、规格、数量）</w:t>
            </w:r>
          </w:p>
          <w:p w:rsidR="008647B4" w:rsidRDefault="008647B4" w:rsidP="00A2420E">
            <w:pPr>
              <w:ind w:firstLineChars="200" w:firstLine="420"/>
              <w:rPr>
                <w:szCs w:val="21"/>
              </w:rPr>
            </w:pPr>
            <w:r>
              <w:rPr>
                <w:rFonts w:hint="eastAsia"/>
                <w:szCs w:val="21"/>
              </w:rPr>
              <w:t>2</w:t>
            </w:r>
            <w:r>
              <w:rPr>
                <w:rFonts w:hint="eastAsia"/>
                <w:szCs w:val="21"/>
              </w:rPr>
              <w:t>、材料</w:t>
            </w:r>
            <w:r>
              <w:rPr>
                <w:rFonts w:hint="eastAsia"/>
                <w:szCs w:val="21"/>
              </w:rPr>
              <w:t>/</w:t>
            </w:r>
            <w:r>
              <w:rPr>
                <w:rFonts w:hint="eastAsia"/>
                <w:szCs w:val="21"/>
              </w:rPr>
              <w:t>构配件</w:t>
            </w:r>
            <w:r>
              <w:rPr>
                <w:rFonts w:hint="eastAsia"/>
                <w:szCs w:val="21"/>
              </w:rPr>
              <w:t>/</w:t>
            </w:r>
            <w:r>
              <w:rPr>
                <w:rFonts w:hint="eastAsia"/>
                <w:szCs w:val="21"/>
              </w:rPr>
              <w:t>设备质量证明资料</w:t>
            </w:r>
          </w:p>
          <w:p w:rsidR="008647B4" w:rsidRDefault="008647B4" w:rsidP="00A2420E">
            <w:pPr>
              <w:ind w:firstLineChars="200" w:firstLine="420"/>
              <w:rPr>
                <w:szCs w:val="21"/>
              </w:rPr>
            </w:pPr>
            <w:r>
              <w:rPr>
                <w:rFonts w:hint="eastAsia"/>
                <w:szCs w:val="21"/>
              </w:rPr>
              <w:t>3</w:t>
            </w:r>
            <w:r>
              <w:rPr>
                <w:rFonts w:hint="eastAsia"/>
                <w:szCs w:val="21"/>
              </w:rPr>
              <w:t>、质量证明书、自检结果</w:t>
            </w:r>
          </w:p>
          <w:p w:rsidR="008647B4" w:rsidRDefault="008647B4" w:rsidP="00A2420E">
            <w:pPr>
              <w:ind w:firstLineChars="200" w:firstLine="420"/>
              <w:rPr>
                <w:szCs w:val="21"/>
              </w:rPr>
            </w:pPr>
            <w:r>
              <w:rPr>
                <w:rFonts w:hint="eastAsia"/>
                <w:szCs w:val="21"/>
              </w:rPr>
              <w:t>检验日期：</w:t>
            </w:r>
            <w:r>
              <w:rPr>
                <w:rFonts w:hint="eastAsia"/>
                <w:szCs w:val="21"/>
              </w:rPr>
              <w:t>2021.6.20</w:t>
            </w:r>
          </w:p>
          <w:p w:rsidR="008647B4" w:rsidRDefault="008647B4" w:rsidP="00A2420E">
            <w:pPr>
              <w:ind w:firstLineChars="200" w:firstLine="420"/>
              <w:rPr>
                <w:szCs w:val="21"/>
              </w:rPr>
            </w:pPr>
            <w:r>
              <w:rPr>
                <w:rFonts w:hint="eastAsia"/>
                <w:szCs w:val="21"/>
              </w:rPr>
              <w:t>抽：《产品质量证明书》烟道盖板、浇注料、高铝砖</w:t>
            </w:r>
            <w:r>
              <w:rPr>
                <w:rFonts w:hint="eastAsia"/>
                <w:szCs w:val="21"/>
              </w:rPr>
              <w:t xml:space="preserve"> </w:t>
            </w:r>
            <w:r>
              <w:rPr>
                <w:rFonts w:hint="eastAsia"/>
                <w:szCs w:val="21"/>
              </w:rPr>
              <w:t>、《检验报告》高铝砖</w:t>
            </w:r>
          </w:p>
          <w:p w:rsidR="008647B4" w:rsidRDefault="008647B4" w:rsidP="00A2420E">
            <w:pPr>
              <w:ind w:firstLineChars="200" w:firstLine="420"/>
              <w:rPr>
                <w:szCs w:val="21"/>
              </w:rPr>
            </w:pPr>
          </w:p>
          <w:p w:rsidR="008647B4" w:rsidRDefault="008647B4" w:rsidP="00A2420E">
            <w:pPr>
              <w:ind w:firstLineChars="200" w:firstLine="420"/>
              <w:rPr>
                <w:szCs w:val="21"/>
              </w:rPr>
            </w:pPr>
            <w:r>
              <w:rPr>
                <w:rFonts w:hint="eastAsia"/>
                <w:szCs w:val="21"/>
              </w:rPr>
              <w:t>2</w:t>
            </w:r>
            <w:r>
              <w:rPr>
                <w:rFonts w:hint="eastAsia"/>
                <w:szCs w:val="21"/>
              </w:rPr>
              <w:t>、过程检验记录：</w:t>
            </w:r>
          </w:p>
          <w:p w:rsidR="008647B4" w:rsidRDefault="008647B4" w:rsidP="00A2420E">
            <w:pPr>
              <w:ind w:firstLineChars="200" w:firstLine="420"/>
              <w:rPr>
                <w:szCs w:val="21"/>
              </w:rPr>
            </w:pPr>
            <w:r>
              <w:rPr>
                <w:rFonts w:hint="eastAsia"/>
                <w:szCs w:val="21"/>
              </w:rPr>
              <w:t>抽</w:t>
            </w:r>
            <w:r>
              <w:rPr>
                <w:rFonts w:hint="eastAsia"/>
                <w:szCs w:val="21"/>
              </w:rPr>
              <w:t>1</w:t>
            </w:r>
            <w:r>
              <w:rPr>
                <w:rFonts w:hint="eastAsia"/>
                <w:szCs w:val="21"/>
              </w:rPr>
              <w:t>）：转化炉炉内壁锚固钉隐蔽工程验收记录</w:t>
            </w:r>
          </w:p>
          <w:p w:rsidR="008647B4" w:rsidRDefault="008647B4" w:rsidP="00A2420E">
            <w:pPr>
              <w:ind w:firstLineChars="200" w:firstLine="420"/>
              <w:rPr>
                <w:szCs w:val="21"/>
              </w:rPr>
            </w:pPr>
            <w:r>
              <w:rPr>
                <w:rFonts w:hint="eastAsia"/>
                <w:szCs w:val="21"/>
              </w:rPr>
              <w:t>检查内容：</w:t>
            </w:r>
          </w:p>
          <w:p w:rsidR="008647B4" w:rsidRDefault="008647B4" w:rsidP="00A2420E">
            <w:pPr>
              <w:ind w:firstLineChars="200" w:firstLine="420"/>
              <w:rPr>
                <w:szCs w:val="21"/>
              </w:rPr>
            </w:pPr>
            <w:r>
              <w:rPr>
                <w:rFonts w:hint="eastAsia"/>
                <w:szCs w:val="21"/>
              </w:rPr>
              <w:t>安装尺寸</w:t>
            </w:r>
          </w:p>
          <w:p w:rsidR="008647B4" w:rsidRDefault="008647B4" w:rsidP="00A2420E">
            <w:pPr>
              <w:ind w:firstLineChars="200" w:firstLine="420"/>
              <w:rPr>
                <w:szCs w:val="21"/>
              </w:rPr>
            </w:pPr>
            <w:r>
              <w:rPr>
                <w:szCs w:val="21"/>
              </w:rPr>
              <w:t>锤击钉子端部</w:t>
            </w:r>
            <w:r>
              <w:rPr>
                <w:rFonts w:hint="eastAsia"/>
                <w:szCs w:val="21"/>
              </w:rPr>
              <w:t>90</w:t>
            </w:r>
            <w:r>
              <w:rPr>
                <w:rFonts w:hint="eastAsia"/>
                <w:szCs w:val="21"/>
              </w:rPr>
              <w:t>°不断裂</w:t>
            </w:r>
          </w:p>
          <w:p w:rsidR="008647B4" w:rsidRDefault="008647B4" w:rsidP="00A2420E">
            <w:pPr>
              <w:ind w:firstLineChars="200" w:firstLine="420"/>
              <w:rPr>
                <w:szCs w:val="21"/>
              </w:rPr>
            </w:pPr>
            <w:r>
              <w:rPr>
                <w:rFonts w:hint="eastAsia"/>
                <w:szCs w:val="21"/>
              </w:rPr>
              <w:t>焊接高度不小于</w:t>
            </w:r>
            <w:r>
              <w:rPr>
                <w:rFonts w:hint="eastAsia"/>
                <w:szCs w:val="21"/>
              </w:rPr>
              <w:t>60mm</w:t>
            </w:r>
          </w:p>
          <w:p w:rsidR="008647B4" w:rsidRDefault="008647B4" w:rsidP="00A2420E">
            <w:pPr>
              <w:ind w:firstLineChars="200" w:firstLine="420"/>
              <w:rPr>
                <w:szCs w:val="21"/>
              </w:rPr>
            </w:pPr>
            <w:r>
              <w:rPr>
                <w:rFonts w:hint="eastAsia"/>
                <w:szCs w:val="21"/>
              </w:rPr>
              <w:t>无焊接缺陷</w:t>
            </w:r>
          </w:p>
          <w:p w:rsidR="008647B4" w:rsidRDefault="008647B4" w:rsidP="00A2420E">
            <w:pPr>
              <w:ind w:firstLineChars="200" w:firstLine="420"/>
              <w:rPr>
                <w:szCs w:val="21"/>
              </w:rPr>
            </w:pPr>
            <w:r>
              <w:rPr>
                <w:rFonts w:hint="eastAsia"/>
                <w:szCs w:val="21"/>
              </w:rPr>
              <w:t>结论：符合要求，同意隐蔽。</w:t>
            </w:r>
          </w:p>
          <w:p w:rsidR="008647B4" w:rsidRDefault="008647B4" w:rsidP="00A2420E">
            <w:pPr>
              <w:ind w:firstLineChars="200" w:firstLine="420"/>
              <w:rPr>
                <w:szCs w:val="21"/>
              </w:rPr>
            </w:pPr>
            <w:r>
              <w:rPr>
                <w:rFonts w:hint="eastAsia"/>
                <w:szCs w:val="21"/>
              </w:rPr>
              <w:t>专业工程师：胡</w:t>
            </w:r>
            <w:r>
              <w:rPr>
                <w:rFonts w:hint="eastAsia"/>
                <w:szCs w:val="21"/>
              </w:rPr>
              <w:t>xx</w:t>
            </w:r>
            <w:r>
              <w:rPr>
                <w:rFonts w:hint="eastAsia"/>
                <w:szCs w:val="21"/>
              </w:rPr>
              <w:t>、张</w:t>
            </w:r>
            <w:r>
              <w:rPr>
                <w:rFonts w:hint="eastAsia"/>
                <w:szCs w:val="21"/>
              </w:rPr>
              <w:t>xx</w:t>
            </w:r>
            <w:r>
              <w:rPr>
                <w:rFonts w:hint="eastAsia"/>
                <w:szCs w:val="21"/>
              </w:rPr>
              <w:t>、</w:t>
            </w:r>
          </w:p>
          <w:p w:rsidR="008647B4" w:rsidRDefault="008647B4" w:rsidP="00A2420E">
            <w:pPr>
              <w:ind w:firstLineChars="200" w:firstLine="420"/>
              <w:rPr>
                <w:szCs w:val="21"/>
              </w:rPr>
            </w:pPr>
            <w:r>
              <w:rPr>
                <w:szCs w:val="21"/>
              </w:rPr>
              <w:lastRenderedPageBreak/>
              <w:t>质检员：程元强</w:t>
            </w:r>
          </w:p>
          <w:p w:rsidR="008647B4" w:rsidRDefault="008647B4" w:rsidP="00A2420E">
            <w:pPr>
              <w:ind w:firstLineChars="200" w:firstLine="420"/>
              <w:rPr>
                <w:szCs w:val="21"/>
              </w:rPr>
            </w:pPr>
            <w:r>
              <w:rPr>
                <w:rFonts w:hint="eastAsia"/>
                <w:szCs w:val="21"/>
              </w:rPr>
              <w:t>时间：</w:t>
            </w:r>
            <w:r>
              <w:rPr>
                <w:rFonts w:hint="eastAsia"/>
                <w:szCs w:val="21"/>
              </w:rPr>
              <w:t>2021.7.11</w:t>
            </w:r>
          </w:p>
          <w:p w:rsidR="008647B4" w:rsidRDefault="008647B4" w:rsidP="00A2420E">
            <w:pPr>
              <w:ind w:firstLineChars="200" w:firstLine="420"/>
              <w:rPr>
                <w:szCs w:val="21"/>
              </w:rPr>
            </w:pPr>
          </w:p>
          <w:p w:rsidR="008647B4" w:rsidRDefault="008647B4" w:rsidP="00A2420E">
            <w:pPr>
              <w:ind w:firstLineChars="200" w:firstLine="420"/>
              <w:rPr>
                <w:szCs w:val="21"/>
              </w:rPr>
            </w:pPr>
            <w:r>
              <w:rPr>
                <w:rFonts w:hint="eastAsia"/>
                <w:szCs w:val="21"/>
              </w:rPr>
              <w:t>抽</w:t>
            </w:r>
            <w:r>
              <w:rPr>
                <w:rFonts w:hint="eastAsia"/>
                <w:szCs w:val="21"/>
              </w:rPr>
              <w:t>2</w:t>
            </w:r>
            <w:r>
              <w:rPr>
                <w:rFonts w:hint="eastAsia"/>
                <w:szCs w:val="21"/>
              </w:rPr>
              <w:t>）：卧室设备安装检验记录</w:t>
            </w:r>
          </w:p>
          <w:p w:rsidR="008647B4" w:rsidRDefault="008647B4" w:rsidP="00A2420E">
            <w:pPr>
              <w:ind w:firstLineChars="200" w:firstLine="420"/>
              <w:rPr>
                <w:szCs w:val="21"/>
              </w:rPr>
            </w:pPr>
            <w:r>
              <w:rPr>
                <w:rFonts w:hint="eastAsia"/>
                <w:szCs w:val="21"/>
              </w:rPr>
              <w:t>检查设备：蒸汽发生器、页岩气预热器、混合气预热器、高温空气预热器等</w:t>
            </w:r>
          </w:p>
          <w:p w:rsidR="008647B4" w:rsidRDefault="008647B4" w:rsidP="00A2420E">
            <w:pPr>
              <w:ind w:firstLineChars="200" w:firstLine="420"/>
              <w:rPr>
                <w:szCs w:val="21"/>
              </w:rPr>
            </w:pPr>
            <w:r>
              <w:rPr>
                <w:rFonts w:hint="eastAsia"/>
                <w:szCs w:val="21"/>
              </w:rPr>
              <w:t>结论：符合安装要求。</w:t>
            </w:r>
          </w:p>
          <w:p w:rsidR="008647B4" w:rsidRDefault="008647B4" w:rsidP="00A2420E">
            <w:pPr>
              <w:ind w:firstLineChars="200" w:firstLine="420"/>
              <w:rPr>
                <w:szCs w:val="21"/>
              </w:rPr>
            </w:pPr>
            <w:r>
              <w:rPr>
                <w:rFonts w:hint="eastAsia"/>
                <w:szCs w:val="21"/>
              </w:rPr>
              <w:t>专业工程师：胡</w:t>
            </w:r>
            <w:r>
              <w:rPr>
                <w:rFonts w:hint="eastAsia"/>
                <w:szCs w:val="21"/>
              </w:rPr>
              <w:t>xx</w:t>
            </w:r>
            <w:r>
              <w:rPr>
                <w:rFonts w:hint="eastAsia"/>
                <w:szCs w:val="21"/>
              </w:rPr>
              <w:t>、张</w:t>
            </w:r>
            <w:r>
              <w:rPr>
                <w:rFonts w:hint="eastAsia"/>
                <w:szCs w:val="21"/>
              </w:rPr>
              <w:t>xx</w:t>
            </w:r>
            <w:r>
              <w:rPr>
                <w:rFonts w:hint="eastAsia"/>
                <w:szCs w:val="21"/>
              </w:rPr>
              <w:t>、</w:t>
            </w:r>
          </w:p>
          <w:p w:rsidR="008647B4" w:rsidRDefault="008647B4" w:rsidP="00A2420E">
            <w:pPr>
              <w:ind w:firstLineChars="200" w:firstLine="420"/>
              <w:rPr>
                <w:szCs w:val="21"/>
              </w:rPr>
            </w:pPr>
            <w:r>
              <w:rPr>
                <w:szCs w:val="21"/>
              </w:rPr>
              <w:t>质检员：张康</w:t>
            </w:r>
          </w:p>
          <w:p w:rsidR="008647B4" w:rsidRDefault="008647B4" w:rsidP="00A2420E">
            <w:pPr>
              <w:ind w:firstLineChars="200" w:firstLine="420"/>
              <w:rPr>
                <w:szCs w:val="21"/>
              </w:rPr>
            </w:pPr>
            <w:r>
              <w:rPr>
                <w:rFonts w:hint="eastAsia"/>
                <w:szCs w:val="21"/>
              </w:rPr>
              <w:t>时间：</w:t>
            </w:r>
            <w:r>
              <w:rPr>
                <w:rFonts w:hint="eastAsia"/>
                <w:szCs w:val="21"/>
              </w:rPr>
              <w:t>2021.7.19</w:t>
            </w:r>
          </w:p>
          <w:p w:rsidR="008647B4" w:rsidRDefault="008647B4" w:rsidP="00A2420E">
            <w:pPr>
              <w:ind w:firstLineChars="200" w:firstLine="420"/>
              <w:rPr>
                <w:szCs w:val="21"/>
              </w:rPr>
            </w:pPr>
          </w:p>
          <w:p w:rsidR="008647B4" w:rsidRPr="00796E33" w:rsidRDefault="008647B4" w:rsidP="00A2420E">
            <w:pPr>
              <w:ind w:firstLineChars="200" w:firstLine="420"/>
              <w:rPr>
                <w:szCs w:val="21"/>
              </w:rPr>
            </w:pPr>
            <w:r w:rsidRPr="00796E33">
              <w:rPr>
                <w:rFonts w:hint="eastAsia"/>
                <w:szCs w:val="21"/>
              </w:rPr>
              <w:t>无损检测报告：</w:t>
            </w:r>
          </w:p>
          <w:p w:rsidR="008647B4" w:rsidRPr="00796E33" w:rsidRDefault="008647B4" w:rsidP="00A2420E">
            <w:pPr>
              <w:ind w:firstLineChars="200" w:firstLine="420"/>
              <w:rPr>
                <w:szCs w:val="21"/>
              </w:rPr>
            </w:pPr>
            <w:r w:rsidRPr="00796E33">
              <w:rPr>
                <w:rFonts w:hint="eastAsia"/>
                <w:szCs w:val="21"/>
              </w:rPr>
              <w:t>项目名称：转化炉转化管装置</w:t>
            </w:r>
          </w:p>
          <w:p w:rsidR="008647B4" w:rsidRPr="00796E33" w:rsidRDefault="008647B4" w:rsidP="00A2420E">
            <w:pPr>
              <w:ind w:firstLineChars="200" w:firstLine="420"/>
              <w:rPr>
                <w:szCs w:val="21"/>
              </w:rPr>
            </w:pPr>
            <w:r w:rsidRPr="00796E33">
              <w:rPr>
                <w:rFonts w:hint="eastAsia"/>
                <w:szCs w:val="21"/>
              </w:rPr>
              <w:t>检测人：王</w:t>
            </w:r>
            <w:r w:rsidRPr="00796E33">
              <w:rPr>
                <w:rFonts w:hint="eastAsia"/>
                <w:szCs w:val="21"/>
              </w:rPr>
              <w:t xml:space="preserve">xx,  </w:t>
            </w:r>
            <w:r w:rsidRPr="00796E33">
              <w:rPr>
                <w:rFonts w:hint="eastAsia"/>
                <w:szCs w:val="21"/>
              </w:rPr>
              <w:t>审核人：梁晓晓，批准：徐龙</w:t>
            </w:r>
          </w:p>
          <w:p w:rsidR="008647B4" w:rsidRPr="00796E33" w:rsidRDefault="008647B4" w:rsidP="00A2420E">
            <w:pPr>
              <w:ind w:firstLineChars="200" w:firstLine="420"/>
              <w:rPr>
                <w:szCs w:val="21"/>
              </w:rPr>
            </w:pPr>
            <w:r w:rsidRPr="00796E33">
              <w:rPr>
                <w:rFonts w:hint="eastAsia"/>
                <w:szCs w:val="21"/>
              </w:rPr>
              <w:t>检验日期：</w:t>
            </w:r>
            <w:r w:rsidRPr="00796E33">
              <w:rPr>
                <w:rFonts w:hint="eastAsia"/>
                <w:szCs w:val="21"/>
              </w:rPr>
              <w:t>2021</w:t>
            </w:r>
            <w:r w:rsidRPr="00796E33">
              <w:rPr>
                <w:rFonts w:hint="eastAsia"/>
                <w:szCs w:val="21"/>
              </w:rPr>
              <w:t>年</w:t>
            </w:r>
            <w:r w:rsidRPr="00796E33">
              <w:rPr>
                <w:rFonts w:hint="eastAsia"/>
                <w:szCs w:val="21"/>
              </w:rPr>
              <w:t>5</w:t>
            </w:r>
            <w:r w:rsidRPr="00796E33">
              <w:rPr>
                <w:rFonts w:hint="eastAsia"/>
                <w:szCs w:val="21"/>
              </w:rPr>
              <w:t>月</w:t>
            </w:r>
            <w:r w:rsidRPr="00796E33">
              <w:rPr>
                <w:rFonts w:hint="eastAsia"/>
                <w:szCs w:val="21"/>
              </w:rPr>
              <w:t>20</w:t>
            </w:r>
            <w:r w:rsidRPr="00796E33">
              <w:rPr>
                <w:rFonts w:hint="eastAsia"/>
                <w:szCs w:val="21"/>
              </w:rPr>
              <w:t>日</w:t>
            </w:r>
          </w:p>
          <w:p w:rsidR="008647B4" w:rsidRPr="00796E33" w:rsidRDefault="008647B4" w:rsidP="00A2420E">
            <w:pPr>
              <w:ind w:firstLineChars="200" w:firstLine="420"/>
              <w:rPr>
                <w:szCs w:val="21"/>
              </w:rPr>
            </w:pPr>
            <w:r w:rsidRPr="00796E33">
              <w:rPr>
                <w:rFonts w:hint="eastAsia"/>
                <w:szCs w:val="21"/>
              </w:rPr>
              <w:t>无损检测单位：成都华光无损检测有限公司</w:t>
            </w:r>
          </w:p>
          <w:p w:rsidR="008647B4" w:rsidRPr="00796E33" w:rsidRDefault="008647B4" w:rsidP="00A2420E">
            <w:pPr>
              <w:ind w:firstLineChars="200" w:firstLine="420"/>
              <w:rPr>
                <w:szCs w:val="21"/>
              </w:rPr>
            </w:pPr>
          </w:p>
          <w:p w:rsidR="008647B4" w:rsidRPr="00796E33" w:rsidRDefault="008647B4" w:rsidP="00A2420E">
            <w:pPr>
              <w:ind w:firstLineChars="200" w:firstLine="420"/>
              <w:rPr>
                <w:szCs w:val="21"/>
              </w:rPr>
            </w:pPr>
            <w:r w:rsidRPr="00796E33">
              <w:rPr>
                <w:rFonts w:hint="eastAsia"/>
                <w:szCs w:val="21"/>
              </w:rPr>
              <w:t>渗透检测报告：</w:t>
            </w:r>
          </w:p>
          <w:p w:rsidR="008647B4" w:rsidRPr="00796E33" w:rsidRDefault="008647B4" w:rsidP="00A2420E">
            <w:pPr>
              <w:ind w:firstLineChars="200" w:firstLine="420"/>
              <w:rPr>
                <w:szCs w:val="21"/>
              </w:rPr>
            </w:pPr>
            <w:r w:rsidRPr="00796E33">
              <w:rPr>
                <w:rFonts w:hint="eastAsia"/>
                <w:szCs w:val="21"/>
              </w:rPr>
              <w:t>产品名称：法兰、定位法兰</w:t>
            </w:r>
          </w:p>
          <w:p w:rsidR="008647B4" w:rsidRPr="00796E33" w:rsidRDefault="008647B4" w:rsidP="00A2420E">
            <w:pPr>
              <w:ind w:firstLineChars="200" w:firstLine="420"/>
              <w:rPr>
                <w:szCs w:val="21"/>
              </w:rPr>
            </w:pPr>
            <w:r w:rsidRPr="00796E33">
              <w:rPr>
                <w:rFonts w:hint="eastAsia"/>
                <w:szCs w:val="21"/>
              </w:rPr>
              <w:t>检测人：顾荣成</w:t>
            </w:r>
            <w:r w:rsidRPr="00796E33">
              <w:rPr>
                <w:rFonts w:hint="eastAsia"/>
                <w:szCs w:val="21"/>
              </w:rPr>
              <w:t xml:space="preserve">  </w:t>
            </w:r>
            <w:r w:rsidRPr="00796E33">
              <w:rPr>
                <w:rFonts w:hint="eastAsia"/>
                <w:szCs w:val="21"/>
              </w:rPr>
              <w:t>审核人：路敏</w:t>
            </w:r>
          </w:p>
          <w:p w:rsidR="008647B4" w:rsidRPr="00796E33" w:rsidRDefault="008647B4" w:rsidP="00A2420E">
            <w:pPr>
              <w:ind w:firstLineChars="200" w:firstLine="420"/>
              <w:rPr>
                <w:szCs w:val="21"/>
              </w:rPr>
            </w:pPr>
            <w:r w:rsidRPr="00796E33">
              <w:rPr>
                <w:rFonts w:hint="eastAsia"/>
                <w:szCs w:val="21"/>
              </w:rPr>
              <w:t>检验日期：</w:t>
            </w:r>
            <w:r w:rsidRPr="00796E33">
              <w:rPr>
                <w:rFonts w:hint="eastAsia"/>
                <w:szCs w:val="21"/>
              </w:rPr>
              <w:t>2021</w:t>
            </w:r>
            <w:r w:rsidRPr="00796E33">
              <w:rPr>
                <w:rFonts w:hint="eastAsia"/>
                <w:szCs w:val="21"/>
              </w:rPr>
              <w:t>年</w:t>
            </w:r>
            <w:r w:rsidRPr="00796E33">
              <w:rPr>
                <w:rFonts w:hint="eastAsia"/>
                <w:szCs w:val="21"/>
              </w:rPr>
              <w:t>4</w:t>
            </w:r>
            <w:r w:rsidRPr="00796E33">
              <w:rPr>
                <w:rFonts w:hint="eastAsia"/>
                <w:szCs w:val="21"/>
              </w:rPr>
              <w:t>月</w:t>
            </w:r>
            <w:r w:rsidRPr="00796E33">
              <w:rPr>
                <w:rFonts w:hint="eastAsia"/>
                <w:szCs w:val="21"/>
              </w:rPr>
              <w:t>16</w:t>
            </w:r>
            <w:r w:rsidRPr="00796E33">
              <w:rPr>
                <w:rFonts w:hint="eastAsia"/>
                <w:szCs w:val="21"/>
              </w:rPr>
              <w:t>日</w:t>
            </w:r>
          </w:p>
          <w:p w:rsidR="008647B4" w:rsidRPr="00796E33" w:rsidRDefault="008647B4" w:rsidP="00A2420E">
            <w:pPr>
              <w:ind w:firstLineChars="200" w:firstLine="420"/>
              <w:rPr>
                <w:szCs w:val="21"/>
              </w:rPr>
            </w:pPr>
            <w:r w:rsidRPr="00796E33">
              <w:rPr>
                <w:rFonts w:hint="eastAsia"/>
                <w:szCs w:val="21"/>
              </w:rPr>
              <w:t>检测单位：无锡市法兰锻造有限公司</w:t>
            </w:r>
            <w:r w:rsidRPr="00796E33">
              <w:rPr>
                <w:rFonts w:hint="eastAsia"/>
                <w:szCs w:val="21"/>
              </w:rPr>
              <w:t xml:space="preserve"> </w:t>
            </w:r>
          </w:p>
          <w:p w:rsidR="008647B4" w:rsidRPr="00796E33" w:rsidRDefault="008647B4" w:rsidP="00A2420E">
            <w:pPr>
              <w:ind w:firstLineChars="200" w:firstLine="420"/>
              <w:rPr>
                <w:szCs w:val="21"/>
              </w:rPr>
            </w:pPr>
          </w:p>
          <w:p w:rsidR="008647B4" w:rsidRDefault="008647B4" w:rsidP="00A2420E">
            <w:pPr>
              <w:ind w:firstLineChars="200" w:firstLine="420"/>
              <w:rPr>
                <w:szCs w:val="21"/>
              </w:rPr>
            </w:pPr>
          </w:p>
          <w:p w:rsidR="008647B4" w:rsidRDefault="008647B4" w:rsidP="00A2420E">
            <w:pPr>
              <w:ind w:firstLineChars="200" w:firstLine="420"/>
              <w:rPr>
                <w:szCs w:val="21"/>
              </w:rPr>
            </w:pPr>
            <w:r>
              <w:rPr>
                <w:rFonts w:hint="eastAsia"/>
                <w:szCs w:val="21"/>
              </w:rPr>
              <w:t>3</w:t>
            </w:r>
            <w:r>
              <w:rPr>
                <w:rFonts w:hint="eastAsia"/>
                <w:szCs w:val="21"/>
              </w:rPr>
              <w:t>、提供竣工验收报告</w:t>
            </w:r>
          </w:p>
          <w:p w:rsidR="008647B4" w:rsidRDefault="008647B4" w:rsidP="00A2420E">
            <w:pPr>
              <w:ind w:firstLineChars="200" w:firstLine="420"/>
              <w:rPr>
                <w:szCs w:val="21"/>
              </w:rPr>
            </w:pPr>
            <w:r w:rsidRPr="00066F8A">
              <w:rPr>
                <w:rFonts w:hint="eastAsia"/>
                <w:szCs w:val="21"/>
              </w:rPr>
              <w:t>重庆元利科技有限公司</w:t>
            </w:r>
            <w:r>
              <w:rPr>
                <w:rFonts w:hint="eastAsia"/>
                <w:szCs w:val="21"/>
              </w:rPr>
              <w:t>4000Nm/h</w:t>
            </w:r>
            <w:r w:rsidRPr="00274B45">
              <w:rPr>
                <w:rFonts w:hint="eastAsia"/>
                <w:szCs w:val="21"/>
              </w:rPr>
              <w:t>页岩气</w:t>
            </w:r>
            <w:r>
              <w:rPr>
                <w:rFonts w:hint="eastAsia"/>
                <w:szCs w:val="21"/>
              </w:rPr>
              <w:t>转化</w:t>
            </w:r>
            <w:r w:rsidRPr="00274B45">
              <w:rPr>
                <w:rFonts w:hint="eastAsia"/>
                <w:szCs w:val="21"/>
              </w:rPr>
              <w:t>制氢</w:t>
            </w:r>
            <w:r>
              <w:rPr>
                <w:rFonts w:hint="eastAsia"/>
                <w:szCs w:val="21"/>
              </w:rPr>
              <w:t>页岩气</w:t>
            </w:r>
            <w:r w:rsidRPr="00274B45">
              <w:rPr>
                <w:rFonts w:hint="eastAsia"/>
                <w:szCs w:val="21"/>
              </w:rPr>
              <w:t>转化炉</w:t>
            </w:r>
            <w:r>
              <w:rPr>
                <w:rFonts w:hint="eastAsia"/>
                <w:szCs w:val="21"/>
              </w:rPr>
              <w:t>安装施工工程提供竣工验收报审表（预验收合格，因甲方原因未正式验收）</w:t>
            </w:r>
            <w:r>
              <w:rPr>
                <w:rFonts w:hint="eastAsia"/>
                <w:szCs w:val="21"/>
              </w:rPr>
              <w:t xml:space="preserve"> </w:t>
            </w:r>
          </w:p>
          <w:p w:rsidR="008647B4" w:rsidRDefault="008647B4" w:rsidP="00A2420E">
            <w:pPr>
              <w:ind w:firstLineChars="200" w:firstLine="420"/>
              <w:rPr>
                <w:szCs w:val="21"/>
              </w:rPr>
            </w:pPr>
            <w:r>
              <w:rPr>
                <w:rFonts w:hint="eastAsia"/>
                <w:szCs w:val="21"/>
              </w:rPr>
              <w:t>总承包单位：傅宗国，施工单位：唐兴华</w:t>
            </w:r>
            <w:r>
              <w:rPr>
                <w:rFonts w:hint="eastAsia"/>
                <w:szCs w:val="21"/>
              </w:rPr>
              <w:t xml:space="preserve"> </w:t>
            </w:r>
            <w:r>
              <w:rPr>
                <w:rFonts w:hint="eastAsia"/>
                <w:szCs w:val="21"/>
              </w:rPr>
              <w:t>，监理单位：张志远</w:t>
            </w:r>
          </w:p>
          <w:p w:rsidR="008647B4" w:rsidRDefault="008647B4" w:rsidP="00A2420E">
            <w:pPr>
              <w:ind w:firstLineChars="200" w:firstLine="420"/>
              <w:rPr>
                <w:szCs w:val="21"/>
              </w:rPr>
            </w:pPr>
            <w:r>
              <w:rPr>
                <w:rFonts w:hint="eastAsia"/>
                <w:szCs w:val="21"/>
              </w:rPr>
              <w:t>验收意见：该工程合格，可以组织正式验收。</w:t>
            </w:r>
          </w:p>
          <w:p w:rsidR="008647B4" w:rsidRDefault="008647B4" w:rsidP="00A2420E">
            <w:pPr>
              <w:ind w:firstLineChars="200" w:firstLine="420"/>
              <w:rPr>
                <w:szCs w:val="21"/>
              </w:rPr>
            </w:pPr>
            <w:r>
              <w:rPr>
                <w:rFonts w:hint="eastAsia"/>
                <w:szCs w:val="21"/>
              </w:rPr>
              <w:lastRenderedPageBreak/>
              <w:t>时间：</w:t>
            </w:r>
            <w:r>
              <w:rPr>
                <w:rFonts w:hint="eastAsia"/>
                <w:szCs w:val="21"/>
              </w:rPr>
              <w:t>2021</w:t>
            </w:r>
            <w:r>
              <w:rPr>
                <w:rFonts w:hint="eastAsia"/>
                <w:szCs w:val="21"/>
              </w:rPr>
              <w:t>年</w:t>
            </w:r>
            <w:r>
              <w:rPr>
                <w:rFonts w:hint="eastAsia"/>
                <w:szCs w:val="21"/>
              </w:rPr>
              <w:t>8</w:t>
            </w:r>
            <w:r>
              <w:rPr>
                <w:rFonts w:hint="eastAsia"/>
                <w:szCs w:val="21"/>
              </w:rPr>
              <w:t>月</w:t>
            </w:r>
            <w:r>
              <w:rPr>
                <w:rFonts w:hint="eastAsia"/>
                <w:szCs w:val="21"/>
              </w:rPr>
              <w:t xml:space="preserve">31 </w:t>
            </w:r>
            <w:r>
              <w:rPr>
                <w:rFonts w:hint="eastAsia"/>
                <w:szCs w:val="21"/>
              </w:rPr>
              <w:t>日。</w:t>
            </w:r>
          </w:p>
          <w:p w:rsidR="008647B4" w:rsidRDefault="008647B4" w:rsidP="00A2420E">
            <w:pPr>
              <w:ind w:firstLineChars="200" w:firstLine="420"/>
              <w:rPr>
                <w:szCs w:val="21"/>
              </w:rPr>
            </w:pPr>
          </w:p>
          <w:p w:rsidR="008647B4" w:rsidRPr="006A5A51" w:rsidRDefault="008647B4" w:rsidP="00A2420E">
            <w:pPr>
              <w:ind w:firstLineChars="200" w:firstLine="420"/>
              <w:rPr>
                <w:color w:val="FF0000"/>
                <w:szCs w:val="21"/>
              </w:rPr>
            </w:pPr>
          </w:p>
          <w:p w:rsidR="008647B4" w:rsidRDefault="008647B4" w:rsidP="00A2420E">
            <w:pPr>
              <w:ind w:firstLineChars="200" w:firstLine="420"/>
              <w:rPr>
                <w:szCs w:val="21"/>
              </w:rPr>
            </w:pPr>
            <w:r>
              <w:rPr>
                <w:rFonts w:hint="eastAsia"/>
                <w:szCs w:val="21"/>
              </w:rPr>
              <w:t>施工过程确认</w:t>
            </w:r>
          </w:p>
          <w:p w:rsidR="008647B4" w:rsidRDefault="008647B4" w:rsidP="00A2420E">
            <w:pPr>
              <w:ind w:firstLineChars="200" w:firstLine="420"/>
              <w:rPr>
                <w:szCs w:val="21"/>
              </w:rPr>
            </w:pPr>
            <w:r>
              <w:rPr>
                <w:rFonts w:hint="eastAsia"/>
                <w:szCs w:val="21"/>
              </w:rPr>
              <w:t>项目部根据该工程的特点，对施工过程进行了确认，目前确认了：焊接为需确认过程，提供特殊过程确认评价记录。</w:t>
            </w:r>
          </w:p>
          <w:p w:rsidR="008647B4" w:rsidRDefault="008647B4" w:rsidP="00A2420E">
            <w:pPr>
              <w:ind w:firstLineChars="200" w:firstLine="420"/>
              <w:rPr>
                <w:szCs w:val="21"/>
              </w:rPr>
            </w:pPr>
            <w:r>
              <w:rPr>
                <w:rFonts w:hint="eastAsia"/>
                <w:szCs w:val="21"/>
              </w:rPr>
              <w:t>当人员、材料、工艺参数、设备发生变化时，对相关过程进行重新确认，确保满足要求。暂时无变化。</w:t>
            </w:r>
          </w:p>
          <w:p w:rsidR="008647B4" w:rsidRDefault="008647B4" w:rsidP="00A2420E">
            <w:pPr>
              <w:ind w:firstLineChars="200" w:firstLine="420"/>
              <w:rPr>
                <w:szCs w:val="21"/>
              </w:rPr>
            </w:pPr>
          </w:p>
          <w:p w:rsidR="008647B4" w:rsidRDefault="008647B4" w:rsidP="00A2420E">
            <w:pPr>
              <w:ind w:firstLineChars="200" w:firstLine="420"/>
              <w:rPr>
                <w:szCs w:val="21"/>
              </w:rPr>
            </w:pPr>
            <w:r>
              <w:rPr>
                <w:rFonts w:hint="eastAsia"/>
                <w:szCs w:val="21"/>
              </w:rPr>
              <w:t>采取措施防止人为错误，采取措施防止人为错误，组建项目部是人员持证上岗，制定分部分项施工方案，施工进度计划与保证措施，质量管理体系与保证措施，质量保证措施制定对施工人员进行技术安全交底，进行三不放过教育，进行三级安全教育等，进行质量安全意识培训等。</w:t>
            </w:r>
          </w:p>
          <w:p w:rsidR="008647B4" w:rsidRDefault="008647B4" w:rsidP="00A2420E">
            <w:pPr>
              <w:ind w:firstLineChars="200" w:firstLine="420"/>
              <w:rPr>
                <w:szCs w:val="21"/>
              </w:rPr>
            </w:pPr>
          </w:p>
          <w:p w:rsidR="008647B4" w:rsidRDefault="008647B4" w:rsidP="00A2420E">
            <w:pPr>
              <w:ind w:firstLineChars="200" w:firstLine="420"/>
              <w:rPr>
                <w:szCs w:val="21"/>
              </w:rPr>
            </w:pPr>
            <w:r>
              <w:rPr>
                <w:rFonts w:hint="eastAsia"/>
                <w:szCs w:val="21"/>
              </w:rPr>
              <w:t>该项目已经进行了竣工验收，业主技术人员到现场进行查验，未提出书面</w:t>
            </w:r>
            <w:r>
              <w:rPr>
                <w:rFonts w:hint="eastAsia"/>
                <w:szCs w:val="21"/>
              </w:rPr>
              <w:t>--</w:t>
            </w:r>
            <w:r>
              <w:rPr>
                <w:rFonts w:hint="eastAsia"/>
                <w:szCs w:val="21"/>
              </w:rPr>
              <w:t>本工程移交期间的防护记录</w:t>
            </w:r>
            <w:r>
              <w:rPr>
                <w:rFonts w:hint="eastAsia"/>
                <w:szCs w:val="21"/>
              </w:rPr>
              <w:t>.</w:t>
            </w:r>
            <w:r>
              <w:rPr>
                <w:rFonts w:hint="eastAsia"/>
                <w:szCs w:val="21"/>
              </w:rPr>
              <w:t>交付后的活动及回访、保修服务，项目保修期</w:t>
            </w:r>
            <w:r>
              <w:rPr>
                <w:szCs w:val="21"/>
              </w:rPr>
              <w:t>2</w:t>
            </w:r>
            <w:r>
              <w:rPr>
                <w:rFonts w:hint="eastAsia"/>
                <w:szCs w:val="21"/>
              </w:rPr>
              <w:t>年，已完工项目实施保修服务，未保留记录。交流。</w:t>
            </w:r>
          </w:p>
          <w:p w:rsidR="008647B4" w:rsidRDefault="008647B4" w:rsidP="00A2420E">
            <w:pPr>
              <w:ind w:firstLineChars="200" w:firstLine="420"/>
              <w:rPr>
                <w:szCs w:val="21"/>
              </w:rPr>
            </w:pPr>
            <w:r>
              <w:rPr>
                <w:rFonts w:hint="eastAsia"/>
                <w:szCs w:val="21"/>
              </w:rPr>
              <w:t>质保金在一年后未返还，未发生变更情况。</w:t>
            </w:r>
            <w:r>
              <w:rPr>
                <w:rFonts w:hint="eastAsia"/>
                <w:szCs w:val="21"/>
              </w:rPr>
              <w:t xml:space="preserve">  </w:t>
            </w:r>
            <w:r>
              <w:rPr>
                <w:rFonts w:hint="eastAsia"/>
                <w:szCs w:val="21"/>
              </w:rPr>
              <w:t>提供竣工验收报告</w:t>
            </w:r>
            <w:r>
              <w:rPr>
                <w:rFonts w:hint="eastAsia"/>
                <w:szCs w:val="21"/>
              </w:rPr>
              <w:t xml:space="preserve">   </w:t>
            </w:r>
            <w:r>
              <w:rPr>
                <w:rFonts w:hint="eastAsia"/>
                <w:szCs w:val="21"/>
              </w:rPr>
              <w:t>见附件。</w:t>
            </w:r>
          </w:p>
          <w:p w:rsidR="008647B4" w:rsidRDefault="008647B4" w:rsidP="00A2420E">
            <w:pPr>
              <w:ind w:firstLineChars="200" w:firstLine="420"/>
              <w:rPr>
                <w:szCs w:val="21"/>
              </w:rPr>
            </w:pPr>
            <w:r>
              <w:rPr>
                <w:rFonts w:hint="eastAsia"/>
                <w:szCs w:val="21"/>
              </w:rPr>
              <w:t>分包过程，现场无分包施工。</w:t>
            </w:r>
          </w:p>
          <w:p w:rsidR="008647B4" w:rsidRDefault="008647B4" w:rsidP="00A2420E">
            <w:pPr>
              <w:ind w:firstLineChars="200" w:firstLine="420"/>
              <w:rPr>
                <w:szCs w:val="21"/>
              </w:rPr>
            </w:pPr>
          </w:p>
          <w:p w:rsidR="008647B4" w:rsidRDefault="008647B4" w:rsidP="00A2420E">
            <w:pPr>
              <w:ind w:firstLineChars="200" w:firstLine="420"/>
              <w:rPr>
                <w:szCs w:val="21"/>
              </w:rPr>
            </w:pPr>
            <w:r>
              <w:rPr>
                <w:rFonts w:hint="eastAsia"/>
                <w:szCs w:val="21"/>
              </w:rPr>
              <w:t>提供该项目的施工总结报告</w:t>
            </w:r>
          </w:p>
          <w:p w:rsidR="008647B4" w:rsidRDefault="008647B4" w:rsidP="00A2420E">
            <w:pPr>
              <w:ind w:firstLineChars="200" w:firstLine="420"/>
              <w:rPr>
                <w:szCs w:val="21"/>
              </w:rPr>
            </w:pPr>
            <w:r>
              <w:rPr>
                <w:rFonts w:hint="eastAsia"/>
                <w:szCs w:val="21"/>
              </w:rPr>
              <w:t>报告从工程概况、项目部组织机构组成、合同执行情况、工程事故处理（未发生）、工程质量目标完成情况、工程安全的总体评价、环境保护及水土流失，工程的设计变更（无）、工程遗留问题及改进情况等等方面进行分析评价。</w:t>
            </w:r>
          </w:p>
          <w:p w:rsidR="008647B4" w:rsidRDefault="008647B4" w:rsidP="00A2420E">
            <w:pPr>
              <w:ind w:firstLineChars="200" w:firstLine="420"/>
              <w:rPr>
                <w:szCs w:val="21"/>
              </w:rPr>
            </w:pPr>
          </w:p>
          <w:p w:rsidR="008647B4" w:rsidRDefault="008647B4" w:rsidP="00A2420E">
            <w:pPr>
              <w:ind w:firstLineChars="200" w:firstLine="420"/>
              <w:rPr>
                <w:szCs w:val="21"/>
              </w:rPr>
            </w:pPr>
            <w:r>
              <w:rPr>
                <w:rFonts w:hint="eastAsia"/>
                <w:szCs w:val="21"/>
              </w:rPr>
              <w:t>交付及交付后的活动</w:t>
            </w:r>
          </w:p>
          <w:p w:rsidR="008647B4" w:rsidRDefault="008647B4" w:rsidP="00A2420E">
            <w:pPr>
              <w:ind w:firstLineChars="200" w:firstLine="420"/>
              <w:rPr>
                <w:szCs w:val="21"/>
              </w:rPr>
            </w:pPr>
            <w:r>
              <w:rPr>
                <w:rFonts w:hint="eastAsia"/>
                <w:szCs w:val="21"/>
              </w:rPr>
              <w:t>根据合同要求，当顾客提出保修要求时，经工程部确认属于公司应承担的工作时，应以书面形式通知项目部，由项目部根据服务内容会同项目部经理确定维修服务，经主管经理批准，组织现场保修服务；现场保修服务完成后，服务活动的结果应请顾客书面确认，填写《工程保修单》，报工程部。暂时无保修服务。</w:t>
            </w:r>
          </w:p>
          <w:p w:rsidR="008647B4" w:rsidRDefault="008647B4" w:rsidP="00A2420E">
            <w:pPr>
              <w:ind w:firstLineChars="200" w:firstLine="420"/>
              <w:rPr>
                <w:szCs w:val="21"/>
              </w:rPr>
            </w:pPr>
            <w:r>
              <w:rPr>
                <w:rFonts w:hint="eastAsia"/>
                <w:szCs w:val="21"/>
              </w:rPr>
              <w:t>质量安全部长介绍，对工程施工质量安全的检查主要按照国家标准和施工规范要求。先是项目部实施自查，对检查中发现的问题，项目部通过向施工班组下发整改通知，让施工班组立即整改，整改后，项目经理派人检查验收，</w:t>
            </w:r>
            <w:r>
              <w:rPr>
                <w:rFonts w:hint="eastAsia"/>
                <w:szCs w:val="21"/>
              </w:rPr>
              <w:lastRenderedPageBreak/>
              <w:t>并将检查结果在项目部质量会议中进行公布。质量安全部定期或不定期巡查，对检查中发现的问题通知项目部进行整改，对整改效果进行验证。</w:t>
            </w:r>
          </w:p>
          <w:p w:rsidR="008647B4" w:rsidRDefault="008647B4" w:rsidP="00A2420E">
            <w:pPr>
              <w:ind w:firstLineChars="200" w:firstLine="420"/>
              <w:rPr>
                <w:szCs w:val="21"/>
              </w:rPr>
            </w:pPr>
            <w:r>
              <w:rPr>
                <w:rFonts w:hint="eastAsia"/>
                <w:szCs w:val="21"/>
              </w:rPr>
              <w:t>提供项目部质量会议记录，检查内容包括工程质量，现场安全情况、技术交底等。从检查的内容看：项目部已形成了对工程质量的监督检查的机制，且正在运行。</w:t>
            </w:r>
          </w:p>
          <w:p w:rsidR="008647B4" w:rsidRDefault="008647B4" w:rsidP="00A2420E">
            <w:pPr>
              <w:ind w:firstLineChars="200" w:firstLine="420"/>
              <w:rPr>
                <w:szCs w:val="21"/>
              </w:rPr>
            </w:pPr>
            <w:r>
              <w:rPr>
                <w:szCs w:val="21"/>
              </w:rPr>
              <w:t xml:space="preserve"> </w:t>
            </w:r>
          </w:p>
          <w:p w:rsidR="008647B4" w:rsidRDefault="008647B4" w:rsidP="00A2420E">
            <w:pPr>
              <w:rPr>
                <w:szCs w:val="21"/>
              </w:rPr>
            </w:pPr>
          </w:p>
          <w:p w:rsidR="008647B4" w:rsidRDefault="008647B4" w:rsidP="00A2420E">
            <w:pPr>
              <w:ind w:firstLineChars="200" w:firstLine="420"/>
              <w:rPr>
                <w:szCs w:val="21"/>
              </w:rPr>
            </w:pPr>
            <w:r>
              <w:rPr>
                <w:szCs w:val="21"/>
              </w:rPr>
              <w:t>Q:8.5.2</w:t>
            </w:r>
          </w:p>
          <w:p w:rsidR="008647B4" w:rsidRDefault="008647B4" w:rsidP="00A2420E">
            <w:pPr>
              <w:ind w:firstLineChars="200" w:firstLine="420"/>
              <w:rPr>
                <w:szCs w:val="21"/>
              </w:rPr>
            </w:pPr>
            <w:r>
              <w:rPr>
                <w:szCs w:val="21"/>
              </w:rPr>
              <w:t>J:8.4.2/8.4.4/10.5.3</w:t>
            </w:r>
          </w:p>
          <w:p w:rsidR="008647B4" w:rsidRDefault="008647B4" w:rsidP="00A2420E">
            <w:pPr>
              <w:ind w:firstLineChars="200" w:firstLine="420"/>
              <w:rPr>
                <w:szCs w:val="21"/>
              </w:rPr>
            </w:pPr>
            <w:r>
              <w:rPr>
                <w:rFonts w:hint="eastAsia"/>
                <w:szCs w:val="21"/>
              </w:rPr>
              <w:t>1</w:t>
            </w:r>
            <w:r>
              <w:rPr>
                <w:rFonts w:hint="eastAsia"/>
                <w:szCs w:val="21"/>
              </w:rPr>
              <w:t>、进厂物资的标识</w:t>
            </w:r>
          </w:p>
          <w:p w:rsidR="008647B4" w:rsidRDefault="008647B4" w:rsidP="00A2420E">
            <w:pPr>
              <w:ind w:firstLineChars="200" w:firstLine="420"/>
              <w:rPr>
                <w:szCs w:val="21"/>
              </w:rPr>
            </w:pPr>
            <w:r>
              <w:rPr>
                <w:rFonts w:hint="eastAsia"/>
                <w:szCs w:val="21"/>
              </w:rPr>
              <w:t>经检验合格的物料按要求分门别类摆放在规定位置，同时做好标识。物料标识可以用标识或标牌，其内容一般包括品名、规格、进厂日期或批号、供方名称；</w:t>
            </w:r>
          </w:p>
          <w:p w:rsidR="008647B4" w:rsidRDefault="008647B4" w:rsidP="00A2420E">
            <w:pPr>
              <w:ind w:firstLineChars="200" w:firstLine="420"/>
              <w:rPr>
                <w:szCs w:val="21"/>
              </w:rPr>
            </w:pPr>
            <w:r>
              <w:rPr>
                <w:rFonts w:hint="eastAsia"/>
                <w:szCs w:val="21"/>
              </w:rPr>
              <w:t>2</w:t>
            </w:r>
            <w:r>
              <w:rPr>
                <w:rFonts w:hint="eastAsia"/>
                <w:szCs w:val="21"/>
              </w:rPr>
              <w:t>、半成品、成品的标识</w:t>
            </w:r>
          </w:p>
          <w:p w:rsidR="008647B4" w:rsidRDefault="008647B4" w:rsidP="00A2420E">
            <w:pPr>
              <w:ind w:firstLineChars="200" w:firstLine="420"/>
              <w:rPr>
                <w:szCs w:val="21"/>
              </w:rPr>
            </w:pPr>
            <w:r>
              <w:rPr>
                <w:rFonts w:hint="eastAsia"/>
                <w:szCs w:val="21"/>
              </w:rPr>
              <w:t>1</w:t>
            </w:r>
            <w:r>
              <w:rPr>
                <w:rFonts w:hint="eastAsia"/>
                <w:szCs w:val="21"/>
              </w:rPr>
              <w:t>．半成品由操作工按有关规定做出标识，内容为：产品名称、生产批号等。</w:t>
            </w:r>
          </w:p>
          <w:p w:rsidR="008647B4" w:rsidRDefault="008647B4" w:rsidP="00A2420E">
            <w:pPr>
              <w:ind w:firstLineChars="200" w:firstLine="420"/>
              <w:rPr>
                <w:szCs w:val="21"/>
              </w:rPr>
            </w:pPr>
            <w:r>
              <w:rPr>
                <w:rFonts w:hint="eastAsia"/>
                <w:szCs w:val="21"/>
              </w:rPr>
              <w:t>2</w:t>
            </w:r>
            <w:r>
              <w:rPr>
                <w:rFonts w:hint="eastAsia"/>
                <w:szCs w:val="21"/>
              </w:rPr>
              <w:t>．成品在检验合格后，在外包装上的做出标识，内容包括：产品名称、等级、生产日期、企业联系方式、执行的产品标准等内容；</w:t>
            </w:r>
          </w:p>
          <w:p w:rsidR="008647B4" w:rsidRDefault="008647B4" w:rsidP="00A2420E">
            <w:pPr>
              <w:ind w:firstLineChars="200" w:firstLine="420"/>
              <w:rPr>
                <w:szCs w:val="21"/>
              </w:rPr>
            </w:pPr>
            <w:r>
              <w:rPr>
                <w:rFonts w:hint="eastAsia"/>
                <w:szCs w:val="21"/>
              </w:rPr>
              <w:t>3</w:t>
            </w:r>
            <w:r>
              <w:rPr>
                <w:rFonts w:hint="eastAsia"/>
                <w:szCs w:val="21"/>
              </w:rPr>
              <w:t>、状态标识</w:t>
            </w:r>
          </w:p>
          <w:p w:rsidR="008647B4" w:rsidRDefault="008647B4" w:rsidP="00A2420E">
            <w:pPr>
              <w:ind w:firstLineChars="200" w:firstLine="420"/>
              <w:rPr>
                <w:szCs w:val="21"/>
              </w:rPr>
            </w:pPr>
            <w:r>
              <w:rPr>
                <w:rFonts w:hint="eastAsia"/>
                <w:szCs w:val="21"/>
              </w:rPr>
              <w:t>产品状态标识可划分为：</w:t>
            </w:r>
          </w:p>
          <w:p w:rsidR="008647B4" w:rsidRDefault="008647B4" w:rsidP="00A2420E">
            <w:pPr>
              <w:ind w:firstLineChars="200" w:firstLine="420"/>
              <w:rPr>
                <w:szCs w:val="21"/>
              </w:rPr>
            </w:pPr>
            <w:r>
              <w:rPr>
                <w:rFonts w:hint="eastAsia"/>
                <w:szCs w:val="21"/>
              </w:rPr>
              <w:t>1</w:t>
            </w:r>
            <w:r>
              <w:rPr>
                <w:rFonts w:hint="eastAsia"/>
                <w:szCs w:val="21"/>
              </w:rPr>
              <w:t>．合格；</w:t>
            </w:r>
            <w:r>
              <w:rPr>
                <w:rFonts w:hint="eastAsia"/>
                <w:szCs w:val="21"/>
              </w:rPr>
              <w:t>2</w:t>
            </w:r>
            <w:r>
              <w:rPr>
                <w:rFonts w:hint="eastAsia"/>
                <w:szCs w:val="21"/>
              </w:rPr>
              <w:t>．不合格；</w:t>
            </w:r>
            <w:r>
              <w:rPr>
                <w:rFonts w:hint="eastAsia"/>
                <w:szCs w:val="21"/>
              </w:rPr>
              <w:t>3</w:t>
            </w:r>
            <w:r>
              <w:rPr>
                <w:rFonts w:hint="eastAsia"/>
                <w:szCs w:val="21"/>
              </w:rPr>
              <w:t>．待处理；</w:t>
            </w:r>
            <w:r>
              <w:rPr>
                <w:rFonts w:hint="eastAsia"/>
                <w:szCs w:val="21"/>
              </w:rPr>
              <w:t>4</w:t>
            </w:r>
            <w:r>
              <w:rPr>
                <w:rFonts w:hint="eastAsia"/>
                <w:szCs w:val="21"/>
              </w:rPr>
              <w:t>．待检。</w:t>
            </w:r>
          </w:p>
          <w:p w:rsidR="008647B4" w:rsidRDefault="008647B4" w:rsidP="00A2420E">
            <w:pPr>
              <w:ind w:firstLineChars="200" w:firstLine="420"/>
              <w:rPr>
                <w:szCs w:val="21"/>
              </w:rPr>
            </w:pPr>
            <w:r>
              <w:rPr>
                <w:rFonts w:hint="eastAsia"/>
                <w:szCs w:val="21"/>
              </w:rPr>
              <w:t>工程部等相关部门对产品的生产、交付的全过程的产品状态进行标识。</w:t>
            </w:r>
          </w:p>
          <w:p w:rsidR="008647B4" w:rsidRDefault="008647B4" w:rsidP="00A2420E">
            <w:pPr>
              <w:ind w:firstLineChars="200" w:firstLine="420"/>
              <w:rPr>
                <w:szCs w:val="21"/>
              </w:rPr>
            </w:pPr>
            <w:r>
              <w:rPr>
                <w:rFonts w:hint="eastAsia"/>
                <w:szCs w:val="21"/>
              </w:rPr>
              <w:t>通过印章、放置地点、标签、标牌、标记、检验记录等对产品进行区分。</w:t>
            </w:r>
          </w:p>
          <w:p w:rsidR="008647B4" w:rsidRDefault="008647B4" w:rsidP="00A2420E">
            <w:pPr>
              <w:ind w:firstLineChars="200" w:firstLine="420"/>
              <w:rPr>
                <w:szCs w:val="21"/>
              </w:rPr>
            </w:pPr>
            <w:r>
              <w:rPr>
                <w:rFonts w:hint="eastAsia"/>
                <w:szCs w:val="21"/>
              </w:rPr>
              <w:t>在产品整个生产过程中，应按规定保护好产品状态标识，以保证只放行合格的产品。</w:t>
            </w:r>
          </w:p>
          <w:p w:rsidR="008647B4" w:rsidRDefault="008647B4" w:rsidP="00A2420E">
            <w:pPr>
              <w:ind w:firstLineChars="200" w:firstLine="420"/>
              <w:rPr>
                <w:szCs w:val="21"/>
              </w:rPr>
            </w:pPr>
            <w:r>
              <w:rPr>
                <w:rFonts w:hint="eastAsia"/>
                <w:szCs w:val="21"/>
              </w:rPr>
              <w:t>工程部对产品状态标识进行管理，其它部门发现标识不清或有异议，由工程部进行处理。</w:t>
            </w:r>
          </w:p>
          <w:p w:rsidR="008647B4" w:rsidRDefault="008647B4" w:rsidP="00A2420E">
            <w:pPr>
              <w:ind w:firstLineChars="200" w:firstLine="420"/>
              <w:rPr>
                <w:szCs w:val="21"/>
              </w:rPr>
            </w:pPr>
            <w:r>
              <w:rPr>
                <w:rFonts w:hint="eastAsia"/>
                <w:szCs w:val="21"/>
              </w:rPr>
              <w:t>对不合格产品应做出明显标识，防止和合格品混淆。</w:t>
            </w:r>
          </w:p>
          <w:p w:rsidR="008647B4" w:rsidRDefault="008647B4" w:rsidP="00A2420E">
            <w:pPr>
              <w:ind w:firstLineChars="200" w:firstLine="420"/>
              <w:rPr>
                <w:szCs w:val="21"/>
              </w:rPr>
            </w:pPr>
            <w:r>
              <w:rPr>
                <w:rFonts w:hint="eastAsia"/>
                <w:szCs w:val="21"/>
              </w:rPr>
              <w:t>提供产品标识卡，有产品名称、批号、图号、数量、本道工序、下道工序、操作者、生产日期、质量状态等标识。</w:t>
            </w:r>
          </w:p>
          <w:p w:rsidR="008647B4" w:rsidRDefault="008647B4" w:rsidP="00A2420E">
            <w:pPr>
              <w:ind w:firstLineChars="200" w:firstLine="420"/>
              <w:rPr>
                <w:szCs w:val="21"/>
              </w:rPr>
            </w:pPr>
            <w:r>
              <w:rPr>
                <w:rFonts w:hint="eastAsia"/>
                <w:szCs w:val="21"/>
              </w:rPr>
              <w:t>抽：有产品名称、批号、图号、数量、本道工序、下道工序、操作者、生产日期、质量状态等标识清楚。</w:t>
            </w:r>
          </w:p>
          <w:p w:rsidR="008647B4" w:rsidRDefault="008647B4" w:rsidP="00A2420E">
            <w:pPr>
              <w:ind w:firstLineChars="200" w:firstLine="420"/>
              <w:rPr>
                <w:szCs w:val="21"/>
              </w:rPr>
            </w:pPr>
            <w:r>
              <w:rPr>
                <w:rFonts w:hint="eastAsia"/>
                <w:szCs w:val="21"/>
              </w:rPr>
              <w:t>外购物资、顾客提供的产品的追溯范围是从进公司至交付后使用为止。通过标识卡、进出库记录，对其进行追溯。</w:t>
            </w:r>
          </w:p>
          <w:p w:rsidR="008647B4" w:rsidRDefault="008647B4" w:rsidP="00A2420E">
            <w:pPr>
              <w:ind w:firstLineChars="200" w:firstLine="420"/>
              <w:rPr>
                <w:szCs w:val="21"/>
              </w:rPr>
            </w:pPr>
            <w:r>
              <w:rPr>
                <w:rFonts w:hint="eastAsia"/>
                <w:szCs w:val="21"/>
              </w:rPr>
              <w:lastRenderedPageBreak/>
              <w:t xml:space="preserve">    </w:t>
            </w:r>
            <w:r>
              <w:rPr>
                <w:rFonts w:hint="eastAsia"/>
                <w:szCs w:val="21"/>
              </w:rPr>
              <w:t>可追溯性管理：</w:t>
            </w:r>
            <w:r>
              <w:rPr>
                <w:rFonts w:hint="eastAsia"/>
                <w:szCs w:val="21"/>
              </w:rPr>
              <w:t xml:space="preserve"> </w:t>
            </w:r>
          </w:p>
          <w:p w:rsidR="008647B4" w:rsidRDefault="008647B4" w:rsidP="00A2420E">
            <w:pPr>
              <w:ind w:firstLineChars="200" w:firstLine="420"/>
              <w:rPr>
                <w:szCs w:val="21"/>
              </w:rPr>
            </w:pPr>
            <w:r>
              <w:rPr>
                <w:rFonts w:hint="eastAsia"/>
                <w:szCs w:val="21"/>
              </w:rPr>
              <w:t>可追溯性。送货单→合格证→操作者→派工单→原材料→入库单→合同。</w:t>
            </w:r>
          </w:p>
          <w:p w:rsidR="008647B4" w:rsidRDefault="008647B4" w:rsidP="00A2420E">
            <w:pPr>
              <w:ind w:firstLineChars="200" w:firstLine="420"/>
              <w:rPr>
                <w:szCs w:val="21"/>
              </w:rPr>
            </w:pPr>
          </w:p>
          <w:p w:rsidR="008647B4" w:rsidRDefault="008647B4" w:rsidP="00A2420E">
            <w:pPr>
              <w:ind w:firstLineChars="200" w:firstLine="420"/>
              <w:rPr>
                <w:szCs w:val="21"/>
              </w:rPr>
            </w:pPr>
            <w:r>
              <w:rPr>
                <w:szCs w:val="21"/>
              </w:rPr>
              <w:t>Q:8.5.3</w:t>
            </w:r>
          </w:p>
          <w:p w:rsidR="008647B4" w:rsidRDefault="008647B4" w:rsidP="00A2420E">
            <w:pPr>
              <w:ind w:firstLineChars="200" w:firstLine="420"/>
              <w:rPr>
                <w:szCs w:val="21"/>
              </w:rPr>
            </w:pPr>
            <w:r>
              <w:rPr>
                <w:szCs w:val="21"/>
              </w:rPr>
              <w:t>J:8.5</w:t>
            </w:r>
          </w:p>
          <w:p w:rsidR="008647B4" w:rsidRDefault="008647B4" w:rsidP="00A2420E">
            <w:pPr>
              <w:ind w:firstLineChars="200" w:firstLine="420"/>
              <w:rPr>
                <w:szCs w:val="21"/>
              </w:rPr>
            </w:pPr>
            <w:r>
              <w:rPr>
                <w:rFonts w:hint="eastAsia"/>
                <w:szCs w:val="21"/>
              </w:rPr>
              <w:t>顾客财产控制</w:t>
            </w:r>
          </w:p>
          <w:p w:rsidR="008647B4" w:rsidRDefault="008647B4" w:rsidP="00A2420E">
            <w:pPr>
              <w:ind w:firstLineChars="200" w:firstLine="420"/>
              <w:rPr>
                <w:szCs w:val="21"/>
              </w:rPr>
            </w:pPr>
            <w:r>
              <w:rPr>
                <w:rFonts w:hint="eastAsia"/>
                <w:szCs w:val="21"/>
              </w:rPr>
              <w:t>项目经理介绍，项目部的顾客财产主要为顾客提供的工程施工有关的图纸、设计文件等资料，以及发包方提供的完工或未完工的工程等，少数提供有办公用房和用具。</w:t>
            </w:r>
          </w:p>
          <w:p w:rsidR="008647B4" w:rsidRDefault="008647B4" w:rsidP="00A2420E">
            <w:pPr>
              <w:ind w:firstLineChars="200" w:firstLine="420"/>
              <w:rPr>
                <w:szCs w:val="21"/>
              </w:rPr>
            </w:pPr>
            <w:r>
              <w:rPr>
                <w:rFonts w:hint="eastAsia"/>
                <w:szCs w:val="21"/>
              </w:rPr>
              <w:t>项目经理介绍，如果有发包方提供的建筑材料、构配件和设备，则按照公司制度的原材料的验收标准要求各相关规定进行验收，在验收、作用或安装过程中出现损坏、丢失、或不适用时，会做好记录并及时与发包方联系，并按照沟通后的要求进行处理。完工工程项目无甲供材料。</w:t>
            </w:r>
          </w:p>
          <w:p w:rsidR="008647B4" w:rsidRDefault="008647B4" w:rsidP="00A2420E">
            <w:pPr>
              <w:ind w:firstLineChars="200" w:firstLine="420"/>
              <w:rPr>
                <w:szCs w:val="21"/>
              </w:rPr>
            </w:pPr>
            <w:r>
              <w:rPr>
                <w:rFonts w:hint="eastAsia"/>
                <w:szCs w:val="21"/>
              </w:rPr>
              <w:t>提供项目部的顾客财产清单记录，主要为工程施工图纸等设计文件和相关资料，目前均按公司文件控制程序和要求对其实施管理和控制。其中接受人、验收人、验收日期等记录清楚。</w:t>
            </w:r>
          </w:p>
          <w:p w:rsidR="008647B4" w:rsidRDefault="008647B4" w:rsidP="00A2420E">
            <w:pPr>
              <w:ind w:firstLineChars="200" w:firstLine="420"/>
              <w:rPr>
                <w:szCs w:val="21"/>
              </w:rPr>
            </w:pPr>
            <w:r>
              <w:rPr>
                <w:rFonts w:hint="eastAsia"/>
                <w:szCs w:val="21"/>
              </w:rPr>
              <w:t>现场查看，图纸和相关文件资料等保管在文件柜子中，分类编号，容易查找，对顾客财产的控制符合要求。</w:t>
            </w:r>
          </w:p>
          <w:p w:rsidR="008647B4" w:rsidRDefault="008647B4" w:rsidP="00A2420E">
            <w:pPr>
              <w:ind w:firstLineChars="200" w:firstLine="420"/>
              <w:rPr>
                <w:szCs w:val="21"/>
              </w:rPr>
            </w:pPr>
          </w:p>
          <w:p w:rsidR="008647B4" w:rsidRDefault="008647B4" w:rsidP="00A2420E">
            <w:pPr>
              <w:ind w:firstLineChars="200" w:firstLine="420"/>
              <w:rPr>
                <w:szCs w:val="21"/>
              </w:rPr>
            </w:pPr>
            <w:r>
              <w:rPr>
                <w:szCs w:val="21"/>
              </w:rPr>
              <w:t>Q:8.5.4</w:t>
            </w:r>
          </w:p>
          <w:p w:rsidR="008647B4" w:rsidRDefault="008647B4" w:rsidP="00A2420E">
            <w:pPr>
              <w:ind w:firstLineChars="200" w:firstLine="420"/>
              <w:rPr>
                <w:szCs w:val="21"/>
              </w:rPr>
            </w:pPr>
            <w:r>
              <w:rPr>
                <w:rFonts w:hint="eastAsia"/>
                <w:szCs w:val="21"/>
              </w:rPr>
              <w:t>J:8.4.1/8.4.2/8.4.3</w:t>
            </w:r>
            <w:r>
              <w:rPr>
                <w:rFonts w:hint="eastAsia"/>
                <w:szCs w:val="21"/>
              </w:rPr>
              <w:t>产品防护</w:t>
            </w:r>
          </w:p>
          <w:p w:rsidR="008647B4" w:rsidRDefault="008647B4" w:rsidP="00A2420E">
            <w:pPr>
              <w:ind w:firstLineChars="200" w:firstLine="420"/>
              <w:rPr>
                <w:szCs w:val="21"/>
              </w:rPr>
            </w:pPr>
            <w:r>
              <w:rPr>
                <w:rFonts w:hint="eastAsia"/>
                <w:szCs w:val="21"/>
              </w:rPr>
              <w:t>工程部部长介绍公司编制了，管理制度汇编，对原材料、构备件、工程半成品、产品采取了严格的防护措施，并按照要求进行检查，发现违反防护措施的对相关责任人进行严格处罚。</w:t>
            </w:r>
          </w:p>
          <w:p w:rsidR="008647B4" w:rsidRDefault="008647B4" w:rsidP="00A2420E">
            <w:pPr>
              <w:ind w:firstLineChars="200" w:firstLine="420"/>
              <w:rPr>
                <w:szCs w:val="21"/>
              </w:rPr>
            </w:pPr>
            <w:r>
              <w:rPr>
                <w:rFonts w:hint="eastAsia"/>
                <w:szCs w:val="21"/>
              </w:rPr>
              <w:t>在施工方案中编制了成品保护措施，内容包括：施工器材按施工平面布置图规定的地点分类存放；作业中使用剩余器材及现场拆下来的材料码放整齐，废料垃圾应随时清理回收，保持现场环境的整洁；施工现场要明确划分作业区、材料堆放场和生活区等。</w:t>
            </w:r>
          </w:p>
          <w:p w:rsidR="008647B4" w:rsidRDefault="008647B4" w:rsidP="00A2420E">
            <w:pPr>
              <w:ind w:firstLineChars="200" w:firstLine="420"/>
              <w:rPr>
                <w:szCs w:val="21"/>
              </w:rPr>
            </w:pPr>
            <w:r>
              <w:rPr>
                <w:rFonts w:hint="eastAsia"/>
                <w:szCs w:val="21"/>
              </w:rPr>
              <w:t>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p w:rsidR="008647B4" w:rsidRDefault="008647B4" w:rsidP="00A2420E">
            <w:pPr>
              <w:ind w:firstLineChars="200" w:firstLine="420"/>
              <w:rPr>
                <w:szCs w:val="21"/>
              </w:rPr>
            </w:pPr>
            <w:r>
              <w:rPr>
                <w:rFonts w:hint="eastAsia"/>
                <w:szCs w:val="21"/>
              </w:rPr>
              <w:t>竣工资料装在档案盒里，放置在资料柜中，按要求除移交监理单位和建设单位后，保留一份完整资料。</w:t>
            </w:r>
          </w:p>
          <w:p w:rsidR="008647B4" w:rsidRDefault="008647B4" w:rsidP="00A2420E">
            <w:pPr>
              <w:ind w:firstLineChars="200" w:firstLine="420"/>
              <w:rPr>
                <w:szCs w:val="21"/>
              </w:rPr>
            </w:pPr>
          </w:p>
          <w:p w:rsidR="008647B4" w:rsidRDefault="008647B4" w:rsidP="00A2420E">
            <w:pPr>
              <w:rPr>
                <w:szCs w:val="21"/>
              </w:rPr>
            </w:pPr>
          </w:p>
          <w:p w:rsidR="008647B4" w:rsidRDefault="008647B4" w:rsidP="00A2420E">
            <w:pPr>
              <w:rPr>
                <w:szCs w:val="21"/>
              </w:rPr>
            </w:pPr>
            <w:r>
              <w:rPr>
                <w:rFonts w:hint="eastAsia"/>
                <w:szCs w:val="21"/>
              </w:rPr>
              <w:lastRenderedPageBreak/>
              <w:t xml:space="preserve"> </w:t>
            </w:r>
            <w:r>
              <w:rPr>
                <w:szCs w:val="21"/>
              </w:rPr>
              <w:t xml:space="preserve">   </w:t>
            </w:r>
            <w:r>
              <w:rPr>
                <w:rFonts w:hint="eastAsia"/>
                <w:szCs w:val="21"/>
              </w:rPr>
              <w:t>经本部门负责人介绍，公司制定了更改控制规定和流程，对需要更改的过程明确了控制要求，本部门负责人明白更改控制的要</w:t>
            </w:r>
          </w:p>
          <w:p w:rsidR="008647B4" w:rsidRDefault="008647B4" w:rsidP="00A2420E">
            <w:pPr>
              <w:ind w:firstLineChars="200" w:firstLine="420"/>
              <w:rPr>
                <w:szCs w:val="21"/>
              </w:rPr>
            </w:pPr>
            <w:r>
              <w:rPr>
                <w:rFonts w:hint="eastAsia"/>
                <w:szCs w:val="21"/>
              </w:rPr>
              <w:t>自上次审核至今公司的产品认证范围的产品生产工艺、设备、原辅材料稳定，基本无变化，因此不涉及更改的控制资料。</w:t>
            </w:r>
          </w:p>
        </w:tc>
        <w:tc>
          <w:tcPr>
            <w:tcW w:w="898" w:type="dxa"/>
          </w:tcPr>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p w:rsidR="008647B4" w:rsidRDefault="008647B4" w:rsidP="00A2420E"/>
        </w:tc>
      </w:tr>
      <w:tr w:rsidR="008647B4" w:rsidTr="00A2420E">
        <w:trPr>
          <w:trHeight w:val="3204"/>
        </w:trPr>
        <w:tc>
          <w:tcPr>
            <w:tcW w:w="2160" w:type="dxa"/>
            <w:vAlign w:val="center"/>
          </w:tcPr>
          <w:p w:rsidR="008647B4" w:rsidRDefault="008647B4" w:rsidP="00A2420E">
            <w:pPr>
              <w:rPr>
                <w:szCs w:val="21"/>
              </w:rPr>
            </w:pPr>
            <w:r>
              <w:rPr>
                <w:rFonts w:hint="eastAsia"/>
                <w:szCs w:val="21"/>
              </w:rPr>
              <w:lastRenderedPageBreak/>
              <w:t>不合格品控制</w:t>
            </w:r>
          </w:p>
        </w:tc>
        <w:tc>
          <w:tcPr>
            <w:tcW w:w="960" w:type="dxa"/>
            <w:vAlign w:val="center"/>
          </w:tcPr>
          <w:p w:rsidR="008647B4" w:rsidRDefault="008647B4" w:rsidP="00A2420E">
            <w:pPr>
              <w:rPr>
                <w:szCs w:val="21"/>
              </w:rPr>
            </w:pPr>
            <w:r>
              <w:rPr>
                <w:rFonts w:hint="eastAsia"/>
                <w:szCs w:val="21"/>
              </w:rPr>
              <w:t>Q</w:t>
            </w:r>
            <w:r>
              <w:rPr>
                <w:szCs w:val="21"/>
              </w:rPr>
              <w:t>8.7</w:t>
            </w:r>
            <w:r>
              <w:rPr>
                <w:rFonts w:hint="eastAsia"/>
                <w:szCs w:val="21"/>
              </w:rPr>
              <w:t>(8.3</w:t>
            </w:r>
            <w:r>
              <w:rPr>
                <w:rFonts w:hint="eastAsia"/>
                <w:szCs w:val="21"/>
              </w:rPr>
              <w:t>、</w:t>
            </w:r>
            <w:r>
              <w:rPr>
                <w:rFonts w:hint="eastAsia"/>
                <w:szCs w:val="21"/>
              </w:rPr>
              <w:t>8.5</w:t>
            </w:r>
            <w:r>
              <w:rPr>
                <w:rFonts w:hint="eastAsia"/>
                <w:szCs w:val="21"/>
              </w:rPr>
              <w:t>、</w:t>
            </w:r>
            <w:r>
              <w:rPr>
                <w:rFonts w:hint="eastAsia"/>
                <w:szCs w:val="21"/>
              </w:rPr>
              <w:t>9.4</w:t>
            </w:r>
            <w:r>
              <w:rPr>
                <w:rFonts w:hint="eastAsia"/>
                <w:szCs w:val="21"/>
              </w:rPr>
              <w:t>、</w:t>
            </w:r>
            <w:r>
              <w:rPr>
                <w:rFonts w:hint="eastAsia"/>
                <w:szCs w:val="21"/>
              </w:rPr>
              <w:t>11.5)</w:t>
            </w:r>
          </w:p>
        </w:tc>
        <w:tc>
          <w:tcPr>
            <w:tcW w:w="10691" w:type="dxa"/>
          </w:tcPr>
          <w:p w:rsidR="008647B4" w:rsidRDefault="008647B4" w:rsidP="00A2420E">
            <w:pPr>
              <w:ind w:firstLineChars="200" w:firstLine="420"/>
              <w:rPr>
                <w:szCs w:val="21"/>
              </w:rPr>
            </w:pPr>
            <w:r>
              <w:rPr>
                <w:rFonts w:hint="eastAsia"/>
                <w:szCs w:val="21"/>
              </w:rPr>
              <w:t>制定《不合格品控制程序》，规定了不合格品的管理，不合格品分严重不合格品。文件规定了不合格品识别、处置、处置后等再次检验等要求</w:t>
            </w:r>
            <w:r>
              <w:rPr>
                <w:rFonts w:hint="eastAsia"/>
                <w:szCs w:val="21"/>
              </w:rPr>
              <w:t xml:space="preserve"> </w:t>
            </w:r>
            <w:r>
              <w:rPr>
                <w:rFonts w:hint="eastAsia"/>
                <w:szCs w:val="21"/>
              </w:rPr>
              <w:t>根据产品不符合的性质及其影响采取适当的措施，处理不合格一般采用的方法为：返修、报废、降格接受等，并告知顾客</w:t>
            </w:r>
          </w:p>
          <w:p w:rsidR="008647B4" w:rsidRDefault="008647B4" w:rsidP="00A2420E">
            <w:pPr>
              <w:ind w:firstLineChars="200" w:firstLine="420"/>
              <w:rPr>
                <w:szCs w:val="21"/>
              </w:rPr>
            </w:pPr>
            <w:r>
              <w:rPr>
                <w:rFonts w:hint="eastAsia"/>
                <w:szCs w:val="21"/>
              </w:rPr>
              <w:t>经询问和查阅资料，经本部门负责人，对在施工过程中出现的不符合主要是分别分项单位工程质量的符合要求，发现问题后进行返工返修。</w:t>
            </w:r>
          </w:p>
          <w:p w:rsidR="008647B4" w:rsidRDefault="008647B4" w:rsidP="00A2420E">
            <w:pPr>
              <w:ind w:firstLineChars="200" w:firstLine="420"/>
              <w:rPr>
                <w:szCs w:val="21"/>
              </w:rPr>
            </w:pPr>
            <w:r>
              <w:rPr>
                <w:rFonts w:hint="eastAsia"/>
                <w:szCs w:val="21"/>
              </w:rPr>
              <w:t>抽：</w:t>
            </w:r>
            <w:r>
              <w:rPr>
                <w:rFonts w:hint="eastAsia"/>
                <w:szCs w:val="21"/>
              </w:rPr>
              <w:t>2021.8.10</w:t>
            </w:r>
            <w:r>
              <w:rPr>
                <w:rFonts w:hint="eastAsia"/>
                <w:szCs w:val="21"/>
              </w:rPr>
              <w:t>安全生产质量与检查记录</w:t>
            </w:r>
            <w:r>
              <w:rPr>
                <w:szCs w:val="21"/>
              </w:rPr>
              <w:t xml:space="preserve"> </w:t>
            </w:r>
          </w:p>
          <w:p w:rsidR="008647B4" w:rsidRDefault="008647B4" w:rsidP="00A2420E">
            <w:pPr>
              <w:ind w:firstLineChars="200" w:firstLine="420"/>
              <w:rPr>
                <w:szCs w:val="21"/>
              </w:rPr>
            </w:pPr>
            <w:r>
              <w:rPr>
                <w:rFonts w:hint="eastAsia"/>
                <w:szCs w:val="21"/>
              </w:rPr>
              <w:t>问题描述：</w:t>
            </w:r>
            <w:r w:rsidRPr="00066F8A">
              <w:rPr>
                <w:rFonts w:hint="eastAsia"/>
                <w:szCs w:val="21"/>
              </w:rPr>
              <w:t>重庆元利科技有限公司</w:t>
            </w:r>
            <w:r>
              <w:rPr>
                <w:rFonts w:hint="eastAsia"/>
                <w:szCs w:val="21"/>
              </w:rPr>
              <w:t>4000Nm/h</w:t>
            </w:r>
            <w:r w:rsidRPr="00274B45">
              <w:rPr>
                <w:rFonts w:hint="eastAsia"/>
                <w:szCs w:val="21"/>
              </w:rPr>
              <w:t>页岩气</w:t>
            </w:r>
            <w:r>
              <w:rPr>
                <w:rFonts w:hint="eastAsia"/>
                <w:szCs w:val="21"/>
              </w:rPr>
              <w:t>转化</w:t>
            </w:r>
            <w:r w:rsidRPr="00274B45">
              <w:rPr>
                <w:rFonts w:hint="eastAsia"/>
                <w:szCs w:val="21"/>
              </w:rPr>
              <w:t>制氢</w:t>
            </w:r>
            <w:r>
              <w:rPr>
                <w:rFonts w:hint="eastAsia"/>
                <w:szCs w:val="21"/>
              </w:rPr>
              <w:t>页岩气</w:t>
            </w:r>
            <w:r w:rsidRPr="00274B45">
              <w:rPr>
                <w:rFonts w:hint="eastAsia"/>
                <w:szCs w:val="21"/>
              </w:rPr>
              <w:t>转化炉</w:t>
            </w:r>
            <w:r>
              <w:rPr>
                <w:rFonts w:hint="eastAsia"/>
                <w:szCs w:val="21"/>
              </w:rPr>
              <w:t>安装施工对集气管焊接质量检查发现：夹渣、复坑。</w:t>
            </w:r>
          </w:p>
          <w:p w:rsidR="008647B4" w:rsidRDefault="008647B4" w:rsidP="00A2420E">
            <w:pPr>
              <w:ind w:firstLineChars="200" w:firstLine="420"/>
              <w:rPr>
                <w:szCs w:val="21"/>
              </w:rPr>
            </w:pPr>
            <w:r>
              <w:rPr>
                <w:rFonts w:hint="eastAsia"/>
                <w:szCs w:val="21"/>
              </w:rPr>
              <w:t>整改情况：返工，立即安排人员重新焊接。经验证有效。</w:t>
            </w:r>
          </w:p>
          <w:p w:rsidR="008647B4" w:rsidRDefault="008647B4" w:rsidP="00A2420E">
            <w:pPr>
              <w:ind w:firstLineChars="200" w:firstLine="420"/>
              <w:rPr>
                <w:szCs w:val="21"/>
              </w:rPr>
            </w:pPr>
            <w:r>
              <w:rPr>
                <w:rFonts w:hint="eastAsia"/>
                <w:szCs w:val="21"/>
              </w:rPr>
              <w:t>质检员：程元强，项目经理：唐兴华。</w:t>
            </w:r>
          </w:p>
          <w:p w:rsidR="008647B4" w:rsidRDefault="008647B4" w:rsidP="00A2420E">
            <w:pPr>
              <w:ind w:firstLineChars="200" w:firstLine="420"/>
              <w:rPr>
                <w:szCs w:val="21"/>
              </w:rPr>
            </w:pPr>
          </w:p>
          <w:p w:rsidR="008647B4" w:rsidRDefault="008647B4" w:rsidP="00A2420E">
            <w:pPr>
              <w:ind w:firstLineChars="200" w:firstLine="420"/>
              <w:rPr>
                <w:szCs w:val="21"/>
              </w:rPr>
            </w:pPr>
            <w:r>
              <w:rPr>
                <w:rFonts w:hint="eastAsia"/>
                <w:szCs w:val="21"/>
              </w:rPr>
              <w:t>无其他不合格品发生。</w:t>
            </w:r>
          </w:p>
          <w:p w:rsidR="008647B4" w:rsidRDefault="008647B4" w:rsidP="00A2420E">
            <w:pPr>
              <w:ind w:firstLineChars="200" w:firstLine="420"/>
              <w:rPr>
                <w:szCs w:val="21"/>
              </w:rPr>
            </w:pPr>
            <w:r>
              <w:rPr>
                <w:rFonts w:hint="eastAsia"/>
                <w:szCs w:val="21"/>
              </w:rPr>
              <w:t>有责任人、检验员签字，公司对发现的不合格能够进行有效控制。</w:t>
            </w:r>
          </w:p>
          <w:p w:rsidR="008647B4" w:rsidRDefault="008647B4" w:rsidP="00A2420E">
            <w:pPr>
              <w:ind w:firstLineChars="200" w:firstLine="420"/>
              <w:rPr>
                <w:szCs w:val="21"/>
              </w:rPr>
            </w:pPr>
            <w:r>
              <w:rPr>
                <w:rFonts w:hint="eastAsia"/>
                <w:szCs w:val="21"/>
              </w:rPr>
              <w:t>不符合控制满足要求。</w:t>
            </w:r>
          </w:p>
        </w:tc>
        <w:tc>
          <w:tcPr>
            <w:tcW w:w="898" w:type="dxa"/>
          </w:tcPr>
          <w:p w:rsidR="008647B4" w:rsidRDefault="008647B4" w:rsidP="00A2420E"/>
        </w:tc>
      </w:tr>
    </w:tbl>
    <w:p w:rsidR="008647B4" w:rsidRDefault="008647B4" w:rsidP="008647B4">
      <w:r>
        <w:ptab w:relativeTo="margin" w:alignment="center" w:leader="none"/>
      </w:r>
    </w:p>
    <w:p w:rsidR="008647B4" w:rsidRDefault="008647B4" w:rsidP="008647B4">
      <w:pPr>
        <w:pStyle w:val="a4"/>
      </w:pPr>
      <w:r>
        <w:rPr>
          <w:rFonts w:hint="eastAsia"/>
        </w:rPr>
        <w:t>说明：不符合标注</w:t>
      </w:r>
      <w:r>
        <w:rPr>
          <w:rFonts w:hint="eastAsia"/>
        </w:rPr>
        <w:t>N</w:t>
      </w:r>
    </w:p>
    <w:sectPr w:rsidR="008647B4"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8E9" w:rsidRDefault="001248E9" w:rsidP="00966A1A">
      <w:r>
        <w:separator/>
      </w:r>
    </w:p>
  </w:endnote>
  <w:endnote w:type="continuationSeparator" w:id="0">
    <w:p w:rsidR="001248E9" w:rsidRDefault="001248E9" w:rsidP="00966A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91777" w:rsidRDefault="00B41249">
            <w:pPr>
              <w:pStyle w:val="a4"/>
              <w:jc w:val="center"/>
            </w:pPr>
            <w:r>
              <w:rPr>
                <w:b/>
                <w:sz w:val="24"/>
                <w:szCs w:val="24"/>
              </w:rPr>
              <w:fldChar w:fldCharType="begin"/>
            </w:r>
            <w:r w:rsidR="004B4B95">
              <w:rPr>
                <w:b/>
              </w:rPr>
              <w:instrText>PAGE</w:instrText>
            </w:r>
            <w:r>
              <w:rPr>
                <w:b/>
                <w:sz w:val="24"/>
                <w:szCs w:val="24"/>
              </w:rPr>
              <w:fldChar w:fldCharType="separate"/>
            </w:r>
            <w:r w:rsidR="00796938">
              <w:rPr>
                <w:b/>
                <w:noProof/>
              </w:rPr>
              <w:t>11</w:t>
            </w:r>
            <w:r>
              <w:rPr>
                <w:b/>
                <w:sz w:val="24"/>
                <w:szCs w:val="24"/>
              </w:rPr>
              <w:fldChar w:fldCharType="end"/>
            </w:r>
            <w:r w:rsidR="004B4B95">
              <w:rPr>
                <w:lang w:val="zh-CN"/>
              </w:rPr>
              <w:t xml:space="preserve"> / </w:t>
            </w:r>
            <w:r>
              <w:rPr>
                <w:b/>
                <w:sz w:val="24"/>
                <w:szCs w:val="24"/>
              </w:rPr>
              <w:fldChar w:fldCharType="begin"/>
            </w:r>
            <w:r w:rsidR="004B4B95">
              <w:rPr>
                <w:b/>
              </w:rPr>
              <w:instrText>NUMPAGES</w:instrText>
            </w:r>
            <w:r>
              <w:rPr>
                <w:b/>
                <w:sz w:val="24"/>
                <w:szCs w:val="24"/>
              </w:rPr>
              <w:fldChar w:fldCharType="separate"/>
            </w:r>
            <w:r w:rsidR="00796938">
              <w:rPr>
                <w:b/>
                <w:noProof/>
              </w:rPr>
              <w:t>11</w:t>
            </w:r>
            <w:r>
              <w:rPr>
                <w:b/>
                <w:sz w:val="24"/>
                <w:szCs w:val="24"/>
              </w:rPr>
              <w:fldChar w:fldCharType="end"/>
            </w:r>
          </w:p>
        </w:sdtContent>
      </w:sdt>
    </w:sdtContent>
  </w:sdt>
  <w:p w:rsidR="00191777" w:rsidRDefault="001248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8E9" w:rsidRDefault="001248E9" w:rsidP="00966A1A">
      <w:r>
        <w:separator/>
      </w:r>
    </w:p>
  </w:footnote>
  <w:footnote w:type="continuationSeparator" w:id="0">
    <w:p w:rsidR="001248E9" w:rsidRDefault="001248E9" w:rsidP="00966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77" w:rsidRDefault="004B4B95" w:rsidP="008647B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41249" w:rsidRPr="00B41249">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191777" w:rsidRDefault="004B4B95">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4B4B95" w:rsidP="008647B4">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28A123"/>
    <w:multiLevelType w:val="singleLevel"/>
    <w:tmpl w:val="DE28A123"/>
    <w:lvl w:ilvl="0">
      <w:start w:val="3"/>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6A1A"/>
    <w:rsid w:val="000E48FF"/>
    <w:rsid w:val="001248E9"/>
    <w:rsid w:val="002412C2"/>
    <w:rsid w:val="00403B84"/>
    <w:rsid w:val="004B4B95"/>
    <w:rsid w:val="004E4750"/>
    <w:rsid w:val="00551E0E"/>
    <w:rsid w:val="00796938"/>
    <w:rsid w:val="008647B4"/>
    <w:rsid w:val="00966A1A"/>
    <w:rsid w:val="009E6F44"/>
    <w:rsid w:val="00A61904"/>
    <w:rsid w:val="00AA5B72"/>
    <w:rsid w:val="00B41249"/>
    <w:rsid w:val="00B650B1"/>
    <w:rsid w:val="00D3512B"/>
    <w:rsid w:val="00F061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1225</Words>
  <Characters>6988</Characters>
  <Application>Microsoft Office Word</Application>
  <DocSecurity>0</DocSecurity>
  <Lines>58</Lines>
  <Paragraphs>16</Paragraphs>
  <ScaleCrop>false</ScaleCrop>
  <Company/>
  <LinksUpToDate>false</LinksUpToDate>
  <CharactersWithSpaces>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11</cp:revision>
  <dcterms:created xsi:type="dcterms:W3CDTF">2021-12-15T06:03:00Z</dcterms:created>
  <dcterms:modified xsi:type="dcterms:W3CDTF">2021-12-26T13:21:00Z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