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重庆灵汇聚氨酯有限公司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10169-2025-E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15802396312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09:00至2026年03月23日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E:聚氨酯产品（汽车减震器微孔弹性体）设计与制造所涉及场所的相关环境管理活动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0037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130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