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AE4" w:rsidRDefault="002314E2">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1144-2021-FH</w:t>
      </w:r>
      <w:bookmarkEnd w:id="0"/>
    </w:p>
    <w:p w:rsidR="00C66AE4" w:rsidRDefault="002314E2" w:rsidP="00EF1648">
      <w:pPr>
        <w:snapToGrid w:val="0"/>
        <w:spacing w:afterLines="30" w:after="93"/>
        <w:jc w:val="center"/>
        <w:rPr>
          <w:rFonts w:ascii="楷体" w:eastAsia="楷体" w:hAnsi="楷体"/>
          <w:b/>
          <w:color w:val="000000"/>
          <w:szCs w:val="21"/>
        </w:rPr>
      </w:pPr>
      <w:r>
        <w:rPr>
          <w:rFonts w:ascii="楷体" w:eastAsia="楷体" w:hAnsi="楷体"/>
          <w:b/>
          <w:noProof/>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rsidR="00C66AE4" w:rsidRDefault="000276DD" w:rsidP="00EF1648">
      <w:pPr>
        <w:snapToGrid w:val="0"/>
        <w:spacing w:afterLines="30" w:after="93"/>
        <w:rPr>
          <w:rFonts w:ascii="楷体" w:eastAsia="楷体" w:hAnsi="楷体"/>
          <w:b/>
          <w:color w:val="000000"/>
          <w:sz w:val="32"/>
          <w:szCs w:val="32"/>
        </w:rPr>
      </w:pPr>
    </w:p>
    <w:p w:rsidR="00C66AE4" w:rsidRDefault="002314E2" w:rsidP="00EF1648">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RDefault="002314E2" w:rsidP="00EF1648">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RDefault="000276DD" w:rsidP="00EF1648">
      <w:pPr>
        <w:snapToGrid w:val="0"/>
        <w:spacing w:afterLines="30" w:after="93"/>
        <w:jc w:val="center"/>
        <w:rPr>
          <w:rFonts w:ascii="楷体" w:eastAsia="楷体" w:hAnsi="楷体"/>
          <w:b/>
          <w:color w:val="000000"/>
          <w:sz w:val="32"/>
          <w:szCs w:val="32"/>
        </w:rPr>
      </w:pPr>
    </w:p>
    <w:p w:rsidR="00C66AE4" w:rsidRDefault="000276DD" w:rsidP="00EF1648">
      <w:pPr>
        <w:snapToGrid w:val="0"/>
        <w:spacing w:afterLines="30" w:after="93"/>
        <w:ind w:firstLineChars="300" w:firstLine="964"/>
        <w:rPr>
          <w:rFonts w:ascii="楷体" w:eastAsia="楷体" w:hAnsi="楷体"/>
          <w:b/>
          <w:color w:val="000000"/>
          <w:sz w:val="32"/>
          <w:szCs w:val="32"/>
        </w:rPr>
      </w:pPr>
    </w:p>
    <w:p w:rsidR="00C66AE4" w:rsidRPr="00D16C35" w:rsidRDefault="002314E2" w:rsidP="00EF1648">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sidRPr="00D16C35">
        <w:rPr>
          <w:rFonts w:ascii="楷体" w:eastAsia="楷体" w:hAnsi="楷体"/>
          <w:b/>
          <w:color w:val="000000"/>
          <w:sz w:val="32"/>
          <w:szCs w:val="32"/>
          <w:u w:val="single"/>
        </w:rPr>
        <w:t>泉州</w:t>
      </w:r>
      <w:proofErr w:type="gramStart"/>
      <w:r w:rsidRPr="00D16C35">
        <w:rPr>
          <w:rFonts w:ascii="楷体" w:eastAsia="楷体" w:hAnsi="楷体"/>
          <w:b/>
          <w:color w:val="000000"/>
          <w:sz w:val="32"/>
          <w:szCs w:val="32"/>
          <w:u w:val="single"/>
        </w:rPr>
        <w:t>市勇厚食品</w:t>
      </w:r>
      <w:proofErr w:type="gramEnd"/>
      <w:r w:rsidRPr="00D16C35">
        <w:rPr>
          <w:rFonts w:ascii="楷体" w:eastAsia="楷体" w:hAnsi="楷体"/>
          <w:b/>
          <w:color w:val="000000"/>
          <w:sz w:val="32"/>
          <w:szCs w:val="32"/>
          <w:u w:val="single"/>
        </w:rPr>
        <w:t>商贸有限公司</w:t>
      </w:r>
      <w:bookmarkEnd w:id="1"/>
    </w:p>
    <w:p w:rsidR="00C66AE4" w:rsidRDefault="000276DD" w:rsidP="00EF1648">
      <w:pPr>
        <w:snapToGrid w:val="0"/>
        <w:spacing w:afterLines="30" w:after="93"/>
        <w:ind w:firstLineChars="600" w:firstLine="1928"/>
        <w:rPr>
          <w:rFonts w:ascii="楷体" w:eastAsia="楷体" w:hAnsi="楷体"/>
          <w:b/>
          <w:color w:val="000000"/>
          <w:sz w:val="32"/>
          <w:szCs w:val="32"/>
        </w:rPr>
      </w:pPr>
    </w:p>
    <w:p w:rsidR="00C66AE4" w:rsidRDefault="002314E2" w:rsidP="00EF1648">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66AE4" w:rsidRDefault="002314E2" w:rsidP="00EF1648">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RDefault="002314E2" w:rsidP="00EF1648">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2314E2" w:rsidP="00EF1648">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RDefault="002314E2" w:rsidP="00EF1648">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RDefault="002314E2" w:rsidP="00EF1648">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2314E2" w:rsidP="00EF1648">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RDefault="002314E2" w:rsidP="00EF1648">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RDefault="000276DD" w:rsidP="00EF1648">
      <w:pPr>
        <w:snapToGrid w:val="0"/>
        <w:spacing w:afterLines="30" w:after="93"/>
        <w:jc w:val="center"/>
        <w:rPr>
          <w:rFonts w:ascii="楷体" w:eastAsia="楷体" w:hAnsi="楷体"/>
          <w:b/>
          <w:color w:val="000000"/>
          <w:sz w:val="32"/>
          <w:szCs w:val="32"/>
        </w:rPr>
      </w:pPr>
    </w:p>
    <w:p w:rsidR="00C66AE4" w:rsidRDefault="002314E2" w:rsidP="00EF1648">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RDefault="002314E2">
      <w:pPr>
        <w:widowControl/>
        <w:ind w:firstLineChars="1100" w:firstLine="3534"/>
        <w:jc w:val="left"/>
        <w:rPr>
          <w:rFonts w:ascii="宋体" w:hAnsi="宋体"/>
          <w:b/>
          <w:color w:val="000000"/>
          <w:sz w:val="32"/>
          <w:szCs w:val="32"/>
        </w:rPr>
      </w:pPr>
      <w:r>
        <w:rPr>
          <w:rFonts w:ascii="宋体" w:hAnsi="宋体" w:hint="eastAsia"/>
          <w:b/>
          <w:color w:val="000000"/>
          <w:sz w:val="32"/>
          <w:szCs w:val="32"/>
        </w:rPr>
        <w:t>网址：www.china-isc.org.cn</w:t>
      </w:r>
    </w:p>
    <w:p w:rsidR="00C66AE4" w:rsidRDefault="002314E2" w:rsidP="00EF1648">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1053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8372"/>
      </w:tblGrid>
      <w:tr w:rsidR="00FC1610" w:rsidTr="002137BF">
        <w:trPr>
          <w:cantSplit/>
          <w:trHeight w:hRule="exact" w:val="393"/>
        </w:trPr>
        <w:tc>
          <w:tcPr>
            <w:tcW w:w="2162" w:type="dxa"/>
          </w:tcPr>
          <w:p w:rsidR="00C66AE4" w:rsidRDefault="002314E2">
            <w:pPr>
              <w:tabs>
                <w:tab w:val="left" w:pos="4285"/>
              </w:tabs>
              <w:rPr>
                <w:b/>
                <w:bCs/>
                <w:szCs w:val="21"/>
              </w:rPr>
            </w:pPr>
            <w:r>
              <w:rPr>
                <w:rFonts w:cs="Arial" w:hint="eastAsia"/>
                <w:b/>
                <w:bCs/>
                <w:color w:val="000000"/>
                <w:szCs w:val="21"/>
              </w:rPr>
              <w:t>审核日期</w:t>
            </w:r>
          </w:p>
        </w:tc>
        <w:tc>
          <w:tcPr>
            <w:tcW w:w="8372" w:type="dxa"/>
            <w:tcMar>
              <w:left w:w="113" w:type="dxa"/>
            </w:tcMar>
          </w:tcPr>
          <w:p w:rsidR="00C66AE4" w:rsidRDefault="002314E2">
            <w:pPr>
              <w:rPr>
                <w:szCs w:val="21"/>
              </w:rPr>
            </w:pPr>
            <w:bookmarkStart w:id="8" w:name="审核日期"/>
            <w:r>
              <w:rPr>
                <w:rFonts w:ascii="宋体" w:hint="eastAsia"/>
                <w:b/>
                <w:color w:val="000000"/>
                <w:szCs w:val="21"/>
              </w:rPr>
              <w:t>2021年11月13日 上午至2021年11月13日 上午</w:t>
            </w:r>
            <w:bookmarkEnd w:id="8"/>
          </w:p>
        </w:tc>
      </w:tr>
      <w:tr w:rsidR="00FC1610" w:rsidTr="002137BF">
        <w:trPr>
          <w:cantSplit/>
          <w:trHeight w:hRule="exact" w:val="678"/>
        </w:trPr>
        <w:tc>
          <w:tcPr>
            <w:tcW w:w="2162" w:type="dxa"/>
          </w:tcPr>
          <w:p w:rsidR="00C66AE4" w:rsidRDefault="002314E2">
            <w:pPr>
              <w:rPr>
                <w:rFonts w:ascii="宋体"/>
                <w:b/>
                <w:color w:val="000000"/>
                <w:szCs w:val="21"/>
              </w:rPr>
            </w:pPr>
            <w:r>
              <w:rPr>
                <w:rFonts w:ascii="宋体" w:hint="eastAsia"/>
                <w:b/>
                <w:color w:val="000000"/>
                <w:szCs w:val="21"/>
              </w:rPr>
              <w:t>审核目的</w:t>
            </w:r>
          </w:p>
        </w:tc>
        <w:tc>
          <w:tcPr>
            <w:tcW w:w="8372" w:type="dxa"/>
            <w:tcMar>
              <w:left w:w="113" w:type="dxa"/>
            </w:tcMar>
          </w:tcPr>
          <w:p w:rsidR="00C66AE4" w:rsidRDefault="002314E2">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FC1610" w:rsidTr="002137BF">
        <w:trPr>
          <w:cantSplit/>
          <w:trHeight w:hRule="exact" w:val="2896"/>
        </w:trPr>
        <w:tc>
          <w:tcPr>
            <w:tcW w:w="2162" w:type="dxa"/>
          </w:tcPr>
          <w:p w:rsidR="00C66AE4" w:rsidRDefault="002314E2">
            <w:pPr>
              <w:tabs>
                <w:tab w:val="left" w:pos="3664"/>
              </w:tabs>
              <w:rPr>
                <w:rFonts w:cs="Arial"/>
                <w:b/>
                <w:bCs/>
                <w:color w:val="000000"/>
                <w:szCs w:val="21"/>
              </w:rPr>
            </w:pPr>
            <w:r>
              <w:rPr>
                <w:rFonts w:cs="Arial" w:hint="eastAsia"/>
                <w:b/>
                <w:bCs/>
                <w:color w:val="000000"/>
                <w:szCs w:val="21"/>
              </w:rPr>
              <w:t>审核准则</w:t>
            </w:r>
          </w:p>
          <w:p w:rsidR="00C66AE4" w:rsidRDefault="000276DD">
            <w:pPr>
              <w:tabs>
                <w:tab w:val="left" w:pos="4285"/>
              </w:tabs>
              <w:rPr>
                <w:rFonts w:cs="Arial"/>
                <w:b/>
                <w:bCs/>
                <w:color w:val="000000"/>
                <w:szCs w:val="21"/>
              </w:rPr>
            </w:pPr>
          </w:p>
        </w:tc>
        <w:tc>
          <w:tcPr>
            <w:tcW w:w="8372" w:type="dxa"/>
            <w:tcMar>
              <w:left w:w="113" w:type="dxa"/>
            </w:tcMar>
          </w:tcPr>
          <w:p w:rsidR="00C66AE4" w:rsidRDefault="002314E2">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rsidRDefault="002314E2">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rsidRDefault="002314E2">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2137BF" w:rsidRPr="00180B0D" w:rsidRDefault="002137BF" w:rsidP="002137BF">
            <w:pPr>
              <w:spacing w:line="240" w:lineRule="exact"/>
              <w:jc w:val="left"/>
              <w:rPr>
                <w:rFonts w:asciiTheme="minorEastAsia" w:eastAsiaTheme="minorEastAsia" w:hAnsiTheme="minorEastAsia"/>
                <w:b/>
                <w:szCs w:val="21"/>
                <w:lang w:val="de-DE"/>
              </w:rPr>
            </w:pPr>
            <w:r w:rsidRPr="00180B0D">
              <w:rPr>
                <w:rFonts w:asciiTheme="minorEastAsia" w:eastAsiaTheme="minorEastAsia" w:hAnsiTheme="minorEastAsia" w:hint="eastAsia"/>
                <w:b/>
                <w:szCs w:val="21"/>
                <w:lang w:val="de-DE"/>
              </w:rPr>
              <w:t>FSMS：■</w:t>
            </w:r>
            <w:r w:rsidRPr="00180B0D">
              <w:rPr>
                <w:rFonts w:ascii="宋体" w:hAnsi="宋体" w:hint="eastAsia"/>
                <w:b/>
                <w:szCs w:val="21"/>
                <w:lang w:val="de-DE"/>
              </w:rPr>
              <w:t>ISO 22000:2018</w:t>
            </w:r>
            <w:r w:rsidRPr="00AA175B">
              <w:rPr>
                <w:rFonts w:asciiTheme="minorEastAsia" w:eastAsiaTheme="minorEastAsia" w:hAnsiTheme="minorEastAsia" w:hint="eastAsia"/>
                <w:b/>
                <w:szCs w:val="21"/>
              </w:rPr>
              <w:t>及</w:t>
            </w:r>
            <w:r w:rsidRPr="00180B0D">
              <w:rPr>
                <w:rFonts w:asciiTheme="minorEastAsia" w:eastAsiaTheme="minorEastAsia" w:hAnsiTheme="minorEastAsia" w:hint="eastAsia"/>
                <w:b/>
                <w:szCs w:val="21"/>
                <w:lang w:val="de-DE"/>
              </w:rPr>
              <w:t xml:space="preserve">T/CCAA 29-2016 </w:t>
            </w:r>
            <w:r w:rsidRPr="00AA175B">
              <w:rPr>
                <w:rFonts w:asciiTheme="minorEastAsia" w:eastAsiaTheme="minorEastAsia" w:hAnsiTheme="minorEastAsia" w:hint="eastAsia"/>
                <w:b/>
                <w:szCs w:val="21"/>
                <w:lang w:val="en-GB"/>
              </w:rPr>
              <w:t>食品安全管理体系</w:t>
            </w:r>
            <w:r w:rsidRPr="00180B0D">
              <w:rPr>
                <w:rFonts w:asciiTheme="minorEastAsia" w:eastAsiaTheme="minorEastAsia" w:hAnsiTheme="minorEastAsia" w:hint="eastAsia"/>
                <w:b/>
                <w:szCs w:val="21"/>
                <w:lang w:val="de-DE"/>
              </w:rPr>
              <w:t xml:space="preserve"> </w:t>
            </w:r>
            <w:r w:rsidRPr="00AA175B">
              <w:rPr>
                <w:rFonts w:asciiTheme="minorEastAsia" w:eastAsiaTheme="minorEastAsia" w:hAnsiTheme="minorEastAsia" w:hint="eastAsia"/>
                <w:b/>
                <w:szCs w:val="21"/>
                <w:lang w:val="en-GB"/>
              </w:rPr>
              <w:t>食品批发和零售企业要求</w:t>
            </w:r>
            <w:r w:rsidRPr="00180B0D">
              <w:rPr>
                <w:rFonts w:asciiTheme="minorEastAsia" w:eastAsiaTheme="minorEastAsia" w:hAnsiTheme="minorEastAsia" w:hint="eastAsia"/>
                <w:b/>
                <w:szCs w:val="21"/>
                <w:lang w:val="de-DE"/>
              </w:rPr>
              <w:t xml:space="preserve">               </w:t>
            </w:r>
          </w:p>
          <w:p w:rsidR="002137BF" w:rsidRPr="00AA175B" w:rsidRDefault="002137BF" w:rsidP="002137BF">
            <w:pPr>
              <w:rPr>
                <w:rFonts w:ascii="宋体" w:hAnsi="宋体"/>
                <w:b/>
                <w:szCs w:val="21"/>
              </w:rPr>
            </w:pPr>
            <w:r w:rsidRPr="00AA175B">
              <w:rPr>
                <w:rFonts w:asciiTheme="minorEastAsia" w:eastAsiaTheme="minorEastAsia" w:hAnsiTheme="minorEastAsia" w:hint="eastAsia"/>
                <w:b/>
                <w:szCs w:val="21"/>
              </w:rPr>
              <w:t>HACCP：■</w:t>
            </w:r>
            <w:r w:rsidRPr="00AA175B">
              <w:rPr>
                <w:rFonts w:ascii="宋体" w:hAnsi="宋体" w:hint="eastAsia"/>
                <w:b/>
                <w:szCs w:val="21"/>
              </w:rPr>
              <w:t>危害分析与关键控制点（H</w:t>
            </w:r>
            <w:r w:rsidRPr="00AA175B">
              <w:rPr>
                <w:rFonts w:ascii="宋体" w:hAnsi="宋体"/>
                <w:b/>
                <w:szCs w:val="21"/>
              </w:rPr>
              <w:t>ACCP</w:t>
            </w:r>
            <w:r w:rsidRPr="00AA175B">
              <w:rPr>
                <w:rFonts w:ascii="宋体" w:hAnsi="宋体" w:hint="eastAsia"/>
                <w:b/>
                <w:szCs w:val="21"/>
              </w:rPr>
              <w:t>）体系认证要求（V</w:t>
            </w:r>
            <w:r w:rsidRPr="00AA175B">
              <w:rPr>
                <w:rFonts w:ascii="宋体" w:hAnsi="宋体"/>
                <w:b/>
                <w:szCs w:val="21"/>
              </w:rPr>
              <w:t>1.0</w:t>
            </w:r>
            <w:r w:rsidRPr="00AA175B">
              <w:rPr>
                <w:rFonts w:ascii="宋体" w:hAnsi="宋体" w:hint="eastAsia"/>
                <w:b/>
                <w:szCs w:val="21"/>
              </w:rPr>
              <w:t>）</w:t>
            </w:r>
          </w:p>
          <w:p w:rsidR="00C66AE4" w:rsidRDefault="006D74A2">
            <w:pPr>
              <w:rPr>
                <w:rFonts w:ascii="宋体" w:hAnsi="宋体"/>
                <w:b/>
                <w:color w:val="000000"/>
                <w:szCs w:val="21"/>
              </w:rPr>
            </w:pPr>
            <w:r w:rsidRPr="00AA175B">
              <w:rPr>
                <w:rFonts w:asciiTheme="minorEastAsia" w:eastAsiaTheme="minorEastAsia" w:hAnsiTheme="minorEastAsia" w:hint="eastAsia"/>
                <w:b/>
                <w:szCs w:val="21"/>
              </w:rPr>
              <w:t>■</w:t>
            </w:r>
            <w:r w:rsidR="002314E2">
              <w:rPr>
                <w:rFonts w:ascii="宋体" w:hAnsi="宋体" w:hint="eastAsia"/>
                <w:b/>
                <w:color w:val="000000"/>
                <w:szCs w:val="21"/>
                <w:lang w:val="de-DE"/>
              </w:rPr>
              <w:t>受审核方</w:t>
            </w:r>
            <w:r w:rsidR="002314E2">
              <w:rPr>
                <w:rFonts w:ascii="宋体" w:hAnsi="宋体" w:hint="eastAsia"/>
                <w:b/>
                <w:color w:val="000000"/>
                <w:szCs w:val="21"/>
              </w:rPr>
              <w:t>管理体系成文信息</w:t>
            </w:r>
            <w:r w:rsidRPr="00AA175B">
              <w:rPr>
                <w:rFonts w:asciiTheme="minorEastAsia" w:eastAsiaTheme="minorEastAsia" w:hAnsiTheme="minorEastAsia" w:hint="eastAsia"/>
                <w:b/>
                <w:szCs w:val="21"/>
              </w:rPr>
              <w:t>■</w:t>
            </w:r>
            <w:r w:rsidR="002314E2">
              <w:rPr>
                <w:rFonts w:ascii="宋体" w:hAnsi="宋体" w:hint="eastAsia"/>
                <w:b/>
                <w:color w:val="000000"/>
                <w:szCs w:val="21"/>
              </w:rPr>
              <w:t>顾客要求</w:t>
            </w:r>
          </w:p>
          <w:p w:rsidR="00C66AE4" w:rsidRDefault="006D74A2">
            <w:pPr>
              <w:rPr>
                <w:szCs w:val="21"/>
              </w:rPr>
            </w:pPr>
            <w:r w:rsidRPr="00AA175B">
              <w:rPr>
                <w:rFonts w:asciiTheme="minorEastAsia" w:eastAsiaTheme="minorEastAsia" w:hAnsiTheme="minorEastAsia" w:hint="eastAsia"/>
                <w:b/>
                <w:szCs w:val="21"/>
              </w:rPr>
              <w:t>■</w:t>
            </w:r>
            <w:r w:rsidR="002314E2">
              <w:rPr>
                <w:rFonts w:ascii="宋体" w:hAnsi="宋体" w:hint="eastAsia"/>
                <w:b/>
                <w:color w:val="000000"/>
                <w:szCs w:val="21"/>
                <w:lang w:val="de-DE"/>
              </w:rPr>
              <w:t>适用于受审核方的法律法规及其他要求</w:t>
            </w:r>
            <w:r w:rsidRPr="00AA175B">
              <w:rPr>
                <w:rFonts w:asciiTheme="minorEastAsia" w:eastAsiaTheme="minorEastAsia" w:hAnsiTheme="minorEastAsia" w:hint="eastAsia"/>
                <w:b/>
                <w:szCs w:val="21"/>
              </w:rPr>
              <w:t>■</w:t>
            </w:r>
            <w:r w:rsidR="002314E2">
              <w:rPr>
                <w:rFonts w:ascii="宋体" w:hAnsi="宋体" w:hint="eastAsia"/>
                <w:b/>
                <w:color w:val="000000"/>
                <w:szCs w:val="21"/>
                <w:lang w:val="de-DE"/>
              </w:rPr>
              <w:t>认证合同</w:t>
            </w:r>
          </w:p>
        </w:tc>
      </w:tr>
      <w:tr w:rsidR="00FC1610" w:rsidTr="002137BF">
        <w:trPr>
          <w:cantSplit/>
          <w:trHeight w:hRule="exact" w:val="393"/>
        </w:trPr>
        <w:tc>
          <w:tcPr>
            <w:tcW w:w="2162" w:type="dxa"/>
            <w:vAlign w:val="center"/>
          </w:tcPr>
          <w:p w:rsidR="00C66AE4" w:rsidRDefault="002314E2">
            <w:pPr>
              <w:rPr>
                <w:rFonts w:ascii="宋体"/>
                <w:b/>
                <w:szCs w:val="21"/>
              </w:rPr>
            </w:pPr>
            <w:r>
              <w:rPr>
                <w:rFonts w:ascii="宋体" w:hint="eastAsia"/>
                <w:b/>
                <w:szCs w:val="21"/>
              </w:rPr>
              <w:t>审核方式</w:t>
            </w:r>
          </w:p>
        </w:tc>
        <w:tc>
          <w:tcPr>
            <w:tcW w:w="8372" w:type="dxa"/>
            <w:tcMar>
              <w:left w:w="113" w:type="dxa"/>
            </w:tcMar>
            <w:vAlign w:val="center"/>
          </w:tcPr>
          <w:p w:rsidR="00C66AE4" w:rsidRDefault="002314E2">
            <w:pPr>
              <w:rPr>
                <w:rFonts w:ascii="宋体"/>
                <w:b/>
                <w:szCs w:val="21"/>
              </w:rPr>
            </w:pPr>
            <w:r>
              <w:rPr>
                <w:rFonts w:ascii="宋体" w:hint="eastAsia"/>
                <w:b/>
                <w:szCs w:val="21"/>
              </w:rPr>
              <w:t>□单一体系审核□结合审核</w:t>
            </w:r>
            <w:r w:rsidR="003D4057" w:rsidRPr="00AA175B">
              <w:rPr>
                <w:rFonts w:asciiTheme="minorEastAsia" w:eastAsiaTheme="minorEastAsia" w:hAnsiTheme="minorEastAsia" w:hint="eastAsia"/>
                <w:b/>
                <w:szCs w:val="21"/>
              </w:rPr>
              <w:t>■</w:t>
            </w:r>
            <w:r>
              <w:rPr>
                <w:rFonts w:ascii="宋体" w:hint="eastAsia"/>
                <w:b/>
                <w:szCs w:val="21"/>
              </w:rPr>
              <w:t>一体化审核□联合审核</w:t>
            </w:r>
          </w:p>
        </w:tc>
      </w:tr>
      <w:tr w:rsidR="00FC1610" w:rsidTr="002137BF">
        <w:trPr>
          <w:cantSplit/>
          <w:trHeight w:hRule="exact" w:val="393"/>
        </w:trPr>
        <w:tc>
          <w:tcPr>
            <w:tcW w:w="2162" w:type="dxa"/>
          </w:tcPr>
          <w:p w:rsidR="00C66AE4" w:rsidRDefault="002314E2">
            <w:pPr>
              <w:rPr>
                <w:rFonts w:ascii="宋体"/>
                <w:b/>
                <w:color w:val="000000"/>
                <w:szCs w:val="21"/>
              </w:rPr>
            </w:pPr>
            <w:r>
              <w:rPr>
                <w:rFonts w:ascii="宋体" w:hint="eastAsia"/>
                <w:b/>
                <w:color w:val="000000"/>
                <w:szCs w:val="21"/>
              </w:rPr>
              <w:t>审核方法</w:t>
            </w:r>
          </w:p>
        </w:tc>
        <w:tc>
          <w:tcPr>
            <w:tcW w:w="8372" w:type="dxa"/>
            <w:tcMar>
              <w:left w:w="113" w:type="dxa"/>
            </w:tcMar>
            <w:vAlign w:val="bottom"/>
          </w:tcPr>
          <w:p w:rsidR="00C66AE4" w:rsidRDefault="003D4057">
            <w:pPr>
              <w:rPr>
                <w:rFonts w:ascii="宋体"/>
                <w:b/>
                <w:color w:val="000000"/>
                <w:szCs w:val="21"/>
              </w:rPr>
            </w:pPr>
            <w:r w:rsidRPr="00AA175B">
              <w:rPr>
                <w:rFonts w:asciiTheme="minorEastAsia" w:eastAsiaTheme="minorEastAsia" w:hAnsiTheme="minorEastAsia" w:hint="eastAsia"/>
                <w:b/>
                <w:szCs w:val="21"/>
              </w:rPr>
              <w:t>■</w:t>
            </w:r>
            <w:r w:rsidR="002314E2">
              <w:rPr>
                <w:rFonts w:ascii="宋体" w:hint="eastAsia"/>
                <w:b/>
                <w:color w:val="000000"/>
                <w:szCs w:val="21"/>
              </w:rPr>
              <w:t>现场审核</w:t>
            </w:r>
            <w:r w:rsidRPr="00AA175B">
              <w:rPr>
                <w:rFonts w:asciiTheme="minorEastAsia" w:eastAsiaTheme="minorEastAsia" w:hAnsiTheme="minorEastAsia" w:hint="eastAsia"/>
                <w:b/>
                <w:szCs w:val="21"/>
              </w:rPr>
              <w:t>■</w:t>
            </w:r>
            <w:r w:rsidR="002314E2">
              <w:rPr>
                <w:rFonts w:ascii="宋体" w:hint="eastAsia"/>
                <w:b/>
                <w:color w:val="000000"/>
                <w:szCs w:val="21"/>
              </w:rPr>
              <w:t>远程审核□非现场审核（仅限一阶段）</w:t>
            </w:r>
          </w:p>
        </w:tc>
      </w:tr>
      <w:tr w:rsidR="00FC1610" w:rsidTr="002137BF">
        <w:trPr>
          <w:cantSplit/>
          <w:trHeight w:hRule="exact" w:val="393"/>
        </w:trPr>
        <w:tc>
          <w:tcPr>
            <w:tcW w:w="2162" w:type="dxa"/>
          </w:tcPr>
          <w:p w:rsidR="00C66AE4" w:rsidRDefault="002314E2">
            <w:pPr>
              <w:tabs>
                <w:tab w:val="left" w:pos="4285"/>
              </w:tabs>
              <w:rPr>
                <w:rFonts w:cs="Arial"/>
                <w:b/>
                <w:bCs/>
                <w:color w:val="0000FF"/>
                <w:szCs w:val="21"/>
              </w:rPr>
            </w:pPr>
            <w:r>
              <w:rPr>
                <w:rFonts w:cs="Arial" w:hint="eastAsia"/>
                <w:b/>
                <w:bCs/>
                <w:color w:val="0000FF"/>
                <w:szCs w:val="21"/>
              </w:rPr>
              <w:t>审核地址（含远程）</w:t>
            </w:r>
          </w:p>
        </w:tc>
        <w:tc>
          <w:tcPr>
            <w:tcW w:w="8372" w:type="dxa"/>
            <w:tcMar>
              <w:left w:w="113" w:type="dxa"/>
            </w:tcMar>
          </w:tcPr>
          <w:p w:rsidR="00C66AE4" w:rsidRDefault="003D4057">
            <w:pPr>
              <w:rPr>
                <w:rFonts w:ascii="宋体"/>
                <w:b/>
                <w:color w:val="0000FF"/>
                <w:szCs w:val="21"/>
              </w:rPr>
            </w:pPr>
            <w:r w:rsidRPr="0076219F">
              <w:rPr>
                <w:rFonts w:asciiTheme="minorEastAsia" w:eastAsiaTheme="minorEastAsia" w:hAnsiTheme="minorEastAsia"/>
                <w:szCs w:val="21"/>
              </w:rPr>
              <w:t>福建省泉州市石狮市湖滨街道湖兴路113号</w:t>
            </w:r>
          </w:p>
        </w:tc>
      </w:tr>
      <w:tr w:rsidR="00FC1610" w:rsidTr="002137BF">
        <w:trPr>
          <w:cantSplit/>
          <w:trHeight w:hRule="exact" w:val="393"/>
        </w:trPr>
        <w:tc>
          <w:tcPr>
            <w:tcW w:w="2162" w:type="dxa"/>
          </w:tcPr>
          <w:p w:rsidR="00C66AE4" w:rsidRDefault="002314E2">
            <w:pPr>
              <w:rPr>
                <w:rFonts w:ascii="宋体"/>
                <w:b/>
                <w:color w:val="0000FF"/>
                <w:szCs w:val="21"/>
              </w:rPr>
            </w:pPr>
            <w:r>
              <w:rPr>
                <w:rFonts w:ascii="宋体" w:hint="eastAsia"/>
                <w:b/>
                <w:color w:val="0000FF"/>
                <w:szCs w:val="21"/>
              </w:rPr>
              <w:t>远程审核方式</w:t>
            </w:r>
          </w:p>
        </w:tc>
        <w:tc>
          <w:tcPr>
            <w:tcW w:w="8372" w:type="dxa"/>
            <w:tcMar>
              <w:left w:w="113" w:type="dxa"/>
            </w:tcMar>
            <w:vAlign w:val="bottom"/>
          </w:tcPr>
          <w:p w:rsidR="00C66AE4" w:rsidRDefault="002314E2">
            <w:pPr>
              <w:rPr>
                <w:rFonts w:ascii="宋体"/>
                <w:b/>
                <w:color w:val="0000FF"/>
                <w:szCs w:val="21"/>
              </w:rPr>
            </w:pPr>
            <w:r>
              <w:rPr>
                <w:rFonts w:ascii="宋体" w:hint="eastAsia"/>
                <w:b/>
                <w:color w:val="0000FF"/>
                <w:szCs w:val="21"/>
              </w:rPr>
              <w:t>□音频</w:t>
            </w:r>
            <w:r w:rsidR="003D4057" w:rsidRPr="00AA175B">
              <w:rPr>
                <w:rFonts w:asciiTheme="minorEastAsia" w:eastAsiaTheme="minorEastAsia" w:hAnsiTheme="minorEastAsia" w:hint="eastAsia"/>
                <w:b/>
                <w:szCs w:val="21"/>
              </w:rPr>
              <w:t>■</w:t>
            </w:r>
            <w:r>
              <w:rPr>
                <w:rFonts w:ascii="宋体" w:hint="eastAsia"/>
                <w:b/>
                <w:color w:val="0000FF"/>
                <w:szCs w:val="21"/>
              </w:rPr>
              <w:t>视频□数据共享□远程接入</w:t>
            </w:r>
          </w:p>
        </w:tc>
      </w:tr>
      <w:tr w:rsidR="00FC1610" w:rsidTr="002137BF">
        <w:trPr>
          <w:cantSplit/>
          <w:trHeight w:hRule="exact" w:val="393"/>
        </w:trPr>
        <w:tc>
          <w:tcPr>
            <w:tcW w:w="2162" w:type="dxa"/>
          </w:tcPr>
          <w:p w:rsidR="00C66AE4" w:rsidRDefault="002314E2">
            <w:pPr>
              <w:rPr>
                <w:rFonts w:ascii="宋体"/>
                <w:b/>
                <w:color w:val="0000FF"/>
                <w:szCs w:val="21"/>
              </w:rPr>
            </w:pPr>
            <w:r>
              <w:rPr>
                <w:rFonts w:ascii="宋体" w:hint="eastAsia"/>
                <w:b/>
                <w:color w:val="0000FF"/>
                <w:szCs w:val="21"/>
              </w:rPr>
              <w:t>信息安全的控制</w:t>
            </w:r>
          </w:p>
        </w:tc>
        <w:tc>
          <w:tcPr>
            <w:tcW w:w="8372" w:type="dxa"/>
            <w:tcMar>
              <w:left w:w="113" w:type="dxa"/>
            </w:tcMar>
            <w:vAlign w:val="bottom"/>
          </w:tcPr>
          <w:p w:rsidR="00C66AE4" w:rsidRDefault="002314E2">
            <w:pPr>
              <w:rPr>
                <w:rFonts w:ascii="宋体"/>
                <w:b/>
                <w:color w:val="0000FF"/>
                <w:szCs w:val="21"/>
              </w:rPr>
            </w:pPr>
            <w:r>
              <w:rPr>
                <w:rFonts w:ascii="宋体" w:hint="eastAsia"/>
                <w:b/>
                <w:color w:val="0000FF"/>
                <w:szCs w:val="21"/>
              </w:rPr>
              <w:t>□已与受审核方签订信息安全协议□未与受审核方签订信息安全协议</w:t>
            </w:r>
          </w:p>
        </w:tc>
      </w:tr>
      <w:tr w:rsidR="00FC1610" w:rsidTr="002137BF">
        <w:trPr>
          <w:cantSplit/>
          <w:trHeight w:hRule="exact" w:val="747"/>
        </w:trPr>
        <w:tc>
          <w:tcPr>
            <w:tcW w:w="2162" w:type="dxa"/>
          </w:tcPr>
          <w:p w:rsidR="00C66AE4" w:rsidRDefault="002314E2">
            <w:pPr>
              <w:rPr>
                <w:rFonts w:ascii="宋体"/>
                <w:b/>
                <w:color w:val="0000FF"/>
                <w:szCs w:val="21"/>
              </w:rPr>
            </w:pPr>
            <w:r>
              <w:rPr>
                <w:rFonts w:ascii="宋体" w:hint="eastAsia"/>
                <w:b/>
                <w:color w:val="0000FF"/>
                <w:szCs w:val="21"/>
              </w:rPr>
              <w:t>远程审核资源</w:t>
            </w:r>
          </w:p>
        </w:tc>
        <w:tc>
          <w:tcPr>
            <w:tcW w:w="8372" w:type="dxa"/>
            <w:tcMar>
              <w:left w:w="113" w:type="dxa"/>
            </w:tcMar>
            <w:vAlign w:val="bottom"/>
          </w:tcPr>
          <w:p w:rsidR="00C66AE4" w:rsidRDefault="002314E2">
            <w:pPr>
              <w:rPr>
                <w:rFonts w:ascii="宋体"/>
                <w:b/>
                <w:color w:val="0000FF"/>
                <w:szCs w:val="21"/>
              </w:rPr>
            </w:pPr>
            <w:r>
              <w:rPr>
                <w:rFonts w:ascii="宋体" w:hint="eastAsia"/>
                <w:b/>
                <w:color w:val="0000FF"/>
                <w:szCs w:val="21"/>
              </w:rPr>
              <w:t>□网络□智能手机□手持设备</w:t>
            </w:r>
            <w:r w:rsidR="003D4057" w:rsidRPr="00AA175B">
              <w:rPr>
                <w:rFonts w:asciiTheme="minorEastAsia" w:eastAsiaTheme="minorEastAsia" w:hAnsiTheme="minorEastAsia" w:hint="eastAsia"/>
                <w:b/>
                <w:szCs w:val="21"/>
              </w:rPr>
              <w:t>■</w:t>
            </w:r>
            <w:r>
              <w:rPr>
                <w:rFonts w:ascii="宋体" w:hint="eastAsia"/>
                <w:b/>
                <w:color w:val="0000FF"/>
                <w:szCs w:val="21"/>
              </w:rPr>
              <w:t>笔记本电脑□台式电脑□无人机□摄像机□可穿戴技术□人工智能□其他</w:t>
            </w:r>
          </w:p>
          <w:p w:rsidR="00C66AE4" w:rsidRDefault="000276DD">
            <w:pPr>
              <w:rPr>
                <w:rFonts w:ascii="宋体"/>
                <w:b/>
                <w:color w:val="0000FF"/>
                <w:szCs w:val="21"/>
              </w:rPr>
            </w:pPr>
          </w:p>
          <w:p w:rsidR="00C66AE4" w:rsidRDefault="000276DD">
            <w:pPr>
              <w:rPr>
                <w:rFonts w:ascii="宋体"/>
                <w:b/>
                <w:color w:val="0000FF"/>
                <w:szCs w:val="21"/>
              </w:rPr>
            </w:pPr>
          </w:p>
          <w:p w:rsidR="00C66AE4" w:rsidRDefault="000276DD">
            <w:pPr>
              <w:rPr>
                <w:rFonts w:ascii="宋体"/>
                <w:b/>
                <w:color w:val="0000FF"/>
                <w:szCs w:val="21"/>
              </w:rPr>
            </w:pPr>
          </w:p>
          <w:p w:rsidR="00C66AE4" w:rsidRDefault="000276DD">
            <w:pPr>
              <w:rPr>
                <w:rFonts w:ascii="宋体"/>
                <w:b/>
                <w:color w:val="0000FF"/>
                <w:szCs w:val="21"/>
              </w:rPr>
            </w:pPr>
          </w:p>
        </w:tc>
      </w:tr>
    </w:tbl>
    <w:p w:rsidR="00C66AE4" w:rsidRDefault="000276DD">
      <w:pPr>
        <w:widowControl/>
        <w:ind w:firstLineChars="100" w:firstLine="211"/>
        <w:jc w:val="left"/>
        <w:rPr>
          <w:rFonts w:ascii="宋体" w:hAnsi="宋体"/>
          <w:b/>
          <w:color w:val="000000"/>
          <w:szCs w:val="21"/>
        </w:rPr>
      </w:pPr>
    </w:p>
    <w:p w:rsidR="00C66AE4" w:rsidRDefault="002314E2">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FC1610">
        <w:trPr>
          <w:trHeight w:val="428"/>
        </w:trPr>
        <w:tc>
          <w:tcPr>
            <w:tcW w:w="9646" w:type="dxa"/>
            <w:gridSpan w:val="6"/>
            <w:vAlign w:val="center"/>
          </w:tcPr>
          <w:p w:rsidR="00C66AE4" w:rsidRDefault="002314E2">
            <w:pPr>
              <w:rPr>
                <w:b/>
                <w:color w:val="000000"/>
                <w:szCs w:val="21"/>
              </w:rPr>
            </w:pPr>
            <w:r>
              <w:rPr>
                <w:rFonts w:hint="eastAsia"/>
                <w:b/>
                <w:color w:val="000000"/>
                <w:szCs w:val="21"/>
              </w:rPr>
              <w:t>审核组成员信息</w:t>
            </w:r>
          </w:p>
        </w:tc>
      </w:tr>
      <w:tr w:rsidR="00FC1610">
        <w:trPr>
          <w:trHeight w:val="645"/>
        </w:trPr>
        <w:tc>
          <w:tcPr>
            <w:tcW w:w="1748" w:type="dxa"/>
            <w:vAlign w:val="center"/>
          </w:tcPr>
          <w:p w:rsidR="00C66AE4" w:rsidRPr="003809B5" w:rsidRDefault="002314E2">
            <w:pPr>
              <w:spacing w:line="240" w:lineRule="exact"/>
              <w:jc w:val="center"/>
              <w:rPr>
                <w:b/>
                <w:color w:val="000000"/>
                <w:szCs w:val="21"/>
              </w:rPr>
            </w:pPr>
            <w:r w:rsidRPr="003809B5">
              <w:rPr>
                <w:rFonts w:hint="eastAsia"/>
                <w:b/>
                <w:color w:val="000000"/>
                <w:szCs w:val="21"/>
              </w:rPr>
              <w:t>姓名</w:t>
            </w:r>
          </w:p>
        </w:tc>
        <w:tc>
          <w:tcPr>
            <w:tcW w:w="1089" w:type="dxa"/>
            <w:vAlign w:val="center"/>
          </w:tcPr>
          <w:p w:rsidR="00C66AE4" w:rsidRPr="003809B5" w:rsidRDefault="002314E2">
            <w:pPr>
              <w:spacing w:line="240" w:lineRule="exact"/>
              <w:jc w:val="center"/>
              <w:rPr>
                <w:b/>
                <w:szCs w:val="21"/>
              </w:rPr>
            </w:pPr>
            <w:r w:rsidRPr="003809B5">
              <w:rPr>
                <w:rFonts w:hint="eastAsia"/>
                <w:b/>
                <w:szCs w:val="21"/>
              </w:rPr>
              <w:t>组内</w:t>
            </w:r>
          </w:p>
          <w:p w:rsidR="00C66AE4" w:rsidRPr="003809B5" w:rsidRDefault="002314E2">
            <w:pPr>
              <w:spacing w:line="240" w:lineRule="exact"/>
              <w:jc w:val="center"/>
              <w:rPr>
                <w:b/>
                <w:color w:val="000000"/>
                <w:szCs w:val="21"/>
              </w:rPr>
            </w:pPr>
            <w:r w:rsidRPr="003809B5">
              <w:rPr>
                <w:rFonts w:hint="eastAsia"/>
                <w:b/>
                <w:szCs w:val="21"/>
              </w:rPr>
              <w:t>身份</w:t>
            </w:r>
          </w:p>
        </w:tc>
        <w:tc>
          <w:tcPr>
            <w:tcW w:w="711" w:type="dxa"/>
            <w:vAlign w:val="center"/>
          </w:tcPr>
          <w:p w:rsidR="00C66AE4" w:rsidRPr="003809B5" w:rsidRDefault="002314E2">
            <w:pPr>
              <w:spacing w:line="240" w:lineRule="exact"/>
              <w:jc w:val="center"/>
              <w:rPr>
                <w:b/>
                <w:color w:val="000000"/>
                <w:szCs w:val="21"/>
              </w:rPr>
            </w:pPr>
            <w:r w:rsidRPr="003809B5">
              <w:rPr>
                <w:rFonts w:hint="eastAsia"/>
                <w:b/>
                <w:szCs w:val="21"/>
              </w:rPr>
              <w:t>性别</w:t>
            </w:r>
          </w:p>
        </w:tc>
        <w:tc>
          <w:tcPr>
            <w:tcW w:w="3870" w:type="dxa"/>
            <w:vAlign w:val="center"/>
          </w:tcPr>
          <w:p w:rsidR="00C66AE4" w:rsidRPr="003809B5" w:rsidRDefault="002314E2">
            <w:pPr>
              <w:spacing w:line="240" w:lineRule="exact"/>
              <w:jc w:val="center"/>
              <w:rPr>
                <w:b/>
                <w:color w:val="000000"/>
                <w:szCs w:val="21"/>
              </w:rPr>
            </w:pPr>
            <w:r w:rsidRPr="003809B5">
              <w:rPr>
                <w:rFonts w:hint="eastAsia"/>
                <w:b/>
                <w:szCs w:val="21"/>
              </w:rPr>
              <w:t>审核员注册证书号</w:t>
            </w:r>
          </w:p>
        </w:tc>
        <w:tc>
          <w:tcPr>
            <w:tcW w:w="1140" w:type="dxa"/>
            <w:vAlign w:val="center"/>
          </w:tcPr>
          <w:p w:rsidR="00C66AE4" w:rsidRPr="003809B5" w:rsidRDefault="002314E2">
            <w:pPr>
              <w:spacing w:line="240" w:lineRule="exact"/>
              <w:jc w:val="center"/>
              <w:rPr>
                <w:b/>
                <w:color w:val="000000"/>
                <w:szCs w:val="21"/>
              </w:rPr>
            </w:pPr>
            <w:r w:rsidRPr="003809B5">
              <w:rPr>
                <w:rFonts w:hint="eastAsia"/>
                <w:b/>
                <w:szCs w:val="21"/>
              </w:rPr>
              <w:t>专业代码</w:t>
            </w:r>
          </w:p>
        </w:tc>
        <w:tc>
          <w:tcPr>
            <w:tcW w:w="1088" w:type="dxa"/>
            <w:vAlign w:val="center"/>
          </w:tcPr>
          <w:p w:rsidR="00C66AE4" w:rsidRPr="003809B5" w:rsidRDefault="002314E2">
            <w:pPr>
              <w:spacing w:line="240" w:lineRule="exact"/>
              <w:jc w:val="center"/>
              <w:rPr>
                <w:b/>
                <w:szCs w:val="21"/>
              </w:rPr>
            </w:pPr>
            <w:r w:rsidRPr="003809B5">
              <w:rPr>
                <w:rFonts w:hint="eastAsia"/>
                <w:b/>
                <w:szCs w:val="21"/>
              </w:rPr>
              <w:t>见证类型</w:t>
            </w:r>
          </w:p>
        </w:tc>
      </w:tr>
      <w:tr w:rsidR="00FC1610">
        <w:trPr>
          <w:trHeight w:val="645"/>
        </w:trPr>
        <w:tc>
          <w:tcPr>
            <w:tcW w:w="1748" w:type="dxa"/>
            <w:vAlign w:val="center"/>
          </w:tcPr>
          <w:p w:rsidR="00C66AE4" w:rsidRPr="003809B5" w:rsidRDefault="002314E2">
            <w:pPr>
              <w:spacing w:line="240" w:lineRule="exact"/>
              <w:jc w:val="center"/>
              <w:rPr>
                <w:color w:val="000000"/>
                <w:szCs w:val="21"/>
              </w:rPr>
            </w:pPr>
            <w:r w:rsidRPr="003809B5">
              <w:rPr>
                <w:color w:val="000000"/>
                <w:szCs w:val="21"/>
              </w:rPr>
              <w:t>邝柏臣</w:t>
            </w:r>
          </w:p>
        </w:tc>
        <w:tc>
          <w:tcPr>
            <w:tcW w:w="1089" w:type="dxa"/>
            <w:vAlign w:val="center"/>
          </w:tcPr>
          <w:p w:rsidR="00C66AE4" w:rsidRPr="003809B5" w:rsidRDefault="002314E2">
            <w:pPr>
              <w:spacing w:line="240" w:lineRule="exact"/>
              <w:jc w:val="center"/>
              <w:rPr>
                <w:szCs w:val="21"/>
              </w:rPr>
            </w:pPr>
            <w:r w:rsidRPr="003809B5">
              <w:rPr>
                <w:szCs w:val="21"/>
              </w:rPr>
              <w:t>组长</w:t>
            </w:r>
          </w:p>
        </w:tc>
        <w:tc>
          <w:tcPr>
            <w:tcW w:w="711" w:type="dxa"/>
            <w:vAlign w:val="center"/>
          </w:tcPr>
          <w:p w:rsidR="00C66AE4" w:rsidRPr="003809B5" w:rsidRDefault="002314E2">
            <w:pPr>
              <w:spacing w:line="240" w:lineRule="exact"/>
              <w:jc w:val="center"/>
              <w:rPr>
                <w:color w:val="000000"/>
                <w:szCs w:val="21"/>
              </w:rPr>
            </w:pPr>
            <w:r w:rsidRPr="003809B5">
              <w:rPr>
                <w:color w:val="000000"/>
                <w:szCs w:val="21"/>
              </w:rPr>
              <w:t>男</w:t>
            </w:r>
          </w:p>
        </w:tc>
        <w:tc>
          <w:tcPr>
            <w:tcW w:w="3870" w:type="dxa"/>
            <w:vAlign w:val="center"/>
          </w:tcPr>
          <w:p w:rsidR="00C66AE4" w:rsidRPr="003809B5" w:rsidRDefault="002314E2">
            <w:pPr>
              <w:spacing w:line="240" w:lineRule="exact"/>
              <w:jc w:val="center"/>
              <w:rPr>
                <w:color w:val="000000"/>
                <w:szCs w:val="21"/>
              </w:rPr>
            </w:pPr>
            <w:r w:rsidRPr="003809B5">
              <w:rPr>
                <w:color w:val="000000"/>
                <w:szCs w:val="21"/>
              </w:rPr>
              <w:t>2020-N1FSMS-1222839</w:t>
            </w:r>
          </w:p>
          <w:p w:rsidR="00C66AE4" w:rsidRPr="003809B5" w:rsidRDefault="002314E2">
            <w:pPr>
              <w:spacing w:line="240" w:lineRule="exact"/>
              <w:jc w:val="center"/>
              <w:rPr>
                <w:color w:val="000000"/>
                <w:szCs w:val="21"/>
              </w:rPr>
            </w:pPr>
            <w:r w:rsidRPr="003809B5">
              <w:rPr>
                <w:color w:val="000000"/>
                <w:szCs w:val="21"/>
              </w:rPr>
              <w:t>2020-N1HACCP-1222839</w:t>
            </w:r>
          </w:p>
        </w:tc>
        <w:tc>
          <w:tcPr>
            <w:tcW w:w="1140" w:type="dxa"/>
            <w:vAlign w:val="center"/>
          </w:tcPr>
          <w:p w:rsidR="00C66AE4" w:rsidRPr="003809B5" w:rsidRDefault="002314E2">
            <w:pPr>
              <w:spacing w:line="240" w:lineRule="exact"/>
              <w:jc w:val="center"/>
              <w:rPr>
                <w:color w:val="000000"/>
                <w:szCs w:val="21"/>
              </w:rPr>
            </w:pPr>
            <w:r w:rsidRPr="003809B5">
              <w:rPr>
                <w:color w:val="000000"/>
                <w:szCs w:val="21"/>
              </w:rPr>
              <w:t>F:FI-2</w:t>
            </w:r>
          </w:p>
          <w:p w:rsidR="00C66AE4" w:rsidRPr="003809B5" w:rsidRDefault="002314E2">
            <w:pPr>
              <w:spacing w:line="240" w:lineRule="exact"/>
              <w:jc w:val="center"/>
              <w:rPr>
                <w:color w:val="000000"/>
                <w:szCs w:val="21"/>
              </w:rPr>
            </w:pPr>
            <w:r w:rsidRPr="003809B5">
              <w:rPr>
                <w:color w:val="000000"/>
                <w:szCs w:val="21"/>
              </w:rPr>
              <w:t>H:FI-2</w:t>
            </w:r>
          </w:p>
        </w:tc>
        <w:tc>
          <w:tcPr>
            <w:tcW w:w="1088" w:type="dxa"/>
            <w:vAlign w:val="center"/>
          </w:tcPr>
          <w:p w:rsidR="00C66AE4" w:rsidRPr="003809B5" w:rsidRDefault="000276DD">
            <w:pPr>
              <w:spacing w:line="240" w:lineRule="exact"/>
              <w:jc w:val="center"/>
              <w:rPr>
                <w:szCs w:val="21"/>
              </w:rPr>
            </w:pPr>
          </w:p>
        </w:tc>
      </w:tr>
      <w:tr w:rsidR="00FC1610">
        <w:trPr>
          <w:trHeight w:val="645"/>
        </w:trPr>
        <w:tc>
          <w:tcPr>
            <w:tcW w:w="1748" w:type="dxa"/>
            <w:vAlign w:val="center"/>
          </w:tcPr>
          <w:p w:rsidR="00C951CC" w:rsidRPr="003809B5" w:rsidRDefault="002314E2">
            <w:pPr>
              <w:spacing w:line="240" w:lineRule="exact"/>
              <w:jc w:val="center"/>
              <w:rPr>
                <w:color w:val="000000"/>
                <w:szCs w:val="21"/>
              </w:rPr>
            </w:pPr>
            <w:r w:rsidRPr="003809B5">
              <w:rPr>
                <w:color w:val="000000"/>
                <w:szCs w:val="21"/>
              </w:rPr>
              <w:t>肖新龙</w:t>
            </w:r>
          </w:p>
          <w:p w:rsidR="00C66AE4" w:rsidRPr="003809B5" w:rsidRDefault="00C951CC">
            <w:pPr>
              <w:spacing w:line="240" w:lineRule="exact"/>
              <w:jc w:val="center"/>
              <w:rPr>
                <w:color w:val="000000"/>
                <w:szCs w:val="21"/>
              </w:rPr>
            </w:pPr>
            <w:r w:rsidRPr="003809B5">
              <w:rPr>
                <w:rFonts w:hint="eastAsia"/>
                <w:color w:val="000000"/>
                <w:szCs w:val="21"/>
              </w:rPr>
              <w:t>（</w:t>
            </w:r>
            <w:r w:rsidRPr="003809B5">
              <w:rPr>
                <w:color w:val="000000"/>
                <w:szCs w:val="21"/>
              </w:rPr>
              <w:t>远程）</w:t>
            </w:r>
          </w:p>
        </w:tc>
        <w:tc>
          <w:tcPr>
            <w:tcW w:w="1089" w:type="dxa"/>
            <w:vAlign w:val="center"/>
          </w:tcPr>
          <w:p w:rsidR="00C66AE4" w:rsidRPr="003809B5" w:rsidRDefault="002314E2">
            <w:pPr>
              <w:spacing w:line="240" w:lineRule="exact"/>
              <w:jc w:val="center"/>
              <w:rPr>
                <w:szCs w:val="21"/>
              </w:rPr>
            </w:pPr>
            <w:r w:rsidRPr="003809B5">
              <w:rPr>
                <w:szCs w:val="21"/>
              </w:rPr>
              <w:t>组员</w:t>
            </w:r>
          </w:p>
        </w:tc>
        <w:tc>
          <w:tcPr>
            <w:tcW w:w="711" w:type="dxa"/>
            <w:vAlign w:val="center"/>
          </w:tcPr>
          <w:p w:rsidR="00C66AE4" w:rsidRPr="003809B5" w:rsidRDefault="002314E2">
            <w:pPr>
              <w:spacing w:line="240" w:lineRule="exact"/>
              <w:jc w:val="center"/>
              <w:rPr>
                <w:color w:val="000000"/>
                <w:szCs w:val="21"/>
              </w:rPr>
            </w:pPr>
            <w:r w:rsidRPr="003809B5">
              <w:rPr>
                <w:color w:val="000000"/>
                <w:szCs w:val="21"/>
              </w:rPr>
              <w:t>女</w:t>
            </w:r>
          </w:p>
        </w:tc>
        <w:tc>
          <w:tcPr>
            <w:tcW w:w="3870" w:type="dxa"/>
            <w:vAlign w:val="center"/>
          </w:tcPr>
          <w:p w:rsidR="00C66AE4" w:rsidRPr="003809B5" w:rsidRDefault="002314E2">
            <w:pPr>
              <w:spacing w:line="240" w:lineRule="exact"/>
              <w:jc w:val="center"/>
              <w:rPr>
                <w:color w:val="000000"/>
                <w:szCs w:val="21"/>
              </w:rPr>
            </w:pPr>
            <w:r w:rsidRPr="003809B5">
              <w:rPr>
                <w:color w:val="000000"/>
                <w:szCs w:val="21"/>
              </w:rPr>
              <w:t>2020-N1FSMS-1232380</w:t>
            </w:r>
          </w:p>
          <w:p w:rsidR="00C66AE4" w:rsidRPr="003809B5" w:rsidRDefault="002314E2">
            <w:pPr>
              <w:spacing w:line="240" w:lineRule="exact"/>
              <w:jc w:val="center"/>
              <w:rPr>
                <w:color w:val="000000"/>
                <w:szCs w:val="21"/>
              </w:rPr>
            </w:pPr>
            <w:r w:rsidRPr="003809B5">
              <w:rPr>
                <w:color w:val="000000"/>
                <w:szCs w:val="21"/>
              </w:rPr>
              <w:t>2020-N1HACCP-1232380</w:t>
            </w:r>
          </w:p>
        </w:tc>
        <w:tc>
          <w:tcPr>
            <w:tcW w:w="1140" w:type="dxa"/>
            <w:vAlign w:val="center"/>
          </w:tcPr>
          <w:p w:rsidR="00C66AE4" w:rsidRPr="003809B5" w:rsidRDefault="002314E2">
            <w:pPr>
              <w:spacing w:line="240" w:lineRule="exact"/>
              <w:jc w:val="center"/>
              <w:rPr>
                <w:color w:val="000000"/>
                <w:szCs w:val="21"/>
              </w:rPr>
            </w:pPr>
            <w:r w:rsidRPr="003809B5">
              <w:rPr>
                <w:color w:val="000000"/>
                <w:szCs w:val="21"/>
              </w:rPr>
              <w:t>F:FI-2</w:t>
            </w:r>
          </w:p>
          <w:p w:rsidR="00C66AE4" w:rsidRPr="003809B5" w:rsidRDefault="002314E2">
            <w:pPr>
              <w:spacing w:line="240" w:lineRule="exact"/>
              <w:jc w:val="center"/>
              <w:rPr>
                <w:color w:val="000000"/>
                <w:szCs w:val="21"/>
              </w:rPr>
            </w:pPr>
            <w:r w:rsidRPr="003809B5">
              <w:rPr>
                <w:color w:val="000000"/>
                <w:szCs w:val="21"/>
              </w:rPr>
              <w:t>H:FI-2</w:t>
            </w:r>
          </w:p>
        </w:tc>
        <w:tc>
          <w:tcPr>
            <w:tcW w:w="1088" w:type="dxa"/>
            <w:vAlign w:val="center"/>
          </w:tcPr>
          <w:p w:rsidR="00C66AE4" w:rsidRPr="003809B5" w:rsidRDefault="000276DD">
            <w:pPr>
              <w:spacing w:line="240" w:lineRule="exact"/>
              <w:jc w:val="center"/>
              <w:rPr>
                <w:szCs w:val="21"/>
              </w:rPr>
            </w:pPr>
          </w:p>
        </w:tc>
      </w:tr>
      <w:tr w:rsidR="00FC1610">
        <w:trPr>
          <w:trHeight w:val="645"/>
        </w:trPr>
        <w:tc>
          <w:tcPr>
            <w:tcW w:w="1748" w:type="dxa"/>
            <w:vAlign w:val="center"/>
          </w:tcPr>
          <w:p w:rsidR="00C66AE4" w:rsidRPr="003809B5" w:rsidRDefault="002314E2">
            <w:pPr>
              <w:spacing w:line="240" w:lineRule="exact"/>
              <w:jc w:val="center"/>
              <w:rPr>
                <w:color w:val="000000"/>
                <w:szCs w:val="21"/>
              </w:rPr>
            </w:pPr>
            <w:r w:rsidRPr="003809B5">
              <w:rPr>
                <w:color w:val="000000"/>
                <w:szCs w:val="21"/>
              </w:rPr>
              <w:t>吴思彦</w:t>
            </w:r>
          </w:p>
        </w:tc>
        <w:tc>
          <w:tcPr>
            <w:tcW w:w="1089" w:type="dxa"/>
            <w:vAlign w:val="center"/>
          </w:tcPr>
          <w:p w:rsidR="00C66AE4" w:rsidRPr="003809B5" w:rsidRDefault="002314E2">
            <w:pPr>
              <w:spacing w:line="240" w:lineRule="exact"/>
              <w:jc w:val="center"/>
              <w:rPr>
                <w:szCs w:val="21"/>
              </w:rPr>
            </w:pPr>
            <w:r w:rsidRPr="003809B5">
              <w:rPr>
                <w:szCs w:val="21"/>
              </w:rPr>
              <w:t>组员</w:t>
            </w:r>
          </w:p>
        </w:tc>
        <w:tc>
          <w:tcPr>
            <w:tcW w:w="711" w:type="dxa"/>
            <w:vAlign w:val="center"/>
          </w:tcPr>
          <w:p w:rsidR="00C66AE4" w:rsidRPr="003809B5" w:rsidRDefault="002314E2">
            <w:pPr>
              <w:spacing w:line="240" w:lineRule="exact"/>
              <w:jc w:val="center"/>
              <w:rPr>
                <w:color w:val="000000"/>
                <w:szCs w:val="21"/>
              </w:rPr>
            </w:pPr>
            <w:r w:rsidRPr="003809B5">
              <w:rPr>
                <w:color w:val="000000"/>
                <w:szCs w:val="21"/>
              </w:rPr>
              <w:t>女</w:t>
            </w:r>
          </w:p>
        </w:tc>
        <w:tc>
          <w:tcPr>
            <w:tcW w:w="3870" w:type="dxa"/>
            <w:vAlign w:val="center"/>
          </w:tcPr>
          <w:p w:rsidR="00C66AE4" w:rsidRPr="003809B5" w:rsidRDefault="002314E2">
            <w:pPr>
              <w:spacing w:line="240" w:lineRule="exact"/>
              <w:jc w:val="center"/>
              <w:rPr>
                <w:color w:val="000000"/>
                <w:szCs w:val="21"/>
              </w:rPr>
            </w:pPr>
            <w:r w:rsidRPr="003809B5">
              <w:rPr>
                <w:color w:val="000000"/>
                <w:szCs w:val="21"/>
              </w:rPr>
              <w:t>2021-N1FSMS-1241678</w:t>
            </w:r>
          </w:p>
        </w:tc>
        <w:tc>
          <w:tcPr>
            <w:tcW w:w="1140" w:type="dxa"/>
            <w:vAlign w:val="center"/>
          </w:tcPr>
          <w:p w:rsidR="00C66AE4" w:rsidRPr="003809B5" w:rsidRDefault="000276DD">
            <w:pPr>
              <w:spacing w:line="240" w:lineRule="exact"/>
              <w:jc w:val="center"/>
              <w:rPr>
                <w:color w:val="000000"/>
                <w:szCs w:val="21"/>
              </w:rPr>
            </w:pPr>
          </w:p>
        </w:tc>
        <w:tc>
          <w:tcPr>
            <w:tcW w:w="1088" w:type="dxa"/>
            <w:vAlign w:val="center"/>
          </w:tcPr>
          <w:p w:rsidR="00C66AE4" w:rsidRPr="003809B5" w:rsidRDefault="000276DD">
            <w:pPr>
              <w:spacing w:line="240" w:lineRule="exact"/>
              <w:jc w:val="center"/>
              <w:rPr>
                <w:szCs w:val="21"/>
              </w:rPr>
            </w:pPr>
          </w:p>
        </w:tc>
      </w:tr>
      <w:tr w:rsidR="00FC1610">
        <w:trPr>
          <w:trHeight w:val="345"/>
        </w:trPr>
        <w:tc>
          <w:tcPr>
            <w:tcW w:w="1748" w:type="dxa"/>
            <w:vAlign w:val="center"/>
          </w:tcPr>
          <w:p w:rsidR="00C66AE4" w:rsidRDefault="000276DD">
            <w:pPr>
              <w:rPr>
                <w:b/>
                <w:color w:val="000000"/>
                <w:szCs w:val="21"/>
              </w:rPr>
            </w:pPr>
          </w:p>
        </w:tc>
        <w:tc>
          <w:tcPr>
            <w:tcW w:w="1089" w:type="dxa"/>
            <w:vAlign w:val="center"/>
          </w:tcPr>
          <w:p w:rsidR="00C66AE4" w:rsidRDefault="000276DD">
            <w:pPr>
              <w:rPr>
                <w:b/>
                <w:color w:val="000000"/>
                <w:szCs w:val="21"/>
              </w:rPr>
            </w:pPr>
          </w:p>
        </w:tc>
        <w:tc>
          <w:tcPr>
            <w:tcW w:w="711" w:type="dxa"/>
            <w:vAlign w:val="center"/>
          </w:tcPr>
          <w:p w:rsidR="00C66AE4" w:rsidRDefault="000276DD">
            <w:pPr>
              <w:rPr>
                <w:b/>
                <w:color w:val="000000"/>
                <w:szCs w:val="21"/>
              </w:rPr>
            </w:pPr>
          </w:p>
        </w:tc>
        <w:tc>
          <w:tcPr>
            <w:tcW w:w="3870" w:type="dxa"/>
            <w:vAlign w:val="center"/>
          </w:tcPr>
          <w:p w:rsidR="00C66AE4" w:rsidRDefault="000276DD">
            <w:pPr>
              <w:rPr>
                <w:b/>
                <w:color w:val="000000"/>
                <w:szCs w:val="21"/>
              </w:rPr>
            </w:pPr>
          </w:p>
        </w:tc>
        <w:tc>
          <w:tcPr>
            <w:tcW w:w="1140" w:type="dxa"/>
            <w:vAlign w:val="center"/>
          </w:tcPr>
          <w:p w:rsidR="00C66AE4" w:rsidRDefault="000276DD">
            <w:pPr>
              <w:rPr>
                <w:b/>
                <w:color w:val="000000"/>
                <w:szCs w:val="21"/>
              </w:rPr>
            </w:pPr>
          </w:p>
        </w:tc>
        <w:tc>
          <w:tcPr>
            <w:tcW w:w="1088" w:type="dxa"/>
            <w:vAlign w:val="center"/>
          </w:tcPr>
          <w:p w:rsidR="00C66AE4" w:rsidRDefault="000276DD">
            <w:pPr>
              <w:rPr>
                <w:b/>
                <w:color w:val="000000"/>
                <w:szCs w:val="21"/>
              </w:rPr>
            </w:pPr>
          </w:p>
        </w:tc>
      </w:tr>
      <w:tr w:rsidR="00FC1610">
        <w:trPr>
          <w:trHeight w:val="413"/>
        </w:trPr>
        <w:tc>
          <w:tcPr>
            <w:tcW w:w="9646" w:type="dxa"/>
            <w:gridSpan w:val="6"/>
            <w:vAlign w:val="center"/>
          </w:tcPr>
          <w:p w:rsidR="00C66AE4" w:rsidRDefault="002314E2">
            <w:pPr>
              <w:rPr>
                <w:b/>
                <w:color w:val="000000"/>
                <w:szCs w:val="21"/>
              </w:rPr>
            </w:pPr>
            <w:r>
              <w:rPr>
                <w:rFonts w:hint="eastAsia"/>
                <w:b/>
                <w:color w:val="000000"/>
                <w:szCs w:val="21"/>
              </w:rPr>
              <w:t>与审核组同行人员信息</w:t>
            </w:r>
          </w:p>
        </w:tc>
      </w:tr>
      <w:tr w:rsidR="00FC1610">
        <w:trPr>
          <w:trHeight w:val="418"/>
        </w:trPr>
        <w:tc>
          <w:tcPr>
            <w:tcW w:w="1748" w:type="dxa"/>
            <w:vAlign w:val="center"/>
          </w:tcPr>
          <w:p w:rsidR="00C66AE4" w:rsidRDefault="002314E2">
            <w:pPr>
              <w:rPr>
                <w:b/>
                <w:color w:val="000000"/>
                <w:szCs w:val="21"/>
              </w:rPr>
            </w:pPr>
            <w:r>
              <w:rPr>
                <w:rFonts w:hint="eastAsia"/>
                <w:b/>
                <w:color w:val="000000"/>
                <w:szCs w:val="21"/>
              </w:rPr>
              <w:t>姓名</w:t>
            </w:r>
          </w:p>
        </w:tc>
        <w:tc>
          <w:tcPr>
            <w:tcW w:w="1089" w:type="dxa"/>
            <w:vAlign w:val="center"/>
          </w:tcPr>
          <w:p w:rsidR="00C66AE4" w:rsidRDefault="002314E2">
            <w:pPr>
              <w:rPr>
                <w:b/>
                <w:color w:val="000000"/>
                <w:szCs w:val="21"/>
              </w:rPr>
            </w:pPr>
            <w:r>
              <w:rPr>
                <w:rFonts w:hint="eastAsia"/>
                <w:b/>
                <w:color w:val="000000"/>
                <w:szCs w:val="21"/>
              </w:rPr>
              <w:t>作用</w:t>
            </w:r>
          </w:p>
        </w:tc>
        <w:tc>
          <w:tcPr>
            <w:tcW w:w="711" w:type="dxa"/>
            <w:vAlign w:val="center"/>
          </w:tcPr>
          <w:p w:rsidR="00C66AE4" w:rsidRDefault="002314E2">
            <w:pPr>
              <w:rPr>
                <w:b/>
                <w:color w:val="000000"/>
                <w:szCs w:val="21"/>
              </w:rPr>
            </w:pPr>
            <w:r>
              <w:rPr>
                <w:rFonts w:hint="eastAsia"/>
                <w:b/>
                <w:color w:val="000000"/>
                <w:szCs w:val="21"/>
              </w:rPr>
              <w:t>性别</w:t>
            </w:r>
          </w:p>
        </w:tc>
        <w:tc>
          <w:tcPr>
            <w:tcW w:w="3870" w:type="dxa"/>
            <w:vAlign w:val="center"/>
          </w:tcPr>
          <w:p w:rsidR="00C66AE4" w:rsidRDefault="002314E2">
            <w:pPr>
              <w:rPr>
                <w:b/>
                <w:color w:val="000000"/>
                <w:szCs w:val="21"/>
              </w:rPr>
            </w:pPr>
            <w:r>
              <w:rPr>
                <w:rFonts w:hint="eastAsia"/>
                <w:b/>
                <w:color w:val="000000"/>
                <w:szCs w:val="21"/>
              </w:rPr>
              <w:t>工作单位</w:t>
            </w:r>
          </w:p>
        </w:tc>
        <w:tc>
          <w:tcPr>
            <w:tcW w:w="2228" w:type="dxa"/>
            <w:gridSpan w:val="2"/>
            <w:vAlign w:val="center"/>
          </w:tcPr>
          <w:p w:rsidR="00C66AE4" w:rsidRDefault="002314E2">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FC1610">
        <w:trPr>
          <w:trHeight w:val="418"/>
        </w:trPr>
        <w:tc>
          <w:tcPr>
            <w:tcW w:w="1748" w:type="dxa"/>
            <w:vAlign w:val="center"/>
          </w:tcPr>
          <w:p w:rsidR="00C66AE4" w:rsidRDefault="000276DD">
            <w:pPr>
              <w:rPr>
                <w:b/>
                <w:color w:val="000000"/>
                <w:szCs w:val="21"/>
              </w:rPr>
            </w:pPr>
          </w:p>
        </w:tc>
        <w:tc>
          <w:tcPr>
            <w:tcW w:w="1089" w:type="dxa"/>
            <w:vAlign w:val="center"/>
          </w:tcPr>
          <w:p w:rsidR="00C66AE4" w:rsidRDefault="000276DD">
            <w:pPr>
              <w:rPr>
                <w:b/>
                <w:color w:val="000000"/>
                <w:szCs w:val="21"/>
              </w:rPr>
            </w:pPr>
          </w:p>
        </w:tc>
        <w:tc>
          <w:tcPr>
            <w:tcW w:w="711" w:type="dxa"/>
            <w:vAlign w:val="center"/>
          </w:tcPr>
          <w:p w:rsidR="00C66AE4" w:rsidRDefault="000276DD">
            <w:pPr>
              <w:rPr>
                <w:b/>
                <w:color w:val="000000"/>
                <w:szCs w:val="21"/>
              </w:rPr>
            </w:pPr>
          </w:p>
        </w:tc>
        <w:tc>
          <w:tcPr>
            <w:tcW w:w="3870" w:type="dxa"/>
            <w:vAlign w:val="center"/>
          </w:tcPr>
          <w:p w:rsidR="00C66AE4" w:rsidRDefault="000276DD">
            <w:pPr>
              <w:rPr>
                <w:b/>
                <w:color w:val="000000"/>
                <w:szCs w:val="21"/>
              </w:rPr>
            </w:pPr>
          </w:p>
        </w:tc>
        <w:tc>
          <w:tcPr>
            <w:tcW w:w="2228" w:type="dxa"/>
            <w:gridSpan w:val="2"/>
            <w:vAlign w:val="center"/>
          </w:tcPr>
          <w:p w:rsidR="00C66AE4" w:rsidRDefault="000276DD">
            <w:pPr>
              <w:rPr>
                <w:b/>
                <w:color w:val="000000"/>
                <w:szCs w:val="21"/>
              </w:rPr>
            </w:pPr>
          </w:p>
        </w:tc>
      </w:tr>
      <w:tr w:rsidR="00FC1610">
        <w:trPr>
          <w:trHeight w:val="418"/>
        </w:trPr>
        <w:tc>
          <w:tcPr>
            <w:tcW w:w="1748" w:type="dxa"/>
            <w:vAlign w:val="center"/>
          </w:tcPr>
          <w:p w:rsidR="00C66AE4" w:rsidRDefault="000276DD">
            <w:pPr>
              <w:rPr>
                <w:b/>
                <w:color w:val="000000"/>
                <w:szCs w:val="21"/>
                <w:highlight w:val="green"/>
              </w:rPr>
            </w:pPr>
          </w:p>
        </w:tc>
        <w:tc>
          <w:tcPr>
            <w:tcW w:w="1089" w:type="dxa"/>
            <w:vAlign w:val="center"/>
          </w:tcPr>
          <w:p w:rsidR="00C66AE4" w:rsidRDefault="000276DD">
            <w:pPr>
              <w:rPr>
                <w:b/>
                <w:color w:val="000000"/>
                <w:szCs w:val="21"/>
                <w:highlight w:val="green"/>
              </w:rPr>
            </w:pPr>
          </w:p>
        </w:tc>
        <w:tc>
          <w:tcPr>
            <w:tcW w:w="711" w:type="dxa"/>
            <w:vAlign w:val="center"/>
          </w:tcPr>
          <w:p w:rsidR="00C66AE4" w:rsidRDefault="000276DD">
            <w:pPr>
              <w:rPr>
                <w:b/>
                <w:color w:val="000000"/>
                <w:szCs w:val="21"/>
                <w:highlight w:val="green"/>
              </w:rPr>
            </w:pPr>
          </w:p>
        </w:tc>
        <w:tc>
          <w:tcPr>
            <w:tcW w:w="3870" w:type="dxa"/>
            <w:vAlign w:val="center"/>
          </w:tcPr>
          <w:p w:rsidR="00C66AE4" w:rsidRDefault="000276DD">
            <w:pPr>
              <w:rPr>
                <w:b/>
                <w:color w:val="000000"/>
                <w:szCs w:val="21"/>
                <w:highlight w:val="green"/>
              </w:rPr>
            </w:pPr>
          </w:p>
        </w:tc>
        <w:tc>
          <w:tcPr>
            <w:tcW w:w="2228" w:type="dxa"/>
            <w:gridSpan w:val="2"/>
            <w:vAlign w:val="center"/>
          </w:tcPr>
          <w:p w:rsidR="00C66AE4" w:rsidRDefault="000276DD">
            <w:pPr>
              <w:rPr>
                <w:b/>
                <w:color w:val="000000"/>
                <w:szCs w:val="21"/>
                <w:highlight w:val="green"/>
              </w:rPr>
            </w:pPr>
          </w:p>
        </w:tc>
      </w:tr>
    </w:tbl>
    <w:p w:rsidR="00C66AE4" w:rsidRDefault="000276DD" w:rsidP="00EF1648">
      <w:pPr>
        <w:snapToGrid w:val="0"/>
        <w:spacing w:beforeLines="50" w:before="156"/>
        <w:ind w:firstLineChars="115" w:firstLine="224"/>
        <w:rPr>
          <w:rFonts w:ascii="宋体" w:hAnsi="宋体"/>
          <w:b/>
          <w:color w:val="000000"/>
          <w:spacing w:val="-8"/>
          <w:szCs w:val="21"/>
        </w:rPr>
      </w:pPr>
    </w:p>
    <w:p w:rsidR="00C66AE4" w:rsidRDefault="002314E2">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FC1610">
        <w:trPr>
          <w:trHeight w:val="455"/>
          <w:jc w:val="center"/>
        </w:trPr>
        <w:tc>
          <w:tcPr>
            <w:tcW w:w="1669" w:type="dxa"/>
            <w:gridSpan w:val="2"/>
            <w:vAlign w:val="center"/>
          </w:tcPr>
          <w:p w:rsidR="00C66AE4" w:rsidRDefault="002314E2">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rsidRDefault="002314E2">
            <w:pPr>
              <w:spacing w:line="280" w:lineRule="exact"/>
              <w:rPr>
                <w:rFonts w:ascii="宋体"/>
                <w:b/>
                <w:color w:val="000000"/>
                <w:szCs w:val="21"/>
              </w:rPr>
            </w:pPr>
            <w:bookmarkStart w:id="22" w:name="组织名称Add1"/>
            <w:r>
              <w:rPr>
                <w:rFonts w:ascii="宋体"/>
                <w:b/>
                <w:color w:val="000000"/>
                <w:szCs w:val="21"/>
              </w:rPr>
              <w:t>泉州</w:t>
            </w:r>
            <w:proofErr w:type="gramStart"/>
            <w:r>
              <w:rPr>
                <w:rFonts w:ascii="宋体"/>
                <w:b/>
                <w:color w:val="000000"/>
                <w:szCs w:val="21"/>
              </w:rPr>
              <w:t>市勇厚食品</w:t>
            </w:r>
            <w:proofErr w:type="gramEnd"/>
            <w:r>
              <w:rPr>
                <w:rFonts w:ascii="宋体"/>
                <w:b/>
                <w:color w:val="000000"/>
                <w:szCs w:val="21"/>
              </w:rPr>
              <w:t>商贸有限公司</w:t>
            </w:r>
            <w:bookmarkEnd w:id="22"/>
          </w:p>
        </w:tc>
      </w:tr>
      <w:tr w:rsidR="00FC1610">
        <w:trPr>
          <w:trHeight w:val="342"/>
          <w:jc w:val="center"/>
        </w:trPr>
        <w:tc>
          <w:tcPr>
            <w:tcW w:w="1669" w:type="dxa"/>
            <w:gridSpan w:val="2"/>
            <w:vAlign w:val="center"/>
          </w:tcPr>
          <w:p w:rsidR="00C66AE4" w:rsidRDefault="002314E2">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rsidRDefault="002314E2">
            <w:pPr>
              <w:spacing w:line="280" w:lineRule="exact"/>
              <w:rPr>
                <w:rFonts w:ascii="宋体"/>
                <w:b/>
                <w:color w:val="000000"/>
                <w:szCs w:val="21"/>
              </w:rPr>
            </w:pPr>
            <w:bookmarkStart w:id="23" w:name="注册地址"/>
            <w:r>
              <w:rPr>
                <w:rFonts w:ascii="宋体"/>
                <w:b/>
                <w:color w:val="000000"/>
                <w:szCs w:val="21"/>
              </w:rPr>
              <w:t>福建省泉州市石狮市湖滨街道湖兴路113号</w:t>
            </w:r>
            <w:bookmarkEnd w:id="23"/>
          </w:p>
        </w:tc>
        <w:tc>
          <w:tcPr>
            <w:tcW w:w="1242" w:type="dxa"/>
            <w:gridSpan w:val="2"/>
            <w:vMerge w:val="restart"/>
            <w:vAlign w:val="center"/>
          </w:tcPr>
          <w:p w:rsidR="00C66AE4" w:rsidRDefault="002314E2">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rsidRDefault="002314E2">
            <w:pPr>
              <w:spacing w:line="280" w:lineRule="exact"/>
              <w:rPr>
                <w:rFonts w:ascii="宋体"/>
                <w:b/>
                <w:color w:val="000000"/>
                <w:szCs w:val="21"/>
              </w:rPr>
            </w:pPr>
            <w:bookmarkStart w:id="24" w:name="注册邮编"/>
            <w:r>
              <w:rPr>
                <w:rFonts w:ascii="宋体"/>
                <w:b/>
                <w:color w:val="000000"/>
                <w:szCs w:val="21"/>
              </w:rPr>
              <w:t>362700</w:t>
            </w:r>
            <w:bookmarkEnd w:id="24"/>
          </w:p>
        </w:tc>
      </w:tr>
      <w:tr w:rsidR="00FC1610">
        <w:trPr>
          <w:trHeight w:val="392"/>
          <w:jc w:val="center"/>
        </w:trPr>
        <w:tc>
          <w:tcPr>
            <w:tcW w:w="1669" w:type="dxa"/>
            <w:gridSpan w:val="2"/>
            <w:vAlign w:val="center"/>
          </w:tcPr>
          <w:p w:rsidR="00C66AE4" w:rsidRDefault="002314E2">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rsidRDefault="002314E2">
            <w:pPr>
              <w:spacing w:line="280" w:lineRule="exact"/>
              <w:rPr>
                <w:rFonts w:ascii="宋体"/>
                <w:b/>
                <w:color w:val="000000"/>
                <w:szCs w:val="21"/>
              </w:rPr>
            </w:pPr>
            <w:bookmarkStart w:id="25" w:name="办公地址"/>
            <w:bookmarkStart w:id="26" w:name="生产地址"/>
            <w:r>
              <w:rPr>
                <w:rFonts w:ascii="宋体"/>
                <w:b/>
                <w:color w:val="000000"/>
                <w:szCs w:val="21"/>
              </w:rPr>
              <w:t>福建省泉州市石狮市湖滨街道湖兴路113号</w:t>
            </w:r>
            <w:bookmarkEnd w:id="25"/>
            <w:bookmarkEnd w:id="26"/>
          </w:p>
        </w:tc>
        <w:tc>
          <w:tcPr>
            <w:tcW w:w="1242" w:type="dxa"/>
            <w:gridSpan w:val="2"/>
            <w:vMerge/>
            <w:vAlign w:val="center"/>
          </w:tcPr>
          <w:p w:rsidR="00C66AE4" w:rsidRDefault="000276DD">
            <w:pPr>
              <w:spacing w:line="280" w:lineRule="exact"/>
              <w:jc w:val="center"/>
              <w:rPr>
                <w:rFonts w:ascii="宋体"/>
                <w:b/>
                <w:color w:val="000000"/>
                <w:szCs w:val="21"/>
              </w:rPr>
            </w:pPr>
          </w:p>
        </w:tc>
        <w:tc>
          <w:tcPr>
            <w:tcW w:w="1771" w:type="dxa"/>
            <w:gridSpan w:val="2"/>
          </w:tcPr>
          <w:p w:rsidR="00C66AE4" w:rsidRDefault="002314E2">
            <w:pPr>
              <w:spacing w:line="280" w:lineRule="exact"/>
              <w:rPr>
                <w:rFonts w:ascii="宋体"/>
                <w:b/>
                <w:color w:val="000000"/>
                <w:szCs w:val="21"/>
              </w:rPr>
            </w:pPr>
            <w:bookmarkStart w:id="27" w:name="办公邮编"/>
            <w:r>
              <w:rPr>
                <w:rFonts w:ascii="宋体"/>
                <w:b/>
                <w:color w:val="000000"/>
                <w:szCs w:val="21"/>
              </w:rPr>
              <w:t>362700</w:t>
            </w:r>
            <w:bookmarkEnd w:id="27"/>
          </w:p>
        </w:tc>
      </w:tr>
      <w:tr w:rsidR="00FC1610">
        <w:trPr>
          <w:trHeight w:val="393"/>
          <w:jc w:val="center"/>
        </w:trPr>
        <w:tc>
          <w:tcPr>
            <w:tcW w:w="1669" w:type="dxa"/>
            <w:gridSpan w:val="2"/>
            <w:vAlign w:val="center"/>
          </w:tcPr>
          <w:p w:rsidR="00C66AE4" w:rsidRDefault="002314E2">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rsidRDefault="002314E2">
            <w:pPr>
              <w:spacing w:line="280" w:lineRule="exact"/>
              <w:rPr>
                <w:rFonts w:ascii="宋体"/>
                <w:b/>
                <w:color w:val="000000"/>
                <w:szCs w:val="21"/>
              </w:rPr>
            </w:pPr>
            <w:bookmarkStart w:id="28" w:name="联系人"/>
            <w:r>
              <w:rPr>
                <w:rFonts w:ascii="宋体"/>
                <w:b/>
                <w:color w:val="000000"/>
                <w:szCs w:val="21"/>
              </w:rPr>
              <w:t>李婉霞</w:t>
            </w:r>
            <w:bookmarkEnd w:id="28"/>
          </w:p>
        </w:tc>
        <w:tc>
          <w:tcPr>
            <w:tcW w:w="1313" w:type="dxa"/>
            <w:vAlign w:val="center"/>
          </w:tcPr>
          <w:p w:rsidR="00C66AE4" w:rsidRDefault="002314E2">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rsidRDefault="002314E2">
            <w:pPr>
              <w:spacing w:line="280" w:lineRule="exact"/>
              <w:jc w:val="center"/>
              <w:rPr>
                <w:rFonts w:ascii="宋体"/>
                <w:b/>
                <w:color w:val="000000"/>
                <w:szCs w:val="21"/>
              </w:rPr>
            </w:pPr>
            <w:bookmarkStart w:id="29" w:name="联系人手机"/>
            <w:r>
              <w:rPr>
                <w:rFonts w:ascii="宋体"/>
                <w:b/>
                <w:color w:val="000000"/>
                <w:szCs w:val="21"/>
              </w:rPr>
              <w:t>13600708658</w:t>
            </w:r>
            <w:bookmarkEnd w:id="29"/>
          </w:p>
        </w:tc>
        <w:tc>
          <w:tcPr>
            <w:tcW w:w="1242" w:type="dxa"/>
            <w:gridSpan w:val="2"/>
            <w:vAlign w:val="center"/>
          </w:tcPr>
          <w:p w:rsidR="00C66AE4" w:rsidRDefault="002314E2">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rsidRDefault="000276DD">
            <w:pPr>
              <w:spacing w:line="280" w:lineRule="exact"/>
              <w:rPr>
                <w:rFonts w:ascii="宋体"/>
                <w:b/>
                <w:color w:val="000000"/>
                <w:szCs w:val="21"/>
              </w:rPr>
            </w:pPr>
            <w:bookmarkStart w:id="30" w:name="联系人传真"/>
            <w:bookmarkEnd w:id="30"/>
          </w:p>
        </w:tc>
      </w:tr>
      <w:tr w:rsidR="00FC1610">
        <w:trPr>
          <w:jc w:val="center"/>
        </w:trPr>
        <w:tc>
          <w:tcPr>
            <w:tcW w:w="1669" w:type="dxa"/>
            <w:gridSpan w:val="2"/>
            <w:vAlign w:val="center"/>
          </w:tcPr>
          <w:p w:rsidR="00C66AE4" w:rsidRDefault="002314E2">
            <w:pPr>
              <w:jc w:val="center"/>
              <w:rPr>
                <w:rFonts w:ascii="宋体"/>
                <w:b/>
                <w:color w:val="000000"/>
                <w:szCs w:val="21"/>
              </w:rPr>
            </w:pPr>
            <w:r>
              <w:rPr>
                <w:rFonts w:ascii="宋体" w:hAnsi="宋体" w:hint="eastAsia"/>
                <w:b/>
                <w:color w:val="000000"/>
                <w:szCs w:val="21"/>
              </w:rPr>
              <w:t>法人代表</w:t>
            </w:r>
          </w:p>
        </w:tc>
        <w:tc>
          <w:tcPr>
            <w:tcW w:w="1552" w:type="dxa"/>
          </w:tcPr>
          <w:p w:rsidR="00C66AE4" w:rsidRDefault="002314E2">
            <w:pPr>
              <w:rPr>
                <w:rFonts w:ascii="宋体"/>
                <w:b/>
                <w:color w:val="000000"/>
                <w:szCs w:val="21"/>
              </w:rPr>
            </w:pPr>
            <w:bookmarkStart w:id="31" w:name="法人"/>
            <w:r>
              <w:rPr>
                <w:rFonts w:ascii="宋体"/>
                <w:b/>
                <w:color w:val="000000"/>
                <w:szCs w:val="21"/>
              </w:rPr>
              <w:t>林庆嘉</w:t>
            </w:r>
            <w:bookmarkEnd w:id="31"/>
          </w:p>
        </w:tc>
        <w:tc>
          <w:tcPr>
            <w:tcW w:w="1313" w:type="dxa"/>
            <w:vAlign w:val="center"/>
          </w:tcPr>
          <w:p w:rsidR="00C66AE4" w:rsidRDefault="002314E2">
            <w:pPr>
              <w:jc w:val="center"/>
              <w:rPr>
                <w:rFonts w:ascii="宋体"/>
                <w:b/>
                <w:color w:val="000000"/>
                <w:szCs w:val="21"/>
              </w:rPr>
            </w:pPr>
            <w:r>
              <w:rPr>
                <w:rFonts w:ascii="宋体" w:hAnsi="宋体" w:hint="eastAsia"/>
                <w:b/>
                <w:color w:val="000000"/>
                <w:szCs w:val="21"/>
              </w:rPr>
              <w:t>管理者代表</w:t>
            </w:r>
          </w:p>
        </w:tc>
        <w:tc>
          <w:tcPr>
            <w:tcW w:w="2180" w:type="dxa"/>
          </w:tcPr>
          <w:p w:rsidR="00C66AE4" w:rsidRDefault="002314E2">
            <w:pPr>
              <w:rPr>
                <w:rFonts w:ascii="宋体"/>
                <w:b/>
                <w:color w:val="000000"/>
                <w:szCs w:val="21"/>
              </w:rPr>
            </w:pPr>
            <w:bookmarkStart w:id="32" w:name="管理者代表"/>
            <w:r>
              <w:rPr>
                <w:rFonts w:ascii="宋体"/>
                <w:b/>
                <w:color w:val="000000"/>
                <w:szCs w:val="21"/>
              </w:rPr>
              <w:t>李婉霞</w:t>
            </w:r>
            <w:bookmarkEnd w:id="32"/>
          </w:p>
        </w:tc>
        <w:tc>
          <w:tcPr>
            <w:tcW w:w="1242" w:type="dxa"/>
            <w:gridSpan w:val="2"/>
          </w:tcPr>
          <w:p w:rsidR="00C66AE4" w:rsidRDefault="002314E2">
            <w:pPr>
              <w:jc w:val="center"/>
              <w:rPr>
                <w:rFonts w:ascii="宋体"/>
                <w:b/>
                <w:color w:val="000000"/>
                <w:szCs w:val="21"/>
              </w:rPr>
            </w:pPr>
            <w:r>
              <w:rPr>
                <w:rFonts w:ascii="宋体" w:hint="eastAsia"/>
                <w:b/>
                <w:color w:val="000000"/>
                <w:szCs w:val="21"/>
              </w:rPr>
              <w:t>邮箱</w:t>
            </w:r>
          </w:p>
        </w:tc>
        <w:tc>
          <w:tcPr>
            <w:tcW w:w="1771" w:type="dxa"/>
            <w:gridSpan w:val="2"/>
          </w:tcPr>
          <w:p w:rsidR="00C66AE4" w:rsidRDefault="000276DD">
            <w:pPr>
              <w:rPr>
                <w:rFonts w:ascii="宋体"/>
                <w:b/>
                <w:color w:val="000000"/>
                <w:szCs w:val="21"/>
              </w:rPr>
            </w:pPr>
          </w:p>
        </w:tc>
      </w:tr>
      <w:tr w:rsidR="00FC1610">
        <w:trPr>
          <w:trHeight w:val="329"/>
          <w:jc w:val="center"/>
        </w:trPr>
        <w:tc>
          <w:tcPr>
            <w:tcW w:w="1669" w:type="dxa"/>
            <w:gridSpan w:val="2"/>
            <w:vMerge w:val="restart"/>
          </w:tcPr>
          <w:p w:rsidR="00C66AE4" w:rsidRDefault="002314E2">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rsidRDefault="002314E2">
            <w:pPr>
              <w:tabs>
                <w:tab w:val="left" w:pos="360"/>
              </w:tabs>
              <w:ind w:left="360" w:hanging="360"/>
              <w:rPr>
                <w:rFonts w:ascii="宋体" w:hAnsi="宋体"/>
                <w:b/>
                <w:color w:val="000000"/>
                <w:szCs w:val="21"/>
              </w:rPr>
            </w:pPr>
            <w:r>
              <w:rPr>
                <w:rFonts w:ascii="宋体" w:hAnsi="宋体" w:hint="eastAsia"/>
                <w:b/>
                <w:color w:val="000000"/>
                <w:szCs w:val="21"/>
              </w:rPr>
              <w:t>产品：</w:t>
            </w:r>
          </w:p>
          <w:p w:rsidR="000B18BF" w:rsidRPr="0076219F" w:rsidRDefault="000B18BF" w:rsidP="000B18BF">
            <w:pPr>
              <w:rPr>
                <w:rFonts w:asciiTheme="minorEastAsia" w:eastAsiaTheme="minorEastAsia" w:hAnsiTheme="minorEastAsia"/>
                <w:szCs w:val="21"/>
              </w:rPr>
            </w:pPr>
            <w:r w:rsidRPr="0076219F">
              <w:rPr>
                <w:rFonts w:asciiTheme="minorEastAsia" w:eastAsiaTheme="minorEastAsia" w:hAnsiTheme="minorEastAsia"/>
                <w:szCs w:val="21"/>
              </w:rPr>
              <w:t>位于福建省泉州市石狮市湖滨街道湖兴路113号泉州</w:t>
            </w:r>
            <w:proofErr w:type="gramStart"/>
            <w:r w:rsidRPr="0076219F">
              <w:rPr>
                <w:rFonts w:asciiTheme="minorEastAsia" w:eastAsiaTheme="minorEastAsia" w:hAnsiTheme="minorEastAsia"/>
                <w:szCs w:val="21"/>
              </w:rPr>
              <w:t>市勇厚食品</w:t>
            </w:r>
            <w:proofErr w:type="gramEnd"/>
            <w:r w:rsidRPr="0076219F">
              <w:rPr>
                <w:rFonts w:asciiTheme="minorEastAsia" w:eastAsiaTheme="minorEastAsia" w:hAnsiTheme="minorEastAsia"/>
                <w:szCs w:val="21"/>
              </w:rPr>
              <w:t>商贸有限公司的农副产品（果蔬、鲜畜禽肉、水产品）的销售、预包装食品（粮油、调味品、肉类冻品）的销售</w:t>
            </w:r>
          </w:p>
          <w:p w:rsidR="00C66AE4" w:rsidRDefault="000276DD">
            <w:pPr>
              <w:tabs>
                <w:tab w:val="left" w:pos="360"/>
              </w:tabs>
              <w:ind w:left="360" w:hanging="360"/>
              <w:rPr>
                <w:rFonts w:ascii="宋体" w:hAnsi="宋体"/>
                <w:b/>
                <w:color w:val="000000"/>
                <w:szCs w:val="21"/>
              </w:rPr>
            </w:pPr>
          </w:p>
        </w:tc>
      </w:tr>
      <w:tr w:rsidR="00FC1610">
        <w:trPr>
          <w:trHeight w:val="305"/>
          <w:jc w:val="center"/>
        </w:trPr>
        <w:tc>
          <w:tcPr>
            <w:tcW w:w="1669" w:type="dxa"/>
            <w:gridSpan w:val="2"/>
            <w:vMerge/>
          </w:tcPr>
          <w:p w:rsidR="00C66AE4" w:rsidRDefault="000276DD">
            <w:pPr>
              <w:tabs>
                <w:tab w:val="left" w:pos="360"/>
              </w:tabs>
              <w:ind w:left="360" w:hanging="360"/>
              <w:rPr>
                <w:rFonts w:ascii="宋体" w:hAnsi="宋体"/>
                <w:b/>
                <w:color w:val="000000"/>
                <w:szCs w:val="21"/>
              </w:rPr>
            </w:pPr>
          </w:p>
        </w:tc>
        <w:tc>
          <w:tcPr>
            <w:tcW w:w="8058" w:type="dxa"/>
            <w:gridSpan w:val="7"/>
          </w:tcPr>
          <w:p w:rsidR="00C66AE4" w:rsidRDefault="002314E2">
            <w:pPr>
              <w:tabs>
                <w:tab w:val="left" w:pos="360"/>
              </w:tabs>
              <w:ind w:left="360" w:hanging="360"/>
              <w:rPr>
                <w:rFonts w:ascii="宋体" w:hAnsi="宋体"/>
                <w:b/>
                <w:color w:val="000000"/>
                <w:szCs w:val="21"/>
              </w:rPr>
            </w:pPr>
            <w:r>
              <w:rPr>
                <w:rFonts w:ascii="宋体" w:hAnsi="宋体" w:hint="eastAsia"/>
                <w:b/>
                <w:color w:val="000000"/>
                <w:szCs w:val="21"/>
              </w:rPr>
              <w:t>服务：</w:t>
            </w:r>
          </w:p>
          <w:p w:rsidR="000B18BF" w:rsidRPr="0076219F" w:rsidRDefault="000B18BF" w:rsidP="000B18BF">
            <w:pPr>
              <w:rPr>
                <w:rFonts w:asciiTheme="minorEastAsia" w:eastAsiaTheme="minorEastAsia" w:hAnsiTheme="minorEastAsia"/>
                <w:szCs w:val="21"/>
              </w:rPr>
            </w:pPr>
            <w:r w:rsidRPr="0076219F">
              <w:rPr>
                <w:rFonts w:asciiTheme="minorEastAsia" w:eastAsiaTheme="minorEastAsia" w:hAnsiTheme="minorEastAsia"/>
                <w:szCs w:val="21"/>
              </w:rPr>
              <w:t>位于福建省泉州市石狮市湖滨街道湖兴路113号泉州</w:t>
            </w:r>
            <w:proofErr w:type="gramStart"/>
            <w:r w:rsidRPr="0076219F">
              <w:rPr>
                <w:rFonts w:asciiTheme="minorEastAsia" w:eastAsiaTheme="minorEastAsia" w:hAnsiTheme="minorEastAsia"/>
                <w:szCs w:val="21"/>
              </w:rPr>
              <w:t>市勇厚食品</w:t>
            </w:r>
            <w:proofErr w:type="gramEnd"/>
            <w:r w:rsidRPr="0076219F">
              <w:rPr>
                <w:rFonts w:asciiTheme="minorEastAsia" w:eastAsiaTheme="minorEastAsia" w:hAnsiTheme="minorEastAsia"/>
                <w:szCs w:val="21"/>
              </w:rPr>
              <w:t>商贸有限公司的农副产品（果蔬、鲜畜禽肉、水产品）的销售、预包装食品（粮油、调味品、肉类冻品）的销售</w:t>
            </w:r>
          </w:p>
          <w:p w:rsidR="000B18BF" w:rsidRPr="000B18BF" w:rsidRDefault="000B18BF">
            <w:pPr>
              <w:tabs>
                <w:tab w:val="left" w:pos="360"/>
              </w:tabs>
              <w:ind w:left="360" w:hanging="360"/>
              <w:rPr>
                <w:rFonts w:ascii="宋体" w:hAnsi="宋体"/>
                <w:b/>
                <w:color w:val="000000"/>
                <w:szCs w:val="21"/>
              </w:rPr>
            </w:pPr>
          </w:p>
        </w:tc>
      </w:tr>
      <w:tr w:rsidR="00FC1610">
        <w:trPr>
          <w:trHeight w:val="450"/>
          <w:jc w:val="center"/>
        </w:trPr>
        <w:tc>
          <w:tcPr>
            <w:tcW w:w="1669" w:type="dxa"/>
            <w:gridSpan w:val="2"/>
            <w:shd w:val="clear" w:color="auto" w:fill="auto"/>
          </w:tcPr>
          <w:p w:rsidR="00C66AE4" w:rsidRDefault="002314E2">
            <w:pPr>
              <w:tabs>
                <w:tab w:val="left" w:pos="0"/>
              </w:tabs>
              <w:rPr>
                <w:rFonts w:ascii="宋体" w:hAnsi="宋体"/>
                <w:color w:val="000000"/>
                <w:szCs w:val="21"/>
              </w:rPr>
            </w:pPr>
            <w:r>
              <w:rPr>
                <w:rFonts w:ascii="宋体" w:hAnsi="宋体" w:hint="eastAsia"/>
                <w:color w:val="000000"/>
                <w:szCs w:val="21"/>
              </w:rPr>
              <w:t>生产/服务提供流程简图</w:t>
            </w:r>
          </w:p>
          <w:p w:rsidR="00C66AE4" w:rsidRDefault="000276DD">
            <w:pPr>
              <w:tabs>
                <w:tab w:val="left" w:pos="0"/>
              </w:tabs>
              <w:rPr>
                <w:rFonts w:ascii="宋体" w:hAnsi="宋体"/>
                <w:color w:val="000000"/>
                <w:szCs w:val="21"/>
              </w:rPr>
            </w:pPr>
          </w:p>
          <w:p w:rsidR="00C66AE4" w:rsidRDefault="000276DD">
            <w:pPr>
              <w:tabs>
                <w:tab w:val="left" w:pos="0"/>
              </w:tabs>
              <w:rPr>
                <w:rFonts w:ascii="宋体" w:hAnsi="宋体"/>
                <w:color w:val="000000"/>
                <w:szCs w:val="21"/>
              </w:rPr>
            </w:pPr>
          </w:p>
        </w:tc>
        <w:tc>
          <w:tcPr>
            <w:tcW w:w="8058" w:type="dxa"/>
            <w:gridSpan w:val="7"/>
            <w:shd w:val="clear" w:color="auto" w:fill="auto"/>
          </w:tcPr>
          <w:p w:rsidR="000B18BF" w:rsidRDefault="000B18BF" w:rsidP="000B18BF">
            <w:pPr>
              <w:rPr>
                <w:color w:val="000000"/>
              </w:rPr>
            </w:pPr>
            <w:r>
              <w:rPr>
                <w:rFonts w:hint="eastAsia"/>
                <w:color w:val="000000"/>
              </w:rPr>
              <w:t>客户沟通→联系供方→询价→客户确认→下订单→交货→验收→分类→配送→确认收货</w:t>
            </w:r>
          </w:p>
          <w:p w:rsidR="00C66AE4" w:rsidRPr="000B18BF" w:rsidRDefault="000276DD">
            <w:pPr>
              <w:tabs>
                <w:tab w:val="left" w:pos="360"/>
              </w:tabs>
              <w:ind w:left="360" w:hanging="360"/>
              <w:rPr>
                <w:rFonts w:ascii="宋体"/>
                <w:color w:val="000000"/>
                <w:szCs w:val="21"/>
              </w:rPr>
            </w:pPr>
          </w:p>
        </w:tc>
      </w:tr>
      <w:tr w:rsidR="00FC1610">
        <w:trPr>
          <w:cantSplit/>
          <w:trHeight w:val="390"/>
          <w:jc w:val="center"/>
        </w:trPr>
        <w:tc>
          <w:tcPr>
            <w:tcW w:w="9727" w:type="dxa"/>
            <w:gridSpan w:val="9"/>
            <w:vAlign w:val="center"/>
          </w:tcPr>
          <w:p w:rsidR="00C66AE4" w:rsidRDefault="002314E2">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FC1610">
        <w:trPr>
          <w:trHeight w:val="478"/>
          <w:jc w:val="center"/>
        </w:trPr>
        <w:tc>
          <w:tcPr>
            <w:tcW w:w="834" w:type="dxa"/>
            <w:vMerge w:val="restart"/>
            <w:vAlign w:val="center"/>
          </w:tcPr>
          <w:p w:rsidR="00C66AE4" w:rsidRDefault="002314E2">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rsidRDefault="000276DD">
            <w:pPr>
              <w:spacing w:line="280" w:lineRule="exact"/>
              <w:jc w:val="center"/>
              <w:rPr>
                <w:rFonts w:ascii="宋体"/>
                <w:b/>
                <w:color w:val="000000"/>
                <w:szCs w:val="21"/>
              </w:rPr>
            </w:pPr>
          </w:p>
        </w:tc>
        <w:tc>
          <w:tcPr>
            <w:tcW w:w="835" w:type="dxa"/>
            <w:vAlign w:val="center"/>
          </w:tcPr>
          <w:p w:rsidR="00C66AE4" w:rsidRDefault="002314E2">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rsidRDefault="000276DD">
            <w:pPr>
              <w:spacing w:line="400" w:lineRule="exact"/>
              <w:rPr>
                <w:rFonts w:ascii="宋体" w:hAnsi="宋体"/>
                <w:b/>
                <w:color w:val="000000"/>
                <w:szCs w:val="21"/>
              </w:rPr>
            </w:pPr>
          </w:p>
        </w:tc>
        <w:tc>
          <w:tcPr>
            <w:tcW w:w="2006" w:type="dxa"/>
            <w:gridSpan w:val="3"/>
            <w:vAlign w:val="center"/>
          </w:tcPr>
          <w:p w:rsidR="00C66AE4" w:rsidRDefault="002314E2">
            <w:pPr>
              <w:spacing w:line="400" w:lineRule="exact"/>
              <w:rPr>
                <w:rFonts w:ascii="宋体" w:hAnsi="宋体"/>
                <w:b/>
                <w:color w:val="000000"/>
                <w:szCs w:val="21"/>
              </w:rPr>
            </w:pPr>
            <w:r>
              <w:rPr>
                <w:rFonts w:ascii="宋体" w:hAnsi="宋体" w:hint="eastAsia"/>
                <w:b/>
                <w:color w:val="000000"/>
                <w:szCs w:val="21"/>
              </w:rPr>
              <w:t>专业代码</w:t>
            </w:r>
          </w:p>
        </w:tc>
      </w:tr>
      <w:tr w:rsidR="00FC1610">
        <w:trPr>
          <w:trHeight w:val="478"/>
          <w:jc w:val="center"/>
        </w:trPr>
        <w:tc>
          <w:tcPr>
            <w:tcW w:w="834" w:type="dxa"/>
            <w:vMerge/>
            <w:vAlign w:val="center"/>
          </w:tcPr>
          <w:p w:rsidR="00C66AE4" w:rsidRDefault="000276DD">
            <w:pPr>
              <w:spacing w:line="400" w:lineRule="exact"/>
              <w:rPr>
                <w:szCs w:val="21"/>
              </w:rPr>
            </w:pPr>
          </w:p>
        </w:tc>
        <w:tc>
          <w:tcPr>
            <w:tcW w:w="835" w:type="dxa"/>
            <w:vAlign w:val="center"/>
          </w:tcPr>
          <w:p w:rsidR="00C66AE4" w:rsidRDefault="002314E2">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rsidRDefault="000276DD">
            <w:pPr>
              <w:spacing w:line="400" w:lineRule="exact"/>
              <w:rPr>
                <w:rFonts w:ascii="宋体" w:hAnsi="宋体"/>
                <w:b/>
                <w:color w:val="000000"/>
                <w:szCs w:val="21"/>
              </w:rPr>
            </w:pPr>
          </w:p>
        </w:tc>
        <w:tc>
          <w:tcPr>
            <w:tcW w:w="2006" w:type="dxa"/>
            <w:gridSpan w:val="3"/>
            <w:vAlign w:val="center"/>
          </w:tcPr>
          <w:p w:rsidR="00C66AE4" w:rsidRDefault="000276DD">
            <w:pPr>
              <w:spacing w:line="400" w:lineRule="exact"/>
              <w:rPr>
                <w:rFonts w:ascii="宋体" w:hAnsi="宋体"/>
                <w:b/>
                <w:color w:val="000000"/>
                <w:szCs w:val="21"/>
              </w:rPr>
            </w:pPr>
          </w:p>
        </w:tc>
      </w:tr>
      <w:tr w:rsidR="00FC1610">
        <w:trPr>
          <w:trHeight w:val="478"/>
          <w:jc w:val="center"/>
        </w:trPr>
        <w:tc>
          <w:tcPr>
            <w:tcW w:w="834" w:type="dxa"/>
            <w:vMerge/>
            <w:vAlign w:val="center"/>
          </w:tcPr>
          <w:p w:rsidR="00C66AE4" w:rsidRDefault="000276DD">
            <w:pPr>
              <w:spacing w:line="400" w:lineRule="exact"/>
              <w:rPr>
                <w:rFonts w:ascii="宋体" w:hAnsi="宋体"/>
                <w:b/>
                <w:color w:val="000000"/>
                <w:szCs w:val="21"/>
              </w:rPr>
            </w:pPr>
          </w:p>
        </w:tc>
        <w:tc>
          <w:tcPr>
            <w:tcW w:w="835" w:type="dxa"/>
            <w:vAlign w:val="center"/>
          </w:tcPr>
          <w:p w:rsidR="00C66AE4" w:rsidRDefault="002314E2">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C66AE4" w:rsidRDefault="000276DD">
            <w:pPr>
              <w:spacing w:line="400" w:lineRule="exact"/>
              <w:rPr>
                <w:rFonts w:ascii="宋体" w:hAnsi="宋体"/>
                <w:b/>
                <w:color w:val="000000"/>
                <w:szCs w:val="21"/>
              </w:rPr>
            </w:pPr>
          </w:p>
        </w:tc>
        <w:tc>
          <w:tcPr>
            <w:tcW w:w="2006" w:type="dxa"/>
            <w:gridSpan w:val="3"/>
            <w:vAlign w:val="center"/>
          </w:tcPr>
          <w:p w:rsidR="00C66AE4" w:rsidRDefault="000276DD">
            <w:pPr>
              <w:spacing w:line="400" w:lineRule="exact"/>
              <w:rPr>
                <w:rFonts w:ascii="宋体" w:hAnsi="宋体"/>
                <w:b/>
                <w:color w:val="000000"/>
                <w:szCs w:val="21"/>
              </w:rPr>
            </w:pPr>
          </w:p>
        </w:tc>
      </w:tr>
      <w:tr w:rsidR="00FC1610">
        <w:trPr>
          <w:trHeight w:val="478"/>
          <w:jc w:val="center"/>
        </w:trPr>
        <w:tc>
          <w:tcPr>
            <w:tcW w:w="834" w:type="dxa"/>
            <w:vMerge/>
            <w:vAlign w:val="center"/>
          </w:tcPr>
          <w:p w:rsidR="00C66AE4" w:rsidRDefault="000276DD">
            <w:pPr>
              <w:spacing w:line="400" w:lineRule="exact"/>
              <w:rPr>
                <w:rFonts w:ascii="宋体" w:hAnsi="宋体"/>
                <w:b/>
                <w:color w:val="000000"/>
                <w:szCs w:val="21"/>
              </w:rPr>
            </w:pPr>
          </w:p>
        </w:tc>
        <w:tc>
          <w:tcPr>
            <w:tcW w:w="835" w:type="dxa"/>
            <w:vAlign w:val="center"/>
          </w:tcPr>
          <w:p w:rsidR="00C66AE4" w:rsidRDefault="002314E2">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rsidRDefault="000276DD">
            <w:pPr>
              <w:spacing w:line="400" w:lineRule="exact"/>
              <w:rPr>
                <w:rFonts w:ascii="宋体" w:hAnsi="宋体"/>
                <w:b/>
                <w:color w:val="000000"/>
                <w:szCs w:val="21"/>
              </w:rPr>
            </w:pPr>
          </w:p>
        </w:tc>
        <w:tc>
          <w:tcPr>
            <w:tcW w:w="2006" w:type="dxa"/>
            <w:gridSpan w:val="3"/>
            <w:vAlign w:val="center"/>
          </w:tcPr>
          <w:p w:rsidR="00C66AE4" w:rsidRDefault="000276DD">
            <w:pPr>
              <w:spacing w:line="400" w:lineRule="exact"/>
              <w:rPr>
                <w:rFonts w:ascii="宋体" w:hAnsi="宋体"/>
                <w:b/>
                <w:color w:val="000000"/>
                <w:szCs w:val="21"/>
              </w:rPr>
            </w:pPr>
          </w:p>
        </w:tc>
      </w:tr>
      <w:tr w:rsidR="00FC1610">
        <w:trPr>
          <w:trHeight w:val="478"/>
          <w:jc w:val="center"/>
        </w:trPr>
        <w:tc>
          <w:tcPr>
            <w:tcW w:w="834" w:type="dxa"/>
            <w:vMerge/>
            <w:vAlign w:val="center"/>
          </w:tcPr>
          <w:p w:rsidR="00C66AE4" w:rsidRDefault="000276DD">
            <w:pPr>
              <w:spacing w:line="400" w:lineRule="exact"/>
              <w:rPr>
                <w:rFonts w:ascii="宋体" w:hAnsi="宋体"/>
                <w:b/>
                <w:color w:val="000000"/>
                <w:szCs w:val="21"/>
              </w:rPr>
            </w:pPr>
          </w:p>
        </w:tc>
        <w:tc>
          <w:tcPr>
            <w:tcW w:w="835" w:type="dxa"/>
            <w:vAlign w:val="center"/>
          </w:tcPr>
          <w:p w:rsidR="00C66AE4" w:rsidRDefault="002314E2">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rsidRDefault="000276DD">
            <w:pPr>
              <w:spacing w:line="400" w:lineRule="exact"/>
              <w:rPr>
                <w:rFonts w:ascii="宋体" w:hAnsi="宋体"/>
                <w:b/>
                <w:color w:val="000000"/>
                <w:szCs w:val="21"/>
              </w:rPr>
            </w:pPr>
          </w:p>
        </w:tc>
        <w:tc>
          <w:tcPr>
            <w:tcW w:w="2006" w:type="dxa"/>
            <w:gridSpan w:val="3"/>
            <w:vAlign w:val="center"/>
          </w:tcPr>
          <w:p w:rsidR="00C66AE4" w:rsidRDefault="000276DD">
            <w:pPr>
              <w:spacing w:line="400" w:lineRule="exact"/>
              <w:rPr>
                <w:rFonts w:ascii="宋体" w:hAnsi="宋体"/>
                <w:b/>
                <w:color w:val="000000"/>
                <w:szCs w:val="21"/>
              </w:rPr>
            </w:pPr>
          </w:p>
        </w:tc>
      </w:tr>
      <w:tr w:rsidR="00FC1610">
        <w:trPr>
          <w:trHeight w:val="478"/>
          <w:jc w:val="center"/>
        </w:trPr>
        <w:tc>
          <w:tcPr>
            <w:tcW w:w="834" w:type="dxa"/>
            <w:vMerge/>
            <w:vAlign w:val="center"/>
          </w:tcPr>
          <w:p w:rsidR="00C66AE4" w:rsidRDefault="000276DD">
            <w:pPr>
              <w:spacing w:line="400" w:lineRule="exact"/>
              <w:rPr>
                <w:rFonts w:ascii="宋体" w:hAnsi="宋体"/>
                <w:b/>
                <w:color w:val="000000"/>
                <w:szCs w:val="21"/>
              </w:rPr>
            </w:pPr>
          </w:p>
        </w:tc>
        <w:tc>
          <w:tcPr>
            <w:tcW w:w="835" w:type="dxa"/>
            <w:vAlign w:val="center"/>
          </w:tcPr>
          <w:p w:rsidR="00C66AE4" w:rsidRDefault="002314E2">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C66AE4" w:rsidRDefault="000276DD">
            <w:pPr>
              <w:spacing w:line="400" w:lineRule="exact"/>
              <w:rPr>
                <w:rFonts w:ascii="宋体" w:hAnsi="宋体"/>
                <w:b/>
                <w:color w:val="000000"/>
                <w:szCs w:val="21"/>
              </w:rPr>
            </w:pPr>
          </w:p>
        </w:tc>
        <w:tc>
          <w:tcPr>
            <w:tcW w:w="2006" w:type="dxa"/>
            <w:gridSpan w:val="3"/>
            <w:vAlign w:val="center"/>
          </w:tcPr>
          <w:p w:rsidR="00C66AE4" w:rsidRDefault="000276DD">
            <w:pPr>
              <w:spacing w:line="400" w:lineRule="exact"/>
              <w:rPr>
                <w:rFonts w:ascii="宋体" w:hAnsi="宋体"/>
                <w:b/>
                <w:color w:val="000000"/>
                <w:szCs w:val="21"/>
              </w:rPr>
            </w:pPr>
          </w:p>
        </w:tc>
      </w:tr>
      <w:tr w:rsidR="00FC1610">
        <w:trPr>
          <w:trHeight w:val="478"/>
          <w:jc w:val="center"/>
        </w:trPr>
        <w:tc>
          <w:tcPr>
            <w:tcW w:w="834" w:type="dxa"/>
            <w:vMerge/>
            <w:vAlign w:val="center"/>
          </w:tcPr>
          <w:p w:rsidR="00C66AE4" w:rsidRDefault="000276DD">
            <w:pPr>
              <w:spacing w:line="400" w:lineRule="exact"/>
              <w:rPr>
                <w:rFonts w:ascii="宋体" w:hAnsi="宋体"/>
                <w:b/>
                <w:color w:val="000000"/>
                <w:szCs w:val="21"/>
              </w:rPr>
            </w:pPr>
          </w:p>
        </w:tc>
        <w:tc>
          <w:tcPr>
            <w:tcW w:w="835" w:type="dxa"/>
            <w:vAlign w:val="center"/>
          </w:tcPr>
          <w:p w:rsidR="00C66AE4" w:rsidRDefault="002314E2">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0B18BF" w:rsidRPr="0076219F" w:rsidRDefault="000B18BF" w:rsidP="000B18BF">
            <w:pPr>
              <w:rPr>
                <w:rFonts w:asciiTheme="minorEastAsia" w:eastAsiaTheme="minorEastAsia" w:hAnsiTheme="minorEastAsia"/>
                <w:szCs w:val="21"/>
              </w:rPr>
            </w:pPr>
            <w:r w:rsidRPr="0076219F">
              <w:rPr>
                <w:rFonts w:asciiTheme="minorEastAsia" w:eastAsiaTheme="minorEastAsia" w:hAnsiTheme="minorEastAsia"/>
                <w:szCs w:val="21"/>
              </w:rPr>
              <w:t>位于福建省泉州市石狮市湖滨街道湖兴路113号泉州</w:t>
            </w:r>
            <w:proofErr w:type="gramStart"/>
            <w:r w:rsidRPr="0076219F">
              <w:rPr>
                <w:rFonts w:asciiTheme="minorEastAsia" w:eastAsiaTheme="minorEastAsia" w:hAnsiTheme="minorEastAsia"/>
                <w:szCs w:val="21"/>
              </w:rPr>
              <w:t>市勇厚食品</w:t>
            </w:r>
            <w:proofErr w:type="gramEnd"/>
            <w:r w:rsidRPr="0076219F">
              <w:rPr>
                <w:rFonts w:asciiTheme="minorEastAsia" w:eastAsiaTheme="minorEastAsia" w:hAnsiTheme="minorEastAsia"/>
                <w:szCs w:val="21"/>
              </w:rPr>
              <w:t>商贸有限公司的农副产品（果蔬、鲜畜禽肉、水产品）的销售、预包装食品（粮油、调味品、肉类冻品）的销售</w:t>
            </w:r>
          </w:p>
          <w:p w:rsidR="00C66AE4" w:rsidRPr="000B18BF" w:rsidRDefault="000276DD">
            <w:pPr>
              <w:spacing w:line="400" w:lineRule="exact"/>
              <w:rPr>
                <w:rFonts w:ascii="宋体" w:hAnsi="宋体"/>
                <w:b/>
                <w:color w:val="000000"/>
                <w:szCs w:val="21"/>
              </w:rPr>
            </w:pPr>
          </w:p>
        </w:tc>
        <w:tc>
          <w:tcPr>
            <w:tcW w:w="2006" w:type="dxa"/>
            <w:gridSpan w:val="3"/>
            <w:vAlign w:val="center"/>
          </w:tcPr>
          <w:p w:rsidR="000B18BF" w:rsidRPr="0076219F" w:rsidRDefault="000B18BF" w:rsidP="000B18BF">
            <w:pPr>
              <w:rPr>
                <w:rFonts w:asciiTheme="minorEastAsia" w:eastAsiaTheme="minorEastAsia" w:hAnsiTheme="minorEastAsia"/>
                <w:szCs w:val="21"/>
              </w:rPr>
            </w:pPr>
            <w:bookmarkStart w:id="33" w:name="专业代码"/>
            <w:r w:rsidRPr="0076219F">
              <w:rPr>
                <w:rFonts w:asciiTheme="minorEastAsia" w:eastAsiaTheme="minorEastAsia" w:hAnsiTheme="minorEastAsia"/>
                <w:szCs w:val="21"/>
              </w:rPr>
              <w:t>F：FI-2</w:t>
            </w:r>
          </w:p>
          <w:bookmarkEnd w:id="33"/>
          <w:p w:rsidR="00C66AE4" w:rsidRDefault="000276DD" w:rsidP="000B18BF">
            <w:pPr>
              <w:spacing w:line="400" w:lineRule="exact"/>
              <w:rPr>
                <w:rFonts w:ascii="宋体" w:hAnsi="宋体"/>
                <w:b/>
                <w:color w:val="000000"/>
                <w:szCs w:val="21"/>
              </w:rPr>
            </w:pPr>
          </w:p>
        </w:tc>
      </w:tr>
      <w:tr w:rsidR="00FC1610">
        <w:trPr>
          <w:trHeight w:val="478"/>
          <w:jc w:val="center"/>
        </w:trPr>
        <w:tc>
          <w:tcPr>
            <w:tcW w:w="834" w:type="dxa"/>
            <w:vMerge/>
            <w:vAlign w:val="center"/>
          </w:tcPr>
          <w:p w:rsidR="00C66AE4" w:rsidRDefault="000276DD">
            <w:pPr>
              <w:spacing w:line="400" w:lineRule="exact"/>
              <w:rPr>
                <w:rFonts w:ascii="宋体" w:hAnsi="宋体"/>
                <w:b/>
                <w:color w:val="000000"/>
                <w:szCs w:val="21"/>
              </w:rPr>
            </w:pPr>
          </w:p>
        </w:tc>
        <w:tc>
          <w:tcPr>
            <w:tcW w:w="835" w:type="dxa"/>
            <w:vAlign w:val="center"/>
          </w:tcPr>
          <w:p w:rsidR="00C66AE4" w:rsidRDefault="002314E2">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0B18BF" w:rsidRPr="0076219F" w:rsidRDefault="000B18BF" w:rsidP="000B18BF">
            <w:pPr>
              <w:rPr>
                <w:rFonts w:asciiTheme="minorEastAsia" w:eastAsiaTheme="minorEastAsia" w:hAnsiTheme="minorEastAsia"/>
                <w:szCs w:val="21"/>
              </w:rPr>
            </w:pPr>
            <w:r w:rsidRPr="0076219F">
              <w:rPr>
                <w:rFonts w:asciiTheme="minorEastAsia" w:eastAsiaTheme="minorEastAsia" w:hAnsiTheme="minorEastAsia"/>
                <w:szCs w:val="21"/>
              </w:rPr>
              <w:t>位于福建省泉州市石狮市湖滨街道湖兴路113号泉州</w:t>
            </w:r>
            <w:proofErr w:type="gramStart"/>
            <w:r w:rsidRPr="0076219F">
              <w:rPr>
                <w:rFonts w:asciiTheme="minorEastAsia" w:eastAsiaTheme="minorEastAsia" w:hAnsiTheme="minorEastAsia"/>
                <w:szCs w:val="21"/>
              </w:rPr>
              <w:t>市勇厚食品</w:t>
            </w:r>
            <w:proofErr w:type="gramEnd"/>
            <w:r w:rsidRPr="0076219F">
              <w:rPr>
                <w:rFonts w:asciiTheme="minorEastAsia" w:eastAsiaTheme="minorEastAsia" w:hAnsiTheme="minorEastAsia"/>
                <w:szCs w:val="21"/>
              </w:rPr>
              <w:t>商贸有限公司的农副产品（果蔬、鲜畜禽肉、水产品）的销售、预包装食品（粮油、调味品、肉类冻品）的销售</w:t>
            </w:r>
          </w:p>
          <w:p w:rsidR="00C66AE4" w:rsidRPr="000B18BF" w:rsidRDefault="000276DD">
            <w:pPr>
              <w:spacing w:line="400" w:lineRule="exact"/>
              <w:rPr>
                <w:rFonts w:ascii="宋体" w:hAnsi="宋体"/>
                <w:b/>
                <w:color w:val="000000"/>
                <w:szCs w:val="21"/>
              </w:rPr>
            </w:pPr>
          </w:p>
        </w:tc>
        <w:tc>
          <w:tcPr>
            <w:tcW w:w="2006" w:type="dxa"/>
            <w:gridSpan w:val="3"/>
            <w:vAlign w:val="center"/>
          </w:tcPr>
          <w:p w:rsidR="00C66AE4" w:rsidRDefault="000B18BF">
            <w:pPr>
              <w:spacing w:line="400" w:lineRule="exact"/>
              <w:rPr>
                <w:rFonts w:ascii="宋体" w:hAnsi="宋体"/>
                <w:b/>
                <w:color w:val="000000"/>
                <w:szCs w:val="21"/>
              </w:rPr>
            </w:pPr>
            <w:r w:rsidRPr="0076219F">
              <w:rPr>
                <w:rFonts w:asciiTheme="minorEastAsia" w:eastAsiaTheme="minorEastAsia" w:hAnsiTheme="minorEastAsia"/>
                <w:szCs w:val="21"/>
              </w:rPr>
              <w:t>H：FI-2</w:t>
            </w:r>
          </w:p>
        </w:tc>
      </w:tr>
      <w:tr w:rsidR="00FC1610">
        <w:trPr>
          <w:cantSplit/>
          <w:trHeight w:val="390"/>
          <w:jc w:val="center"/>
        </w:trPr>
        <w:tc>
          <w:tcPr>
            <w:tcW w:w="1669" w:type="dxa"/>
            <w:gridSpan w:val="2"/>
            <w:vMerge w:val="restart"/>
            <w:vAlign w:val="center"/>
          </w:tcPr>
          <w:p w:rsidR="00C66AE4" w:rsidRDefault="002314E2">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rsidRDefault="002314E2">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rsidRDefault="0088457F">
            <w:pPr>
              <w:rPr>
                <w:rFonts w:ascii="宋体"/>
                <w:color w:val="000000"/>
                <w:szCs w:val="21"/>
              </w:rPr>
            </w:pPr>
            <w:r w:rsidRPr="00075D2E">
              <w:rPr>
                <w:rFonts w:asciiTheme="minorEastAsia" w:eastAsiaTheme="minorEastAsia" w:hAnsiTheme="minorEastAsia" w:hint="eastAsia"/>
                <w:szCs w:val="21"/>
              </w:rPr>
              <w:t>■</w:t>
            </w:r>
            <w:r w:rsidR="002314E2">
              <w:rPr>
                <w:rFonts w:ascii="宋体" w:hAnsi="宋体" w:hint="eastAsia"/>
                <w:color w:val="000000"/>
                <w:szCs w:val="21"/>
              </w:rPr>
              <w:t>是</w:t>
            </w:r>
          </w:p>
        </w:tc>
        <w:tc>
          <w:tcPr>
            <w:tcW w:w="1018" w:type="dxa"/>
          </w:tcPr>
          <w:p w:rsidR="00C66AE4" w:rsidRDefault="002314E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C1610">
        <w:trPr>
          <w:cantSplit/>
          <w:trHeight w:val="222"/>
          <w:jc w:val="center"/>
        </w:trPr>
        <w:tc>
          <w:tcPr>
            <w:tcW w:w="1669" w:type="dxa"/>
            <w:gridSpan w:val="2"/>
            <w:vMerge/>
          </w:tcPr>
          <w:p w:rsidR="00C66AE4" w:rsidRDefault="000276DD">
            <w:pPr>
              <w:rPr>
                <w:rFonts w:ascii="宋体"/>
                <w:color w:val="000000"/>
                <w:spacing w:val="-10"/>
                <w:szCs w:val="21"/>
              </w:rPr>
            </w:pPr>
          </w:p>
        </w:tc>
        <w:tc>
          <w:tcPr>
            <w:tcW w:w="6052" w:type="dxa"/>
            <w:gridSpan w:val="4"/>
          </w:tcPr>
          <w:p w:rsidR="00C66AE4" w:rsidRDefault="002314E2">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rsidRDefault="0088457F">
            <w:pPr>
              <w:rPr>
                <w:rFonts w:ascii="宋体"/>
                <w:color w:val="000000"/>
                <w:spacing w:val="-10"/>
                <w:szCs w:val="21"/>
              </w:rPr>
            </w:pPr>
            <w:r w:rsidRPr="00075D2E">
              <w:rPr>
                <w:rFonts w:asciiTheme="minorEastAsia" w:eastAsiaTheme="minorEastAsia" w:hAnsiTheme="minorEastAsia" w:hint="eastAsia"/>
                <w:szCs w:val="21"/>
              </w:rPr>
              <w:t>■</w:t>
            </w:r>
            <w:r w:rsidR="002314E2">
              <w:rPr>
                <w:rFonts w:ascii="宋体" w:hAnsi="宋体" w:hint="eastAsia"/>
                <w:color w:val="000000"/>
                <w:szCs w:val="21"/>
              </w:rPr>
              <w:t>是</w:t>
            </w:r>
          </w:p>
        </w:tc>
        <w:tc>
          <w:tcPr>
            <w:tcW w:w="1018" w:type="dxa"/>
          </w:tcPr>
          <w:p w:rsidR="00C66AE4" w:rsidRDefault="002314E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FC1610">
        <w:trPr>
          <w:cantSplit/>
          <w:trHeight w:val="634"/>
          <w:jc w:val="center"/>
        </w:trPr>
        <w:tc>
          <w:tcPr>
            <w:tcW w:w="1669" w:type="dxa"/>
            <w:gridSpan w:val="2"/>
            <w:vMerge/>
          </w:tcPr>
          <w:p w:rsidR="00C66AE4" w:rsidRDefault="000276DD">
            <w:pPr>
              <w:rPr>
                <w:rFonts w:ascii="宋体"/>
                <w:color w:val="000000"/>
                <w:szCs w:val="21"/>
              </w:rPr>
            </w:pPr>
          </w:p>
        </w:tc>
        <w:tc>
          <w:tcPr>
            <w:tcW w:w="8058" w:type="dxa"/>
            <w:gridSpan w:val="7"/>
          </w:tcPr>
          <w:p w:rsidR="00C66AE4" w:rsidRDefault="002314E2">
            <w:pPr>
              <w:rPr>
                <w:rFonts w:ascii="宋体"/>
                <w:color w:val="000000"/>
                <w:spacing w:val="-10"/>
                <w:szCs w:val="21"/>
              </w:rPr>
            </w:pPr>
            <w:r>
              <w:rPr>
                <w:rFonts w:ascii="宋体" w:hint="eastAsia"/>
                <w:color w:val="000000"/>
                <w:szCs w:val="21"/>
              </w:rPr>
              <w:t>如不一致，请简述不一致情况：</w:t>
            </w:r>
          </w:p>
        </w:tc>
      </w:tr>
      <w:tr w:rsidR="00FC1610">
        <w:trPr>
          <w:cantSplit/>
          <w:trHeight w:val="348"/>
          <w:jc w:val="center"/>
        </w:trPr>
        <w:tc>
          <w:tcPr>
            <w:tcW w:w="1669" w:type="dxa"/>
            <w:gridSpan w:val="2"/>
            <w:vMerge/>
            <w:vAlign w:val="center"/>
          </w:tcPr>
          <w:p w:rsidR="00C66AE4" w:rsidRDefault="000276DD">
            <w:pPr>
              <w:rPr>
                <w:rFonts w:ascii="宋体"/>
                <w:color w:val="000000"/>
                <w:szCs w:val="21"/>
              </w:rPr>
            </w:pPr>
          </w:p>
        </w:tc>
        <w:tc>
          <w:tcPr>
            <w:tcW w:w="8058" w:type="dxa"/>
            <w:gridSpan w:val="7"/>
          </w:tcPr>
          <w:p w:rsidR="00C66AE4" w:rsidRDefault="002314E2">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rsidRDefault="000276DD">
      <w:pPr>
        <w:spacing w:before="40" w:after="40"/>
        <w:rPr>
          <w:rFonts w:eastAsia="黑体"/>
          <w:szCs w:val="21"/>
          <w:lang w:eastAsia="ja-JP"/>
        </w:rPr>
      </w:pPr>
    </w:p>
    <w:p w:rsidR="00C66AE4" w:rsidRDefault="002314E2">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1197"/>
        <w:gridCol w:w="709"/>
        <w:gridCol w:w="2835"/>
        <w:gridCol w:w="1701"/>
        <w:gridCol w:w="536"/>
      </w:tblGrid>
      <w:tr w:rsidR="00FC1610" w:rsidTr="003005D5">
        <w:trPr>
          <w:cantSplit/>
          <w:trHeight w:val="283"/>
        </w:trPr>
        <w:tc>
          <w:tcPr>
            <w:tcW w:w="647" w:type="dxa"/>
            <w:shd w:val="clear" w:color="auto" w:fill="F3F3F3"/>
            <w:tcMar>
              <w:left w:w="57" w:type="dxa"/>
              <w:right w:w="57" w:type="dxa"/>
            </w:tcMar>
          </w:tcPr>
          <w:p w:rsidR="00C66AE4" w:rsidRDefault="002314E2">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rsidRDefault="002314E2">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rsidRDefault="002314E2">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197" w:type="dxa"/>
            <w:shd w:val="clear" w:color="auto" w:fill="F3F3F3"/>
            <w:tcMar>
              <w:left w:w="57" w:type="dxa"/>
              <w:right w:w="57" w:type="dxa"/>
            </w:tcMar>
          </w:tcPr>
          <w:p w:rsidR="00C66AE4" w:rsidRDefault="002314E2">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709" w:type="dxa"/>
            <w:shd w:val="clear" w:color="auto" w:fill="F3F3F3"/>
            <w:tcMar>
              <w:left w:w="57" w:type="dxa"/>
              <w:right w:w="57" w:type="dxa"/>
            </w:tcMar>
          </w:tcPr>
          <w:p w:rsidR="00C66AE4" w:rsidRDefault="002314E2">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35" w:type="dxa"/>
            <w:shd w:val="clear" w:color="auto" w:fill="F3F3F3"/>
            <w:tcMar>
              <w:left w:w="57" w:type="dxa"/>
              <w:right w:w="57" w:type="dxa"/>
            </w:tcMar>
          </w:tcPr>
          <w:p w:rsidR="00C66AE4" w:rsidRDefault="002314E2">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rsidRDefault="002314E2">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701" w:type="dxa"/>
            <w:shd w:val="clear" w:color="auto" w:fill="F3F3F3"/>
            <w:tcMar>
              <w:left w:w="57" w:type="dxa"/>
              <w:right w:w="57" w:type="dxa"/>
            </w:tcMar>
          </w:tcPr>
          <w:p w:rsidR="00C66AE4" w:rsidRDefault="002314E2">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536" w:type="dxa"/>
            <w:tcBorders>
              <w:bottom w:val="single" w:sz="4" w:space="0" w:color="auto"/>
            </w:tcBorders>
            <w:shd w:val="clear" w:color="auto" w:fill="F3F3F3"/>
            <w:tcMar>
              <w:left w:w="57" w:type="dxa"/>
              <w:right w:w="57" w:type="dxa"/>
            </w:tcMar>
          </w:tcPr>
          <w:p w:rsidR="00C66AE4" w:rsidRDefault="002314E2">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FC1610" w:rsidTr="003005D5">
        <w:trPr>
          <w:cantSplit/>
          <w:trHeight w:val="445"/>
        </w:trPr>
        <w:tc>
          <w:tcPr>
            <w:tcW w:w="647" w:type="dxa"/>
            <w:vAlign w:val="center"/>
          </w:tcPr>
          <w:p w:rsidR="00C66AE4" w:rsidRDefault="002314E2">
            <w:pPr>
              <w:spacing w:before="40" w:after="40"/>
              <w:rPr>
                <w:rFonts w:eastAsia="黑体"/>
                <w:szCs w:val="21"/>
                <w:lang w:eastAsia="ja-JP"/>
              </w:rPr>
            </w:pPr>
            <w:r>
              <w:rPr>
                <w:rFonts w:eastAsia="黑体"/>
                <w:szCs w:val="21"/>
                <w:lang w:eastAsia="ja-JP"/>
              </w:rPr>
              <w:t>01</w:t>
            </w:r>
          </w:p>
        </w:tc>
        <w:tc>
          <w:tcPr>
            <w:tcW w:w="2267" w:type="dxa"/>
          </w:tcPr>
          <w:p w:rsidR="00C66AE4" w:rsidRDefault="00B92776">
            <w:pPr>
              <w:spacing w:before="40" w:after="40"/>
              <w:rPr>
                <w:rFonts w:asciiTheme="minorEastAsia" w:eastAsiaTheme="minorEastAsia" w:hAnsiTheme="minorEastAsia"/>
                <w:szCs w:val="21"/>
              </w:rPr>
            </w:pPr>
            <w:r w:rsidRPr="0076219F">
              <w:rPr>
                <w:rFonts w:asciiTheme="minorEastAsia" w:eastAsiaTheme="minorEastAsia" w:hAnsiTheme="minorEastAsia"/>
                <w:szCs w:val="21"/>
              </w:rPr>
              <w:t>泉州</w:t>
            </w:r>
            <w:proofErr w:type="gramStart"/>
            <w:r w:rsidRPr="0076219F">
              <w:rPr>
                <w:rFonts w:asciiTheme="minorEastAsia" w:eastAsiaTheme="minorEastAsia" w:hAnsiTheme="minorEastAsia"/>
                <w:szCs w:val="21"/>
              </w:rPr>
              <w:t>市勇厚食品</w:t>
            </w:r>
            <w:proofErr w:type="gramEnd"/>
            <w:r w:rsidRPr="0076219F">
              <w:rPr>
                <w:rFonts w:asciiTheme="minorEastAsia" w:eastAsiaTheme="minorEastAsia" w:hAnsiTheme="minorEastAsia"/>
                <w:szCs w:val="21"/>
              </w:rPr>
              <w:t>商贸有限公司</w:t>
            </w:r>
          </w:p>
          <w:p w:rsidR="00B92776" w:rsidRDefault="00B92776">
            <w:pPr>
              <w:spacing w:before="40" w:after="40"/>
              <w:rPr>
                <w:rFonts w:eastAsia="黑体"/>
                <w:szCs w:val="21"/>
                <w:lang w:val="de-DE" w:eastAsia="ja-JP"/>
              </w:rPr>
            </w:pPr>
            <w:r w:rsidRPr="0076219F">
              <w:rPr>
                <w:rFonts w:asciiTheme="minorEastAsia" w:eastAsiaTheme="minorEastAsia" w:hAnsiTheme="minorEastAsia"/>
                <w:szCs w:val="21"/>
              </w:rPr>
              <w:t>福建省泉州市石狮市湖滨街道湖兴路113号</w:t>
            </w:r>
          </w:p>
        </w:tc>
        <w:tc>
          <w:tcPr>
            <w:tcW w:w="1197" w:type="dxa"/>
          </w:tcPr>
          <w:p w:rsidR="00C66AE4" w:rsidRDefault="00B92776">
            <w:pPr>
              <w:spacing w:before="40" w:after="40"/>
              <w:rPr>
                <w:rFonts w:eastAsia="黑体"/>
                <w:szCs w:val="21"/>
                <w:lang w:val="de-DE" w:eastAsia="ja-JP"/>
              </w:rPr>
            </w:pPr>
            <w:r w:rsidRPr="0076219F">
              <w:rPr>
                <w:rFonts w:asciiTheme="minorEastAsia" w:eastAsiaTheme="minorEastAsia" w:hAnsiTheme="minorEastAsia"/>
                <w:szCs w:val="21"/>
              </w:rPr>
              <w:t>福建省泉州市石狮市湖滨街道湖兴路113号</w:t>
            </w:r>
          </w:p>
        </w:tc>
        <w:tc>
          <w:tcPr>
            <w:tcW w:w="709" w:type="dxa"/>
            <w:vAlign w:val="center"/>
          </w:tcPr>
          <w:p w:rsidR="00C66AE4" w:rsidRDefault="00B92776">
            <w:pPr>
              <w:spacing w:before="40" w:after="40"/>
              <w:rPr>
                <w:rFonts w:eastAsia="黑体"/>
                <w:szCs w:val="21"/>
              </w:rPr>
            </w:pPr>
            <w:r>
              <w:rPr>
                <w:rFonts w:eastAsia="黑体" w:hint="eastAsia"/>
                <w:szCs w:val="21"/>
              </w:rPr>
              <w:t>10</w:t>
            </w:r>
          </w:p>
        </w:tc>
        <w:tc>
          <w:tcPr>
            <w:tcW w:w="2835" w:type="dxa"/>
            <w:vAlign w:val="center"/>
          </w:tcPr>
          <w:p w:rsidR="00B92776" w:rsidRPr="00075D2E" w:rsidRDefault="00B92776" w:rsidP="00B92776">
            <w:pPr>
              <w:rPr>
                <w:rFonts w:asciiTheme="minorEastAsia" w:eastAsiaTheme="minorEastAsia" w:hAnsiTheme="minorEastAsia"/>
                <w:szCs w:val="21"/>
              </w:rPr>
            </w:pPr>
            <w:bookmarkStart w:id="34" w:name="审核范围"/>
            <w:r w:rsidRPr="00075D2E">
              <w:rPr>
                <w:rFonts w:asciiTheme="minorEastAsia" w:eastAsiaTheme="minorEastAsia" w:hAnsiTheme="minorEastAsia"/>
                <w:szCs w:val="21"/>
              </w:rPr>
              <w:t>F：位于福建省泉州市石狮市湖滨街道湖兴路113号泉州</w:t>
            </w:r>
            <w:proofErr w:type="gramStart"/>
            <w:r w:rsidRPr="00075D2E">
              <w:rPr>
                <w:rFonts w:asciiTheme="minorEastAsia" w:eastAsiaTheme="minorEastAsia" w:hAnsiTheme="minorEastAsia"/>
                <w:szCs w:val="21"/>
              </w:rPr>
              <w:t>市勇厚食品</w:t>
            </w:r>
            <w:proofErr w:type="gramEnd"/>
            <w:r w:rsidRPr="00075D2E">
              <w:rPr>
                <w:rFonts w:asciiTheme="minorEastAsia" w:eastAsiaTheme="minorEastAsia" w:hAnsiTheme="minorEastAsia"/>
                <w:szCs w:val="21"/>
              </w:rPr>
              <w:t>商贸有限公司的农副产品（果蔬、鲜畜禽肉、水产品）的销售、预包装食品（粮油、调味品、肉类冻品）的销售</w:t>
            </w:r>
          </w:p>
          <w:p w:rsidR="00C66AE4" w:rsidRPr="00075D2E" w:rsidRDefault="00B92776" w:rsidP="00B92776">
            <w:pPr>
              <w:pStyle w:val="TMaccreditation"/>
              <w:rPr>
                <w:rFonts w:eastAsia="黑体" w:cs="Arial"/>
                <w:sz w:val="21"/>
                <w:szCs w:val="21"/>
                <w:lang w:val="en-US" w:eastAsia="ja-JP"/>
              </w:rPr>
            </w:pPr>
            <w:r w:rsidRPr="00075D2E">
              <w:rPr>
                <w:rFonts w:asciiTheme="minorEastAsia" w:eastAsiaTheme="minorEastAsia" w:hAnsiTheme="minorEastAsia"/>
                <w:sz w:val="21"/>
                <w:szCs w:val="21"/>
              </w:rPr>
              <w:t>H：位于福建省泉州市石狮市湖滨街道湖兴路113号泉州市勇厚食品商贸有限公司的农副产品（果蔬、鲜畜禽肉、水产品）的销售、预包装食品（粮油、调味品、肉类冻品）的销售</w:t>
            </w:r>
            <w:bookmarkEnd w:id="34"/>
          </w:p>
        </w:tc>
        <w:tc>
          <w:tcPr>
            <w:tcW w:w="1701" w:type="dxa"/>
            <w:vAlign w:val="center"/>
          </w:tcPr>
          <w:p w:rsidR="00A161D0" w:rsidRPr="00075D2E" w:rsidRDefault="00A161D0" w:rsidP="00A161D0">
            <w:pPr>
              <w:spacing w:line="240" w:lineRule="exact"/>
              <w:jc w:val="left"/>
              <w:rPr>
                <w:rFonts w:asciiTheme="minorEastAsia" w:eastAsiaTheme="minorEastAsia" w:hAnsiTheme="minorEastAsia"/>
                <w:szCs w:val="21"/>
              </w:rPr>
            </w:pPr>
            <w:r w:rsidRPr="00075D2E">
              <w:rPr>
                <w:rFonts w:asciiTheme="minorEastAsia" w:eastAsiaTheme="minorEastAsia" w:hAnsiTheme="minorEastAsia" w:hint="eastAsia"/>
                <w:szCs w:val="21"/>
              </w:rPr>
              <w:t>FSMS：■</w:t>
            </w:r>
            <w:r w:rsidRPr="00075D2E">
              <w:rPr>
                <w:rFonts w:ascii="宋体" w:hAnsi="宋体" w:hint="eastAsia"/>
                <w:szCs w:val="21"/>
              </w:rPr>
              <w:t>ISO 22000:2018</w:t>
            </w:r>
            <w:r w:rsidRPr="00075D2E">
              <w:rPr>
                <w:rFonts w:asciiTheme="minorEastAsia" w:eastAsiaTheme="minorEastAsia" w:hAnsiTheme="minorEastAsia" w:hint="eastAsia"/>
                <w:szCs w:val="21"/>
              </w:rPr>
              <w:t>及</w:t>
            </w:r>
            <w:r w:rsidRPr="00075D2E">
              <w:rPr>
                <w:rFonts w:asciiTheme="minorEastAsia" w:eastAsiaTheme="minorEastAsia" w:hAnsiTheme="minorEastAsia" w:hint="eastAsia"/>
                <w:szCs w:val="21"/>
                <w:lang w:val="en-GB"/>
              </w:rPr>
              <w:t>T/CCAA 29-2016 食品安全管理体系 食品批发和零售企业要求</w:t>
            </w:r>
            <w:r w:rsidRPr="00075D2E">
              <w:rPr>
                <w:rFonts w:asciiTheme="minorEastAsia" w:eastAsiaTheme="minorEastAsia" w:hAnsiTheme="minorEastAsia" w:hint="eastAsia"/>
                <w:szCs w:val="21"/>
              </w:rPr>
              <w:t xml:space="preserve">               </w:t>
            </w:r>
          </w:p>
          <w:p w:rsidR="00A161D0" w:rsidRPr="00075D2E" w:rsidRDefault="00A161D0" w:rsidP="00A161D0">
            <w:pPr>
              <w:rPr>
                <w:rFonts w:ascii="宋体" w:hAnsi="宋体"/>
                <w:szCs w:val="21"/>
              </w:rPr>
            </w:pPr>
            <w:r w:rsidRPr="00075D2E">
              <w:rPr>
                <w:rFonts w:asciiTheme="minorEastAsia" w:eastAsiaTheme="minorEastAsia" w:hAnsiTheme="minorEastAsia" w:hint="eastAsia"/>
                <w:szCs w:val="21"/>
              </w:rPr>
              <w:t>HACCP：■</w:t>
            </w:r>
            <w:r w:rsidRPr="00075D2E">
              <w:rPr>
                <w:rFonts w:ascii="宋体" w:hAnsi="宋体" w:hint="eastAsia"/>
                <w:szCs w:val="21"/>
              </w:rPr>
              <w:t>危害分析与关键控制点（H</w:t>
            </w:r>
            <w:r w:rsidRPr="00075D2E">
              <w:rPr>
                <w:rFonts w:ascii="宋体" w:hAnsi="宋体"/>
                <w:szCs w:val="21"/>
              </w:rPr>
              <w:t>ACCP</w:t>
            </w:r>
            <w:r w:rsidRPr="00075D2E">
              <w:rPr>
                <w:rFonts w:ascii="宋体" w:hAnsi="宋体" w:hint="eastAsia"/>
                <w:szCs w:val="21"/>
              </w:rPr>
              <w:t>）体系认证要求（V</w:t>
            </w:r>
            <w:r w:rsidRPr="00075D2E">
              <w:rPr>
                <w:rFonts w:ascii="宋体" w:hAnsi="宋体"/>
                <w:szCs w:val="21"/>
              </w:rPr>
              <w:t>1.0</w:t>
            </w:r>
            <w:r w:rsidRPr="00075D2E">
              <w:rPr>
                <w:rFonts w:ascii="宋体" w:hAnsi="宋体" w:hint="eastAsia"/>
                <w:szCs w:val="21"/>
              </w:rPr>
              <w:t>）</w:t>
            </w:r>
          </w:p>
          <w:p w:rsidR="00C66AE4" w:rsidRPr="00075D2E" w:rsidRDefault="000276DD">
            <w:pPr>
              <w:spacing w:before="40" w:after="40"/>
              <w:rPr>
                <w:rFonts w:eastAsia="黑体"/>
                <w:szCs w:val="21"/>
                <w:lang w:eastAsia="ja-JP"/>
              </w:rPr>
            </w:pPr>
          </w:p>
        </w:tc>
        <w:sdt>
          <w:sdtPr>
            <w:rPr>
              <w:rFonts w:eastAsia="黑体"/>
              <w:szCs w:val="21"/>
            </w:rPr>
            <w:id w:val="271604670"/>
          </w:sdtPr>
          <w:sdtEndPr/>
          <w:sdtContent>
            <w:tc>
              <w:tcPr>
                <w:tcW w:w="536" w:type="dxa"/>
                <w:shd w:val="clear" w:color="auto" w:fill="FFFFFF"/>
              </w:tcPr>
              <w:p w:rsidR="00C66AE4" w:rsidRDefault="002314E2">
                <w:pPr>
                  <w:rPr>
                    <w:rFonts w:eastAsia="黑体"/>
                    <w:szCs w:val="21"/>
                  </w:rPr>
                </w:pPr>
                <w:r>
                  <w:rPr>
                    <w:rFonts w:ascii="MS Gothic" w:eastAsia="黑体" w:hAnsi="MS Gothic" w:cs="Segoe UI Symbol"/>
                    <w:szCs w:val="21"/>
                  </w:rPr>
                  <w:t>☐</w:t>
                </w:r>
              </w:p>
            </w:tc>
          </w:sdtContent>
        </w:sdt>
      </w:tr>
    </w:tbl>
    <w:p w:rsidR="00C66AE4" w:rsidRDefault="000276DD" w:rsidP="00EF1648">
      <w:pPr>
        <w:snapToGrid w:val="0"/>
        <w:spacing w:beforeLines="50" w:before="156"/>
        <w:ind w:firstLineChars="115" w:firstLine="224"/>
        <w:rPr>
          <w:rFonts w:ascii="宋体" w:hAnsi="宋体"/>
          <w:b/>
          <w:color w:val="000000"/>
          <w:spacing w:val="-8"/>
          <w:szCs w:val="21"/>
        </w:rPr>
      </w:pPr>
      <w:bookmarkStart w:id="35" w:name="_GoBack"/>
      <w:bookmarkEnd w:id="35"/>
    </w:p>
    <w:p w:rsidR="00C66AE4" w:rsidRDefault="002314E2" w:rsidP="00EF1648">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FC1610">
        <w:trPr>
          <w:cantSplit/>
          <w:trHeight w:val="392"/>
          <w:jc w:val="center"/>
        </w:trPr>
        <w:tc>
          <w:tcPr>
            <w:tcW w:w="6015" w:type="dxa"/>
            <w:shd w:val="clear" w:color="auto" w:fill="auto"/>
            <w:vAlign w:val="center"/>
          </w:tcPr>
          <w:p w:rsidR="00C66AE4" w:rsidRDefault="002314E2">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rsidRDefault="00F86FE5">
            <w:pPr>
              <w:pStyle w:val="Header9ptBoldCentered"/>
              <w:jc w:val="left"/>
              <w:rPr>
                <w:rFonts w:ascii="宋体"/>
                <w:color w:val="000000"/>
                <w:sz w:val="21"/>
                <w:szCs w:val="21"/>
                <w:lang w:eastAsia="zh-CN"/>
              </w:rPr>
            </w:pPr>
            <w:r>
              <w:rPr>
                <w:rFonts w:ascii="宋体" w:hAnsi="宋体" w:hint="eastAsia"/>
                <w:sz w:val="21"/>
                <w:szCs w:val="21"/>
              </w:rPr>
              <w:sym w:font="Wingdings 2" w:char="0052"/>
            </w:r>
            <w:r w:rsidR="002314E2">
              <w:rPr>
                <w:rFonts w:ascii="宋体" w:hAnsi="宋体" w:hint="eastAsia"/>
                <w:color w:val="000000"/>
                <w:sz w:val="21"/>
                <w:szCs w:val="21"/>
              </w:rPr>
              <w:t>是</w:t>
            </w:r>
          </w:p>
        </w:tc>
        <w:tc>
          <w:tcPr>
            <w:tcW w:w="1063" w:type="dxa"/>
            <w:shd w:val="clear" w:color="auto" w:fill="auto"/>
          </w:tcPr>
          <w:p w:rsidR="00C66AE4" w:rsidRDefault="002314E2">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2314E2">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C1610">
        <w:trPr>
          <w:cantSplit/>
          <w:trHeight w:val="392"/>
          <w:jc w:val="center"/>
        </w:trPr>
        <w:tc>
          <w:tcPr>
            <w:tcW w:w="6015" w:type="dxa"/>
            <w:shd w:val="clear" w:color="auto" w:fill="auto"/>
            <w:vAlign w:val="center"/>
          </w:tcPr>
          <w:p w:rsidR="00C66AE4" w:rsidRDefault="002314E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rsidRDefault="00F86FE5">
            <w:pPr>
              <w:pStyle w:val="Header9ptBoldCentered"/>
              <w:jc w:val="left"/>
              <w:rPr>
                <w:rFonts w:ascii="宋体"/>
                <w:color w:val="000000"/>
                <w:sz w:val="21"/>
                <w:szCs w:val="21"/>
                <w:lang w:val="en-GB" w:eastAsia="zh-CN"/>
              </w:rPr>
            </w:pPr>
            <w:r>
              <w:rPr>
                <w:rFonts w:ascii="宋体" w:hAnsi="宋体" w:hint="eastAsia"/>
                <w:sz w:val="21"/>
                <w:szCs w:val="21"/>
              </w:rPr>
              <w:sym w:font="Wingdings 2" w:char="0052"/>
            </w:r>
            <w:r w:rsidR="002314E2">
              <w:rPr>
                <w:rFonts w:ascii="宋体" w:hAnsi="宋体" w:hint="eastAsia"/>
                <w:color w:val="000000"/>
                <w:sz w:val="21"/>
                <w:szCs w:val="21"/>
              </w:rPr>
              <w:t>是</w:t>
            </w:r>
          </w:p>
        </w:tc>
        <w:tc>
          <w:tcPr>
            <w:tcW w:w="1063" w:type="dxa"/>
            <w:shd w:val="clear" w:color="auto" w:fill="auto"/>
          </w:tcPr>
          <w:p w:rsidR="00C66AE4" w:rsidRDefault="002314E2">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2314E2">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C1610">
        <w:trPr>
          <w:cantSplit/>
          <w:trHeight w:val="392"/>
          <w:jc w:val="center"/>
        </w:trPr>
        <w:tc>
          <w:tcPr>
            <w:tcW w:w="6015" w:type="dxa"/>
            <w:shd w:val="clear" w:color="auto" w:fill="auto"/>
            <w:vAlign w:val="center"/>
          </w:tcPr>
          <w:p w:rsidR="00C66AE4" w:rsidRDefault="002314E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rsidRDefault="00F86FE5">
            <w:pPr>
              <w:pStyle w:val="Header9ptBoldCentered"/>
              <w:jc w:val="left"/>
              <w:rPr>
                <w:rFonts w:ascii="宋体"/>
                <w:color w:val="000000"/>
                <w:sz w:val="21"/>
                <w:szCs w:val="21"/>
                <w:lang w:val="en-GB" w:eastAsia="zh-CN"/>
              </w:rPr>
            </w:pPr>
            <w:r>
              <w:rPr>
                <w:rFonts w:ascii="宋体" w:hAnsi="宋体" w:hint="eastAsia"/>
                <w:sz w:val="21"/>
                <w:szCs w:val="21"/>
              </w:rPr>
              <w:sym w:font="Wingdings 2" w:char="0052"/>
            </w:r>
            <w:r w:rsidR="002314E2">
              <w:rPr>
                <w:rFonts w:ascii="宋体" w:hAnsi="宋体" w:hint="eastAsia"/>
                <w:color w:val="000000"/>
                <w:sz w:val="21"/>
                <w:szCs w:val="21"/>
              </w:rPr>
              <w:t>是</w:t>
            </w:r>
          </w:p>
        </w:tc>
        <w:tc>
          <w:tcPr>
            <w:tcW w:w="1063" w:type="dxa"/>
            <w:shd w:val="clear" w:color="auto" w:fill="auto"/>
          </w:tcPr>
          <w:p w:rsidR="00C66AE4" w:rsidRDefault="002314E2">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2314E2">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C1610">
        <w:trPr>
          <w:cantSplit/>
          <w:trHeight w:val="392"/>
          <w:jc w:val="center"/>
        </w:trPr>
        <w:tc>
          <w:tcPr>
            <w:tcW w:w="6015" w:type="dxa"/>
            <w:shd w:val="clear" w:color="auto" w:fill="auto"/>
            <w:vAlign w:val="center"/>
          </w:tcPr>
          <w:p w:rsidR="00C66AE4" w:rsidRDefault="002314E2">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rsidRDefault="002314E2">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66AE4" w:rsidRDefault="002314E2">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2314E2">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C1610">
        <w:trPr>
          <w:cantSplit/>
          <w:trHeight w:val="392"/>
          <w:jc w:val="center"/>
        </w:trPr>
        <w:tc>
          <w:tcPr>
            <w:tcW w:w="6015" w:type="dxa"/>
            <w:shd w:val="clear" w:color="auto" w:fill="auto"/>
            <w:vAlign w:val="center"/>
          </w:tcPr>
          <w:p w:rsidR="00C66AE4" w:rsidRDefault="002314E2">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rsidRDefault="002314E2">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66AE4" w:rsidRDefault="002314E2">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2314E2">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C1610">
        <w:trPr>
          <w:cantSplit/>
          <w:trHeight w:val="392"/>
          <w:jc w:val="center"/>
        </w:trPr>
        <w:tc>
          <w:tcPr>
            <w:tcW w:w="6015" w:type="dxa"/>
            <w:shd w:val="clear" w:color="auto" w:fill="auto"/>
            <w:vAlign w:val="center"/>
          </w:tcPr>
          <w:p w:rsidR="00C66AE4" w:rsidRDefault="002314E2">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rsidRDefault="002314E2">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66AE4" w:rsidRDefault="002314E2">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2314E2">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C1610">
        <w:trPr>
          <w:cantSplit/>
          <w:trHeight w:val="392"/>
          <w:jc w:val="center"/>
        </w:trPr>
        <w:tc>
          <w:tcPr>
            <w:tcW w:w="6015" w:type="dxa"/>
            <w:shd w:val="clear" w:color="auto" w:fill="auto"/>
            <w:vAlign w:val="center"/>
          </w:tcPr>
          <w:p w:rsidR="00C66AE4" w:rsidRDefault="002314E2">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sidR="00F86FE5">
              <w:rPr>
                <w:rFonts w:ascii="宋体" w:hAnsi="宋体" w:hint="eastAsia"/>
                <w:sz w:val="21"/>
                <w:szCs w:val="21"/>
              </w:rPr>
              <w:sym w:font="Wingdings 2" w:char="0052"/>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rsidRDefault="00F86FE5">
            <w:pPr>
              <w:pStyle w:val="Header9ptBoldCentered"/>
              <w:jc w:val="left"/>
              <w:rPr>
                <w:rFonts w:ascii="宋体" w:hAnsi="宋体"/>
                <w:color w:val="000000"/>
                <w:sz w:val="21"/>
                <w:szCs w:val="21"/>
              </w:rPr>
            </w:pPr>
            <w:r>
              <w:rPr>
                <w:rFonts w:ascii="宋体" w:hAnsi="宋体" w:hint="eastAsia"/>
                <w:sz w:val="21"/>
                <w:szCs w:val="21"/>
              </w:rPr>
              <w:sym w:font="Wingdings 2" w:char="0052"/>
            </w:r>
            <w:r w:rsidR="002314E2">
              <w:rPr>
                <w:rFonts w:ascii="宋体" w:hAnsi="宋体" w:hint="eastAsia"/>
                <w:color w:val="000000"/>
                <w:sz w:val="21"/>
                <w:szCs w:val="21"/>
              </w:rPr>
              <w:t>是</w:t>
            </w:r>
          </w:p>
        </w:tc>
        <w:tc>
          <w:tcPr>
            <w:tcW w:w="1063" w:type="dxa"/>
            <w:shd w:val="clear" w:color="auto" w:fill="auto"/>
          </w:tcPr>
          <w:p w:rsidR="00C66AE4" w:rsidRDefault="002314E2">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2314E2">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C1610">
        <w:trPr>
          <w:cantSplit/>
          <w:trHeight w:val="392"/>
          <w:jc w:val="center"/>
        </w:trPr>
        <w:tc>
          <w:tcPr>
            <w:tcW w:w="6015" w:type="dxa"/>
            <w:shd w:val="clear" w:color="auto" w:fill="auto"/>
            <w:vAlign w:val="center"/>
          </w:tcPr>
          <w:p w:rsidR="00C66AE4" w:rsidRDefault="002314E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C66AE4" w:rsidRDefault="00F86FE5">
            <w:pPr>
              <w:pStyle w:val="Header9ptBoldCentered"/>
              <w:jc w:val="left"/>
              <w:rPr>
                <w:rFonts w:ascii="宋体"/>
                <w:color w:val="000000"/>
                <w:sz w:val="21"/>
                <w:szCs w:val="21"/>
                <w:lang w:val="en-GB" w:eastAsia="zh-CN"/>
              </w:rPr>
            </w:pPr>
            <w:r>
              <w:rPr>
                <w:rFonts w:ascii="宋体" w:hAnsi="宋体" w:hint="eastAsia"/>
                <w:sz w:val="21"/>
                <w:szCs w:val="21"/>
              </w:rPr>
              <w:sym w:font="Wingdings 2" w:char="0052"/>
            </w:r>
            <w:r w:rsidR="002314E2">
              <w:rPr>
                <w:rFonts w:ascii="宋体" w:hAnsi="宋体" w:hint="eastAsia"/>
                <w:color w:val="000000"/>
                <w:sz w:val="21"/>
                <w:szCs w:val="21"/>
              </w:rPr>
              <w:t>是</w:t>
            </w:r>
          </w:p>
        </w:tc>
        <w:tc>
          <w:tcPr>
            <w:tcW w:w="1063" w:type="dxa"/>
            <w:shd w:val="clear" w:color="auto" w:fill="auto"/>
          </w:tcPr>
          <w:p w:rsidR="00C66AE4" w:rsidRDefault="002314E2">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2314E2">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C1610">
        <w:trPr>
          <w:cantSplit/>
          <w:trHeight w:val="392"/>
          <w:jc w:val="center"/>
        </w:trPr>
        <w:tc>
          <w:tcPr>
            <w:tcW w:w="6015" w:type="dxa"/>
            <w:shd w:val="clear" w:color="auto" w:fill="auto"/>
            <w:vAlign w:val="center"/>
          </w:tcPr>
          <w:p w:rsidR="00C66AE4" w:rsidRDefault="002314E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rsidRDefault="00F86FE5">
            <w:pPr>
              <w:pStyle w:val="Header9ptBoldCentered"/>
              <w:jc w:val="left"/>
              <w:rPr>
                <w:rFonts w:ascii="宋体"/>
                <w:color w:val="000000"/>
                <w:sz w:val="21"/>
                <w:szCs w:val="21"/>
                <w:lang w:val="en-US" w:eastAsia="zh-CN"/>
              </w:rPr>
            </w:pPr>
            <w:r>
              <w:rPr>
                <w:rFonts w:ascii="宋体" w:hAnsi="宋体" w:hint="eastAsia"/>
                <w:sz w:val="21"/>
                <w:szCs w:val="21"/>
              </w:rPr>
              <w:sym w:font="Wingdings 2" w:char="0052"/>
            </w:r>
            <w:r w:rsidR="002314E2">
              <w:rPr>
                <w:rFonts w:ascii="宋体" w:hAnsi="宋体" w:hint="eastAsia"/>
                <w:color w:val="000000"/>
                <w:sz w:val="21"/>
                <w:szCs w:val="21"/>
              </w:rPr>
              <w:t>是</w:t>
            </w:r>
          </w:p>
        </w:tc>
        <w:tc>
          <w:tcPr>
            <w:tcW w:w="1063" w:type="dxa"/>
            <w:shd w:val="clear" w:color="auto" w:fill="auto"/>
          </w:tcPr>
          <w:p w:rsidR="00C66AE4" w:rsidRDefault="002314E2">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2314E2">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FC1610">
        <w:trPr>
          <w:cantSplit/>
          <w:trHeight w:val="392"/>
          <w:jc w:val="center"/>
        </w:trPr>
        <w:tc>
          <w:tcPr>
            <w:tcW w:w="6015" w:type="dxa"/>
            <w:shd w:val="clear" w:color="auto" w:fill="auto"/>
            <w:vAlign w:val="center"/>
          </w:tcPr>
          <w:p w:rsidR="00C66AE4" w:rsidRDefault="002314E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rsidRDefault="00F86FE5">
            <w:pPr>
              <w:pStyle w:val="Header9ptBoldCentered"/>
              <w:jc w:val="left"/>
              <w:rPr>
                <w:rFonts w:ascii="宋体"/>
                <w:color w:val="000000"/>
                <w:sz w:val="21"/>
                <w:szCs w:val="21"/>
                <w:lang w:val="en-US" w:eastAsia="zh-CN"/>
              </w:rPr>
            </w:pPr>
            <w:r>
              <w:rPr>
                <w:rFonts w:ascii="宋体" w:hAnsi="宋体" w:hint="eastAsia"/>
                <w:sz w:val="21"/>
                <w:szCs w:val="21"/>
              </w:rPr>
              <w:sym w:font="Wingdings 2" w:char="0052"/>
            </w:r>
            <w:r w:rsidR="002314E2">
              <w:rPr>
                <w:rFonts w:ascii="宋体" w:hAnsi="宋体" w:hint="eastAsia"/>
                <w:color w:val="000000"/>
                <w:sz w:val="21"/>
                <w:szCs w:val="21"/>
              </w:rPr>
              <w:t>是</w:t>
            </w:r>
          </w:p>
        </w:tc>
        <w:tc>
          <w:tcPr>
            <w:tcW w:w="1063" w:type="dxa"/>
            <w:shd w:val="clear" w:color="auto" w:fill="auto"/>
          </w:tcPr>
          <w:p w:rsidR="00C66AE4" w:rsidRDefault="002314E2">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2314E2">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RDefault="000276DD" w:rsidP="00EF1648">
      <w:pPr>
        <w:snapToGrid w:val="0"/>
        <w:spacing w:beforeLines="50" w:before="156"/>
        <w:ind w:firstLineChars="115" w:firstLine="224"/>
        <w:rPr>
          <w:rFonts w:ascii="宋体" w:hAnsi="宋体"/>
          <w:b/>
          <w:color w:val="000000"/>
          <w:spacing w:val="-8"/>
          <w:szCs w:val="21"/>
        </w:rPr>
      </w:pPr>
    </w:p>
    <w:p w:rsidR="00C66AE4" w:rsidRDefault="002314E2" w:rsidP="00EF1648">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C66AE4" w:rsidRDefault="002314E2" w:rsidP="00EF1648">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FC1610">
        <w:trPr>
          <w:cantSplit/>
          <w:trHeight w:val="390"/>
          <w:jc w:val="center"/>
        </w:trPr>
        <w:tc>
          <w:tcPr>
            <w:tcW w:w="9676" w:type="dxa"/>
            <w:gridSpan w:val="7"/>
            <w:vAlign w:val="center"/>
          </w:tcPr>
          <w:p w:rsidR="00C66AE4" w:rsidRDefault="002314E2">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FC1610">
        <w:trPr>
          <w:cantSplit/>
          <w:trHeight w:val="390"/>
          <w:jc w:val="center"/>
        </w:trPr>
        <w:tc>
          <w:tcPr>
            <w:tcW w:w="7398" w:type="dxa"/>
            <w:gridSpan w:val="3"/>
            <w:vAlign w:val="center"/>
          </w:tcPr>
          <w:p w:rsidR="00C66AE4" w:rsidRDefault="002314E2">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rsidRDefault="001E3458">
            <w:pPr>
              <w:rPr>
                <w:rFonts w:ascii="宋体"/>
                <w:color w:val="00000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314" w:type="dxa"/>
            <w:gridSpan w:val="3"/>
          </w:tcPr>
          <w:p w:rsidR="00C66AE4" w:rsidRDefault="002314E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C1610">
        <w:trPr>
          <w:cantSplit/>
          <w:trHeight w:val="390"/>
          <w:jc w:val="center"/>
        </w:trPr>
        <w:tc>
          <w:tcPr>
            <w:tcW w:w="7398" w:type="dxa"/>
            <w:gridSpan w:val="3"/>
            <w:vAlign w:val="center"/>
          </w:tcPr>
          <w:p w:rsidR="00C66AE4" w:rsidRDefault="002314E2">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rsidRDefault="001E3458">
            <w:pPr>
              <w:rPr>
                <w:rFonts w:ascii="宋体"/>
                <w:color w:val="00000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314" w:type="dxa"/>
            <w:gridSpan w:val="3"/>
          </w:tcPr>
          <w:p w:rsidR="00C66AE4" w:rsidRDefault="002314E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C1610">
        <w:trPr>
          <w:cantSplit/>
          <w:trHeight w:val="390"/>
          <w:jc w:val="center"/>
        </w:trPr>
        <w:tc>
          <w:tcPr>
            <w:tcW w:w="9676" w:type="dxa"/>
            <w:gridSpan w:val="7"/>
            <w:vAlign w:val="center"/>
          </w:tcPr>
          <w:p w:rsidR="00C66AE4" w:rsidRDefault="002314E2">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FC1610">
        <w:trPr>
          <w:cantSplit/>
          <w:trHeight w:val="390"/>
          <w:jc w:val="center"/>
        </w:trPr>
        <w:tc>
          <w:tcPr>
            <w:tcW w:w="7398" w:type="dxa"/>
            <w:gridSpan w:val="3"/>
            <w:vAlign w:val="center"/>
          </w:tcPr>
          <w:p w:rsidR="00C66AE4" w:rsidRDefault="002314E2">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rsidRDefault="001E3458">
            <w:pPr>
              <w:rPr>
                <w:rFonts w:ascii="宋体"/>
                <w:color w:val="00000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314" w:type="dxa"/>
            <w:gridSpan w:val="3"/>
          </w:tcPr>
          <w:p w:rsidR="00C66AE4" w:rsidRDefault="002314E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C1610">
        <w:trPr>
          <w:cantSplit/>
          <w:trHeight w:val="390"/>
          <w:jc w:val="center"/>
        </w:trPr>
        <w:tc>
          <w:tcPr>
            <w:tcW w:w="7398" w:type="dxa"/>
            <w:gridSpan w:val="3"/>
            <w:vAlign w:val="center"/>
          </w:tcPr>
          <w:p w:rsidR="00C66AE4" w:rsidRDefault="002314E2">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rsidRDefault="001E3458">
            <w:pPr>
              <w:rPr>
                <w:rFonts w:ascii="宋体"/>
                <w:color w:val="00000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314" w:type="dxa"/>
            <w:gridSpan w:val="3"/>
          </w:tcPr>
          <w:p w:rsidR="00C66AE4" w:rsidRDefault="002314E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C1610">
        <w:trPr>
          <w:cantSplit/>
          <w:trHeight w:val="390"/>
          <w:jc w:val="center"/>
        </w:trPr>
        <w:tc>
          <w:tcPr>
            <w:tcW w:w="9676" w:type="dxa"/>
            <w:gridSpan w:val="7"/>
            <w:vAlign w:val="center"/>
          </w:tcPr>
          <w:p w:rsidR="00C66AE4" w:rsidRDefault="002314E2">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FC1610">
        <w:trPr>
          <w:cantSplit/>
          <w:trHeight w:val="390"/>
          <w:jc w:val="center"/>
        </w:trPr>
        <w:tc>
          <w:tcPr>
            <w:tcW w:w="7372" w:type="dxa"/>
            <w:vAlign w:val="center"/>
          </w:tcPr>
          <w:p w:rsidR="00C66AE4" w:rsidRDefault="002314E2">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rsidRDefault="001E3458">
            <w:pPr>
              <w:rPr>
                <w:rFonts w:ascii="宋体"/>
                <w:color w:val="00000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314" w:type="dxa"/>
            <w:gridSpan w:val="3"/>
          </w:tcPr>
          <w:p w:rsidR="00C66AE4" w:rsidRDefault="002314E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C1610">
        <w:trPr>
          <w:cantSplit/>
          <w:trHeight w:val="390"/>
          <w:jc w:val="center"/>
        </w:trPr>
        <w:tc>
          <w:tcPr>
            <w:tcW w:w="7372" w:type="dxa"/>
            <w:vAlign w:val="center"/>
          </w:tcPr>
          <w:p w:rsidR="00C66AE4" w:rsidRDefault="002314E2">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rsidRDefault="001E3458">
            <w:pPr>
              <w:rPr>
                <w:rFonts w:ascii="宋体"/>
                <w:color w:val="00000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314" w:type="dxa"/>
            <w:gridSpan w:val="3"/>
          </w:tcPr>
          <w:p w:rsidR="00C66AE4" w:rsidRDefault="002314E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C1610">
        <w:trPr>
          <w:cantSplit/>
          <w:trHeight w:val="390"/>
          <w:jc w:val="center"/>
        </w:trPr>
        <w:tc>
          <w:tcPr>
            <w:tcW w:w="7372" w:type="dxa"/>
            <w:vAlign w:val="center"/>
          </w:tcPr>
          <w:p w:rsidR="00C66AE4" w:rsidRDefault="002314E2">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rsidRDefault="001E3458">
            <w:pPr>
              <w:rPr>
                <w:rFonts w:ascii="宋体"/>
                <w:color w:val="00000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314" w:type="dxa"/>
            <w:gridSpan w:val="3"/>
          </w:tcPr>
          <w:p w:rsidR="00C66AE4" w:rsidRDefault="002314E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C1610">
        <w:trPr>
          <w:cantSplit/>
          <w:trHeight w:val="390"/>
          <w:jc w:val="center"/>
        </w:trPr>
        <w:tc>
          <w:tcPr>
            <w:tcW w:w="9676" w:type="dxa"/>
            <w:gridSpan w:val="7"/>
            <w:vAlign w:val="center"/>
          </w:tcPr>
          <w:p w:rsidR="00C66AE4" w:rsidRDefault="002314E2">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FC1610">
        <w:trPr>
          <w:cantSplit/>
          <w:trHeight w:val="321"/>
          <w:jc w:val="center"/>
        </w:trPr>
        <w:tc>
          <w:tcPr>
            <w:tcW w:w="7398" w:type="dxa"/>
            <w:gridSpan w:val="3"/>
          </w:tcPr>
          <w:p w:rsidR="00C66AE4" w:rsidRDefault="002314E2">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rsidRDefault="001E3458">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pacing w:val="-10"/>
                <w:szCs w:val="21"/>
              </w:rPr>
              <w:t>是</w:t>
            </w:r>
          </w:p>
        </w:tc>
        <w:tc>
          <w:tcPr>
            <w:tcW w:w="1308" w:type="dxa"/>
            <w:gridSpan w:val="2"/>
          </w:tcPr>
          <w:p w:rsidR="00C66AE4" w:rsidRDefault="002314E2">
            <w:pPr>
              <w:rPr>
                <w:rFonts w:ascii="宋体"/>
                <w:color w:val="000000"/>
                <w:spacing w:val="-10"/>
                <w:szCs w:val="21"/>
              </w:rPr>
            </w:pPr>
            <w:r>
              <w:rPr>
                <w:rFonts w:ascii="宋体" w:hAnsi="宋体" w:hint="eastAsia"/>
                <w:color w:val="000000"/>
                <w:spacing w:val="-10"/>
                <w:szCs w:val="21"/>
              </w:rPr>
              <w:t>□否</w:t>
            </w:r>
          </w:p>
        </w:tc>
      </w:tr>
      <w:tr w:rsidR="00FC1610">
        <w:trPr>
          <w:cantSplit/>
          <w:trHeight w:val="321"/>
          <w:jc w:val="center"/>
        </w:trPr>
        <w:tc>
          <w:tcPr>
            <w:tcW w:w="9676" w:type="dxa"/>
            <w:gridSpan w:val="7"/>
          </w:tcPr>
          <w:p w:rsidR="00C66AE4" w:rsidRDefault="002314E2">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FC1610">
        <w:trPr>
          <w:cantSplit/>
          <w:trHeight w:val="90"/>
          <w:jc w:val="center"/>
        </w:trPr>
        <w:tc>
          <w:tcPr>
            <w:tcW w:w="7391" w:type="dxa"/>
            <w:gridSpan w:val="2"/>
          </w:tcPr>
          <w:p w:rsidR="00C66AE4" w:rsidRDefault="002314E2">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rsidRDefault="001E3458">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pacing w:val="-10"/>
                <w:szCs w:val="21"/>
              </w:rPr>
              <w:t>是</w:t>
            </w:r>
          </w:p>
        </w:tc>
        <w:tc>
          <w:tcPr>
            <w:tcW w:w="1280" w:type="dxa"/>
          </w:tcPr>
          <w:p w:rsidR="00C66AE4" w:rsidRDefault="002314E2">
            <w:pPr>
              <w:rPr>
                <w:rFonts w:ascii="宋体"/>
                <w:color w:val="000000"/>
                <w:spacing w:val="-10"/>
                <w:szCs w:val="21"/>
              </w:rPr>
            </w:pPr>
            <w:r>
              <w:rPr>
                <w:rFonts w:ascii="宋体" w:hAnsi="宋体" w:hint="eastAsia"/>
                <w:color w:val="000000"/>
                <w:spacing w:val="-10"/>
                <w:szCs w:val="21"/>
              </w:rPr>
              <w:t>□否</w:t>
            </w:r>
          </w:p>
        </w:tc>
      </w:tr>
      <w:tr w:rsidR="00FC1610">
        <w:trPr>
          <w:cantSplit/>
          <w:trHeight w:val="321"/>
          <w:jc w:val="center"/>
        </w:trPr>
        <w:tc>
          <w:tcPr>
            <w:tcW w:w="7391" w:type="dxa"/>
            <w:gridSpan w:val="2"/>
          </w:tcPr>
          <w:p w:rsidR="00C66AE4" w:rsidRDefault="002314E2">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rsidRDefault="001E3458">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pacing w:val="-10"/>
                <w:szCs w:val="21"/>
              </w:rPr>
              <w:t>是</w:t>
            </w:r>
          </w:p>
        </w:tc>
        <w:tc>
          <w:tcPr>
            <w:tcW w:w="1280" w:type="dxa"/>
          </w:tcPr>
          <w:p w:rsidR="00C66AE4" w:rsidRDefault="002314E2">
            <w:pPr>
              <w:rPr>
                <w:rFonts w:ascii="宋体"/>
                <w:color w:val="000000"/>
                <w:spacing w:val="-10"/>
                <w:szCs w:val="21"/>
              </w:rPr>
            </w:pPr>
            <w:r>
              <w:rPr>
                <w:rFonts w:ascii="宋体" w:hAnsi="宋体" w:hint="eastAsia"/>
                <w:color w:val="000000"/>
                <w:spacing w:val="-10"/>
                <w:szCs w:val="21"/>
              </w:rPr>
              <w:t>□否</w:t>
            </w:r>
          </w:p>
        </w:tc>
      </w:tr>
      <w:tr w:rsidR="00FC1610">
        <w:trPr>
          <w:cantSplit/>
          <w:trHeight w:val="321"/>
          <w:jc w:val="center"/>
        </w:trPr>
        <w:tc>
          <w:tcPr>
            <w:tcW w:w="9676" w:type="dxa"/>
            <w:gridSpan w:val="7"/>
          </w:tcPr>
          <w:p w:rsidR="00C66AE4" w:rsidRDefault="002314E2">
            <w:pPr>
              <w:rPr>
                <w:rFonts w:ascii="宋体"/>
                <w:b/>
                <w:color w:val="000000"/>
                <w:spacing w:val="-10"/>
                <w:szCs w:val="21"/>
              </w:rPr>
            </w:pPr>
            <w:r>
              <w:rPr>
                <w:rFonts w:ascii="宋体" w:hAnsi="宋体" w:hint="eastAsia"/>
                <w:b/>
                <w:color w:val="000000"/>
                <w:spacing w:val="-10"/>
                <w:szCs w:val="21"/>
              </w:rPr>
              <w:t>6、管理目标</w:t>
            </w:r>
          </w:p>
        </w:tc>
      </w:tr>
      <w:tr w:rsidR="00FC1610">
        <w:trPr>
          <w:cantSplit/>
          <w:trHeight w:val="321"/>
          <w:jc w:val="center"/>
        </w:trPr>
        <w:tc>
          <w:tcPr>
            <w:tcW w:w="7398" w:type="dxa"/>
            <w:gridSpan w:val="3"/>
          </w:tcPr>
          <w:p w:rsidR="00C66AE4" w:rsidRDefault="002314E2">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rsidRDefault="00DB4DBD">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pacing w:val="-10"/>
                <w:szCs w:val="21"/>
              </w:rPr>
              <w:t>是</w:t>
            </w:r>
          </w:p>
        </w:tc>
        <w:tc>
          <w:tcPr>
            <w:tcW w:w="1308" w:type="dxa"/>
            <w:gridSpan w:val="2"/>
          </w:tcPr>
          <w:p w:rsidR="00C66AE4" w:rsidRDefault="002314E2">
            <w:pPr>
              <w:rPr>
                <w:rFonts w:ascii="宋体"/>
                <w:color w:val="000000"/>
                <w:spacing w:val="-10"/>
                <w:szCs w:val="21"/>
              </w:rPr>
            </w:pPr>
            <w:r>
              <w:rPr>
                <w:rFonts w:ascii="宋体" w:hAnsi="宋体" w:hint="eastAsia"/>
                <w:color w:val="000000"/>
                <w:spacing w:val="-10"/>
                <w:szCs w:val="21"/>
              </w:rPr>
              <w:t>□否</w:t>
            </w:r>
          </w:p>
        </w:tc>
      </w:tr>
      <w:tr w:rsidR="00FC1610">
        <w:trPr>
          <w:cantSplit/>
          <w:trHeight w:val="321"/>
          <w:jc w:val="center"/>
        </w:trPr>
        <w:tc>
          <w:tcPr>
            <w:tcW w:w="7398" w:type="dxa"/>
            <w:gridSpan w:val="3"/>
          </w:tcPr>
          <w:p w:rsidR="00C66AE4" w:rsidRDefault="002314E2">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rsidRDefault="00DB4DBD">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pacing w:val="-10"/>
                <w:szCs w:val="21"/>
              </w:rPr>
              <w:t>是</w:t>
            </w:r>
          </w:p>
        </w:tc>
        <w:tc>
          <w:tcPr>
            <w:tcW w:w="1308" w:type="dxa"/>
            <w:gridSpan w:val="2"/>
          </w:tcPr>
          <w:p w:rsidR="00C66AE4" w:rsidRDefault="002314E2">
            <w:pPr>
              <w:rPr>
                <w:rFonts w:ascii="宋体"/>
                <w:color w:val="000000"/>
                <w:spacing w:val="-10"/>
                <w:szCs w:val="21"/>
              </w:rPr>
            </w:pPr>
            <w:r>
              <w:rPr>
                <w:rFonts w:ascii="宋体" w:hAnsi="宋体" w:hint="eastAsia"/>
                <w:color w:val="000000"/>
                <w:spacing w:val="-10"/>
                <w:szCs w:val="21"/>
              </w:rPr>
              <w:t>□否</w:t>
            </w:r>
          </w:p>
        </w:tc>
      </w:tr>
      <w:tr w:rsidR="00FC1610">
        <w:trPr>
          <w:cantSplit/>
          <w:trHeight w:val="363"/>
          <w:jc w:val="center"/>
        </w:trPr>
        <w:tc>
          <w:tcPr>
            <w:tcW w:w="9676" w:type="dxa"/>
            <w:gridSpan w:val="7"/>
          </w:tcPr>
          <w:p w:rsidR="00C66AE4" w:rsidRDefault="002314E2">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FC1610">
        <w:trPr>
          <w:cantSplit/>
          <w:trHeight w:val="363"/>
          <w:jc w:val="center"/>
        </w:trPr>
        <w:tc>
          <w:tcPr>
            <w:tcW w:w="7398" w:type="dxa"/>
            <w:gridSpan w:val="3"/>
          </w:tcPr>
          <w:p w:rsidR="00C66AE4" w:rsidRDefault="002314E2">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rsidRDefault="00DB4DBD">
            <w:pPr>
              <w:rPr>
                <w:rFonts w:ascii="宋体"/>
                <w:color w:val="00000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308" w:type="dxa"/>
            <w:gridSpan w:val="2"/>
            <w:vAlign w:val="center"/>
          </w:tcPr>
          <w:p w:rsidR="00C66AE4" w:rsidRDefault="002314E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C1610">
        <w:trPr>
          <w:cantSplit/>
          <w:trHeight w:val="392"/>
          <w:jc w:val="center"/>
        </w:trPr>
        <w:tc>
          <w:tcPr>
            <w:tcW w:w="7398" w:type="dxa"/>
            <w:gridSpan w:val="3"/>
          </w:tcPr>
          <w:p w:rsidR="00C66AE4" w:rsidRDefault="002314E2">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rsidRDefault="00DB4DBD">
            <w:pPr>
              <w:rPr>
                <w:rFonts w:ascii="宋体"/>
                <w:b/>
                <w:color w:val="000000"/>
                <w:spacing w:val="-10"/>
                <w:szCs w:val="21"/>
              </w:rPr>
            </w:pPr>
            <w:r>
              <w:rPr>
                <w:rFonts w:ascii="宋体" w:hAnsi="宋体" w:hint="eastAsia"/>
                <w:b/>
                <w:szCs w:val="21"/>
              </w:rPr>
              <w:sym w:font="Wingdings 2" w:char="0052"/>
            </w:r>
            <w:r w:rsidR="002314E2">
              <w:rPr>
                <w:rFonts w:ascii="宋体" w:hAnsi="宋体" w:hint="eastAsia"/>
                <w:b/>
                <w:color w:val="000000"/>
                <w:szCs w:val="21"/>
              </w:rPr>
              <w:t>是</w:t>
            </w:r>
          </w:p>
        </w:tc>
        <w:tc>
          <w:tcPr>
            <w:tcW w:w="1308" w:type="dxa"/>
            <w:gridSpan w:val="2"/>
          </w:tcPr>
          <w:p w:rsidR="00C66AE4" w:rsidRDefault="002314E2">
            <w:pPr>
              <w:rPr>
                <w:rFonts w:ascii="宋体"/>
                <w:b/>
                <w:color w:val="000000"/>
                <w:spacing w:val="-10"/>
                <w:szCs w:val="21"/>
              </w:rPr>
            </w:pPr>
            <w:r>
              <w:rPr>
                <w:rFonts w:ascii="宋体" w:hAnsi="宋体" w:hint="eastAsia"/>
                <w:b/>
                <w:color w:val="000000"/>
                <w:szCs w:val="21"/>
              </w:rPr>
              <w:t>□否</w:t>
            </w:r>
          </w:p>
        </w:tc>
      </w:tr>
      <w:tr w:rsidR="00FC1610">
        <w:trPr>
          <w:cantSplit/>
          <w:trHeight w:val="412"/>
          <w:jc w:val="center"/>
        </w:trPr>
        <w:tc>
          <w:tcPr>
            <w:tcW w:w="7398" w:type="dxa"/>
            <w:gridSpan w:val="3"/>
          </w:tcPr>
          <w:p w:rsidR="00C66AE4" w:rsidRDefault="002314E2">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rsidRDefault="00DB4DBD">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308" w:type="dxa"/>
            <w:gridSpan w:val="2"/>
          </w:tcPr>
          <w:p w:rsidR="00C66AE4" w:rsidRDefault="002314E2">
            <w:pPr>
              <w:rPr>
                <w:rFonts w:ascii="宋体"/>
                <w:color w:val="000000"/>
                <w:spacing w:val="-10"/>
                <w:szCs w:val="21"/>
              </w:rPr>
            </w:pPr>
            <w:r>
              <w:rPr>
                <w:rFonts w:ascii="宋体" w:hAnsi="宋体" w:hint="eastAsia"/>
                <w:color w:val="000000"/>
                <w:szCs w:val="21"/>
              </w:rPr>
              <w:t>□否</w:t>
            </w:r>
          </w:p>
        </w:tc>
      </w:tr>
      <w:tr w:rsidR="00FC1610">
        <w:trPr>
          <w:cantSplit/>
          <w:trHeight w:val="412"/>
          <w:jc w:val="center"/>
        </w:trPr>
        <w:tc>
          <w:tcPr>
            <w:tcW w:w="7398" w:type="dxa"/>
            <w:gridSpan w:val="3"/>
          </w:tcPr>
          <w:p w:rsidR="00C66AE4" w:rsidRDefault="002314E2" w:rsidP="002E0641">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002E0641">
              <w:rPr>
                <w:rFonts w:ascii="宋体" w:hAnsi="宋体" w:hint="eastAsia"/>
                <w:b/>
                <w:color w:val="000000"/>
                <w:szCs w:val="21"/>
                <w:u w:val="single"/>
              </w:rPr>
              <w:t>2021</w:t>
            </w:r>
            <w:r>
              <w:rPr>
                <w:rFonts w:ascii="宋体" w:hAnsi="宋体" w:hint="eastAsia"/>
                <w:b/>
                <w:color w:val="000000"/>
                <w:szCs w:val="21"/>
                <w:u w:val="single"/>
              </w:rPr>
              <w:t>年</w:t>
            </w:r>
            <w:r w:rsidR="00DB4DBD">
              <w:rPr>
                <w:rFonts w:ascii="宋体" w:hAnsi="宋体" w:hint="eastAsia"/>
                <w:b/>
                <w:color w:val="000000"/>
                <w:szCs w:val="21"/>
                <w:u w:val="single"/>
              </w:rPr>
              <w:t xml:space="preserve"> </w:t>
            </w:r>
            <w:r w:rsidR="002E0641">
              <w:rPr>
                <w:rFonts w:ascii="宋体" w:hAnsi="宋体"/>
                <w:b/>
                <w:color w:val="000000"/>
                <w:szCs w:val="21"/>
                <w:u w:val="single"/>
              </w:rPr>
              <w:t>04</w:t>
            </w:r>
            <w:r>
              <w:rPr>
                <w:rFonts w:ascii="宋体" w:hAnsi="宋体" w:hint="eastAsia"/>
                <w:b/>
                <w:color w:val="000000"/>
                <w:szCs w:val="21"/>
                <w:u w:val="single"/>
              </w:rPr>
              <w:t>月</w:t>
            </w:r>
            <w:r w:rsidR="00DB4DBD">
              <w:rPr>
                <w:rFonts w:ascii="宋体" w:hAnsi="宋体" w:hint="eastAsia"/>
                <w:b/>
                <w:color w:val="000000"/>
                <w:szCs w:val="21"/>
                <w:u w:val="single"/>
              </w:rPr>
              <w:t xml:space="preserve"> </w:t>
            </w:r>
            <w:r w:rsidR="002E0641">
              <w:rPr>
                <w:rFonts w:ascii="宋体" w:hAnsi="宋体"/>
                <w:b/>
                <w:color w:val="000000"/>
                <w:szCs w:val="21"/>
                <w:u w:val="single"/>
              </w:rPr>
              <w:t>01</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rsidRDefault="00434EA9">
            <w:pPr>
              <w:rPr>
                <w:rFonts w:ascii="宋体"/>
                <w:b/>
                <w:color w:val="000000"/>
                <w:spacing w:val="-10"/>
                <w:szCs w:val="21"/>
              </w:rPr>
            </w:pPr>
            <w:r>
              <w:rPr>
                <w:rFonts w:ascii="宋体" w:hAnsi="宋体" w:hint="eastAsia"/>
                <w:b/>
                <w:szCs w:val="21"/>
              </w:rPr>
              <w:sym w:font="Wingdings 2" w:char="0052"/>
            </w:r>
            <w:r w:rsidR="002314E2">
              <w:rPr>
                <w:rFonts w:ascii="宋体" w:hAnsi="宋体" w:hint="eastAsia"/>
                <w:b/>
                <w:color w:val="000000"/>
                <w:szCs w:val="21"/>
              </w:rPr>
              <w:t>是</w:t>
            </w:r>
          </w:p>
        </w:tc>
        <w:tc>
          <w:tcPr>
            <w:tcW w:w="1308" w:type="dxa"/>
            <w:gridSpan w:val="2"/>
          </w:tcPr>
          <w:p w:rsidR="00C66AE4" w:rsidRDefault="002314E2">
            <w:pPr>
              <w:rPr>
                <w:rFonts w:ascii="宋体"/>
                <w:b/>
                <w:color w:val="000000"/>
                <w:spacing w:val="-10"/>
                <w:szCs w:val="21"/>
              </w:rPr>
            </w:pPr>
            <w:r>
              <w:rPr>
                <w:rFonts w:ascii="宋体" w:hAnsi="宋体" w:hint="eastAsia"/>
                <w:b/>
                <w:color w:val="000000"/>
                <w:szCs w:val="21"/>
              </w:rPr>
              <w:t>□否</w:t>
            </w:r>
          </w:p>
        </w:tc>
      </w:tr>
      <w:tr w:rsidR="00FC1610">
        <w:trPr>
          <w:cantSplit/>
          <w:trHeight w:val="412"/>
          <w:jc w:val="center"/>
        </w:trPr>
        <w:tc>
          <w:tcPr>
            <w:tcW w:w="7398" w:type="dxa"/>
            <w:gridSpan w:val="3"/>
          </w:tcPr>
          <w:p w:rsidR="00C66AE4" w:rsidRDefault="002314E2">
            <w:pPr>
              <w:rPr>
                <w:rFonts w:ascii="宋体" w:hAnsi="宋体"/>
                <w:b/>
                <w:color w:val="000000"/>
                <w:szCs w:val="21"/>
              </w:rPr>
            </w:pPr>
            <w:r>
              <w:rPr>
                <w:rFonts w:ascii="宋体" w:hAnsi="宋体" w:hint="eastAsia"/>
                <w:b/>
                <w:color w:val="000000"/>
                <w:szCs w:val="21"/>
              </w:rPr>
              <w:t>11.已根据策划和标准要求于</w:t>
            </w:r>
            <w:r w:rsidR="00F415C3" w:rsidRPr="00F415C3">
              <w:rPr>
                <w:rFonts w:ascii="宋体" w:hAnsi="宋体" w:hint="eastAsia"/>
                <w:b/>
                <w:color w:val="000000"/>
                <w:szCs w:val="21"/>
                <w:u w:val="single"/>
              </w:rPr>
              <w:t>2021</w:t>
            </w:r>
            <w:r w:rsidR="00DE703A" w:rsidRPr="00F415C3">
              <w:rPr>
                <w:rFonts w:ascii="宋体" w:hAnsi="宋体" w:hint="eastAsia"/>
                <w:b/>
                <w:color w:val="000000"/>
                <w:szCs w:val="21"/>
                <w:u w:val="single"/>
              </w:rPr>
              <w:t xml:space="preserve"> </w:t>
            </w:r>
            <w:r w:rsidRPr="00F415C3">
              <w:rPr>
                <w:rFonts w:ascii="宋体" w:hAnsi="宋体" w:hint="eastAsia"/>
                <w:b/>
                <w:color w:val="000000"/>
                <w:szCs w:val="21"/>
                <w:u w:val="single"/>
              </w:rPr>
              <w:t>年</w:t>
            </w:r>
            <w:r w:rsidR="00F415C3" w:rsidRPr="00F415C3">
              <w:rPr>
                <w:rFonts w:ascii="宋体" w:hAnsi="宋体" w:hint="eastAsia"/>
                <w:b/>
                <w:color w:val="000000"/>
                <w:szCs w:val="21"/>
                <w:u w:val="single"/>
              </w:rPr>
              <w:t>08</w:t>
            </w:r>
            <w:r w:rsidR="00DE703A" w:rsidRPr="00F415C3">
              <w:rPr>
                <w:rFonts w:ascii="宋体" w:hAnsi="宋体" w:hint="eastAsia"/>
                <w:b/>
                <w:color w:val="000000"/>
                <w:szCs w:val="21"/>
                <w:u w:val="single"/>
              </w:rPr>
              <w:t xml:space="preserve"> </w:t>
            </w:r>
            <w:r w:rsidRPr="00F415C3">
              <w:rPr>
                <w:rFonts w:ascii="宋体" w:hAnsi="宋体" w:hint="eastAsia"/>
                <w:b/>
                <w:color w:val="000000"/>
                <w:szCs w:val="21"/>
                <w:u w:val="single"/>
              </w:rPr>
              <w:t>月</w:t>
            </w:r>
            <w:r w:rsidR="00DE703A" w:rsidRPr="00F415C3">
              <w:rPr>
                <w:rFonts w:ascii="宋体" w:hAnsi="宋体" w:hint="eastAsia"/>
                <w:b/>
                <w:color w:val="000000"/>
                <w:szCs w:val="21"/>
                <w:u w:val="single"/>
              </w:rPr>
              <w:t xml:space="preserve"> </w:t>
            </w:r>
            <w:r w:rsidR="00F415C3" w:rsidRPr="00F415C3">
              <w:rPr>
                <w:rFonts w:ascii="宋体" w:hAnsi="宋体"/>
                <w:b/>
                <w:color w:val="000000"/>
                <w:szCs w:val="21"/>
                <w:u w:val="single"/>
              </w:rPr>
              <w:t>10</w:t>
            </w:r>
            <w:r w:rsidRPr="00F415C3">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rsidRDefault="00095E97">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308" w:type="dxa"/>
            <w:gridSpan w:val="2"/>
          </w:tcPr>
          <w:p w:rsidR="00C66AE4" w:rsidRDefault="002314E2">
            <w:pPr>
              <w:rPr>
                <w:rFonts w:ascii="宋体"/>
                <w:color w:val="000000"/>
                <w:spacing w:val="-10"/>
                <w:szCs w:val="21"/>
              </w:rPr>
            </w:pPr>
            <w:r>
              <w:rPr>
                <w:rFonts w:ascii="宋体" w:hAnsi="宋体" w:hint="eastAsia"/>
                <w:color w:val="000000"/>
                <w:szCs w:val="21"/>
              </w:rPr>
              <w:t>□否</w:t>
            </w:r>
          </w:p>
        </w:tc>
      </w:tr>
      <w:tr w:rsidR="00FC1610">
        <w:trPr>
          <w:cantSplit/>
          <w:trHeight w:val="412"/>
          <w:jc w:val="center"/>
        </w:trPr>
        <w:tc>
          <w:tcPr>
            <w:tcW w:w="7398" w:type="dxa"/>
            <w:gridSpan w:val="3"/>
          </w:tcPr>
          <w:p w:rsidR="00C66AE4" w:rsidRDefault="002314E2">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F415C3" w:rsidRPr="00F415C3">
              <w:rPr>
                <w:rFonts w:ascii="宋体" w:eastAsia="宋体" w:hAnsi="宋体" w:hint="eastAsia"/>
                <w:color w:val="000000"/>
                <w:sz w:val="21"/>
                <w:szCs w:val="21"/>
                <w:u w:val="single"/>
                <w:lang w:val="en-US" w:eastAsia="zh-CN"/>
              </w:rPr>
              <w:t>2021</w:t>
            </w:r>
            <w:r w:rsidRPr="00F415C3">
              <w:rPr>
                <w:rFonts w:ascii="宋体" w:eastAsia="宋体" w:hAnsi="宋体" w:hint="eastAsia"/>
                <w:color w:val="000000"/>
                <w:sz w:val="21"/>
                <w:szCs w:val="21"/>
                <w:u w:val="single"/>
                <w:lang w:val="en-US" w:eastAsia="zh-CN"/>
              </w:rPr>
              <w:t>年</w:t>
            </w:r>
            <w:r w:rsidR="00F415C3" w:rsidRPr="00F415C3">
              <w:rPr>
                <w:rFonts w:ascii="宋体" w:eastAsia="宋体" w:hAnsi="宋体" w:hint="eastAsia"/>
                <w:color w:val="000000"/>
                <w:sz w:val="21"/>
                <w:szCs w:val="21"/>
                <w:u w:val="single"/>
                <w:lang w:val="en-US" w:eastAsia="zh-CN"/>
              </w:rPr>
              <w:t>08</w:t>
            </w:r>
            <w:r w:rsidRPr="00F415C3">
              <w:rPr>
                <w:rFonts w:ascii="宋体" w:eastAsia="宋体" w:hAnsi="宋体" w:hint="eastAsia"/>
                <w:color w:val="000000"/>
                <w:sz w:val="21"/>
                <w:szCs w:val="21"/>
                <w:u w:val="single"/>
                <w:lang w:val="en-US" w:eastAsia="zh-CN"/>
              </w:rPr>
              <w:t>月</w:t>
            </w:r>
            <w:r w:rsidR="00F415C3" w:rsidRPr="00F415C3">
              <w:rPr>
                <w:rFonts w:ascii="宋体" w:eastAsia="宋体" w:hAnsi="宋体" w:hint="eastAsia"/>
                <w:color w:val="000000"/>
                <w:sz w:val="21"/>
                <w:szCs w:val="21"/>
                <w:u w:val="single"/>
                <w:lang w:val="en-US" w:eastAsia="zh-CN"/>
              </w:rPr>
              <w:t>25</w:t>
            </w:r>
            <w:r w:rsidRPr="00F415C3">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rsidRDefault="00095E97">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308" w:type="dxa"/>
            <w:gridSpan w:val="2"/>
          </w:tcPr>
          <w:p w:rsidR="00C66AE4" w:rsidRDefault="002314E2">
            <w:pPr>
              <w:rPr>
                <w:rFonts w:ascii="宋体"/>
                <w:color w:val="000000"/>
                <w:spacing w:val="-10"/>
                <w:szCs w:val="21"/>
              </w:rPr>
            </w:pPr>
            <w:r>
              <w:rPr>
                <w:rFonts w:ascii="宋体" w:hAnsi="宋体" w:hint="eastAsia"/>
                <w:color w:val="000000"/>
                <w:szCs w:val="21"/>
              </w:rPr>
              <w:t>□否</w:t>
            </w:r>
          </w:p>
        </w:tc>
      </w:tr>
      <w:tr w:rsidR="00FC1610">
        <w:trPr>
          <w:cantSplit/>
          <w:trHeight w:val="392"/>
          <w:jc w:val="center"/>
        </w:trPr>
        <w:tc>
          <w:tcPr>
            <w:tcW w:w="7398" w:type="dxa"/>
            <w:gridSpan w:val="3"/>
          </w:tcPr>
          <w:p w:rsidR="00C66AE4" w:rsidRDefault="002314E2">
            <w:pPr>
              <w:rPr>
                <w:rFonts w:ascii="宋体" w:hAnsi="宋体"/>
                <w:b/>
                <w:color w:val="000000"/>
                <w:szCs w:val="21"/>
              </w:rPr>
            </w:pPr>
            <w:r>
              <w:rPr>
                <w:rFonts w:ascii="宋体" w:hAnsi="宋体" w:hint="eastAsia"/>
                <w:b/>
                <w:color w:val="000000"/>
                <w:szCs w:val="21"/>
              </w:rPr>
              <w:t>其他补充说明</w:t>
            </w:r>
          </w:p>
          <w:p w:rsidR="00C66AE4" w:rsidRDefault="000276DD">
            <w:pPr>
              <w:rPr>
                <w:rFonts w:ascii="宋体" w:hAnsi="宋体"/>
                <w:b/>
                <w:color w:val="000000"/>
                <w:szCs w:val="21"/>
              </w:rPr>
            </w:pPr>
          </w:p>
          <w:p w:rsidR="00C66AE4" w:rsidRDefault="000276DD">
            <w:pPr>
              <w:rPr>
                <w:rFonts w:ascii="宋体" w:hAnsi="宋体"/>
                <w:b/>
                <w:color w:val="000000"/>
                <w:szCs w:val="21"/>
              </w:rPr>
            </w:pPr>
          </w:p>
          <w:p w:rsidR="00C66AE4" w:rsidRDefault="000276DD">
            <w:pPr>
              <w:rPr>
                <w:rFonts w:ascii="宋体" w:hAnsi="宋体"/>
                <w:b/>
                <w:color w:val="000000"/>
                <w:szCs w:val="21"/>
              </w:rPr>
            </w:pPr>
          </w:p>
        </w:tc>
        <w:tc>
          <w:tcPr>
            <w:tcW w:w="970" w:type="dxa"/>
            <w:gridSpan w:val="2"/>
          </w:tcPr>
          <w:p w:rsidR="00C66AE4" w:rsidRDefault="000276DD">
            <w:pPr>
              <w:rPr>
                <w:rFonts w:ascii="宋体"/>
                <w:b/>
                <w:color w:val="000000"/>
                <w:spacing w:val="-10"/>
                <w:szCs w:val="21"/>
              </w:rPr>
            </w:pPr>
          </w:p>
        </w:tc>
        <w:tc>
          <w:tcPr>
            <w:tcW w:w="1308" w:type="dxa"/>
            <w:gridSpan w:val="2"/>
          </w:tcPr>
          <w:p w:rsidR="00C66AE4" w:rsidRDefault="000276DD">
            <w:pPr>
              <w:rPr>
                <w:rFonts w:ascii="宋体"/>
                <w:b/>
                <w:color w:val="000000"/>
                <w:szCs w:val="21"/>
              </w:rPr>
            </w:pPr>
          </w:p>
        </w:tc>
      </w:tr>
    </w:tbl>
    <w:p w:rsidR="00C66AE4" w:rsidRDefault="002314E2" w:rsidP="00EF1648">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p w:rsidR="00C66AE4" w:rsidRDefault="000276DD">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00"/>
        <w:gridCol w:w="4563"/>
        <w:gridCol w:w="1063"/>
        <w:gridCol w:w="1637"/>
      </w:tblGrid>
      <w:tr w:rsidR="00FC1610">
        <w:trPr>
          <w:cantSplit/>
          <w:trHeight w:hRule="exact" w:val="340"/>
        </w:trPr>
        <w:tc>
          <w:tcPr>
            <w:tcW w:w="9763" w:type="dxa"/>
            <w:gridSpan w:val="4"/>
            <w:shd w:val="clear" w:color="auto" w:fill="F3F3F3"/>
            <w:vAlign w:val="center"/>
          </w:tcPr>
          <w:p w:rsidR="00C66AE4" w:rsidRDefault="002314E2">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FC1610">
        <w:tblPrEx>
          <w:jc w:val="center"/>
          <w:tblInd w:w="0" w:type="dxa"/>
          <w:tblCellMar>
            <w:left w:w="108" w:type="dxa"/>
            <w:right w:w="108" w:type="dxa"/>
          </w:tblCellMar>
        </w:tblPrEx>
        <w:trPr>
          <w:cantSplit/>
          <w:trHeight w:val="392"/>
          <w:jc w:val="center"/>
        </w:trPr>
        <w:tc>
          <w:tcPr>
            <w:tcW w:w="9763" w:type="dxa"/>
            <w:gridSpan w:val="4"/>
            <w:shd w:val="clear" w:color="auto" w:fill="E6E0EC" w:themeFill="accent4" w:themeFillTint="32"/>
          </w:tcPr>
          <w:p w:rsidR="00C66AE4" w:rsidRDefault="002314E2">
            <w:pPr>
              <w:rPr>
                <w:rFonts w:ascii="宋体"/>
                <w:b/>
                <w:color w:val="000000"/>
                <w:szCs w:val="21"/>
              </w:rPr>
            </w:pPr>
            <w:r>
              <w:rPr>
                <w:rFonts w:ascii="宋体" w:hAnsi="宋体" w:hint="eastAsia"/>
                <w:b/>
                <w:color w:val="000000"/>
                <w:szCs w:val="21"/>
              </w:rPr>
              <w:t>FSMS过程和范围识别</w:t>
            </w:r>
          </w:p>
        </w:tc>
      </w:tr>
      <w:tr w:rsidR="00FC1610">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rsidR="00C66AE4" w:rsidRDefault="002314E2">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shd w:val="clear" w:color="auto" w:fill="E6E0EC" w:themeFill="accent4" w:themeFillTint="32"/>
          </w:tcPr>
          <w:p w:rsidR="00C66AE4" w:rsidRDefault="00095E97">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637" w:type="dxa"/>
            <w:shd w:val="clear" w:color="auto" w:fill="E6E0EC" w:themeFill="accent4" w:themeFillTint="32"/>
          </w:tcPr>
          <w:p w:rsidR="00C66AE4" w:rsidRDefault="002314E2">
            <w:pPr>
              <w:rPr>
                <w:rFonts w:ascii="宋体"/>
                <w:color w:val="000000"/>
                <w:spacing w:val="-10"/>
                <w:szCs w:val="21"/>
              </w:rPr>
            </w:pPr>
            <w:r>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rsidR="00C66AE4" w:rsidRDefault="002314E2">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shd w:val="clear" w:color="auto" w:fill="E6E0EC" w:themeFill="accent4" w:themeFillTint="32"/>
          </w:tcPr>
          <w:p w:rsidR="00C66AE4" w:rsidRDefault="00095E97">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637" w:type="dxa"/>
            <w:shd w:val="clear" w:color="auto" w:fill="E6E0EC" w:themeFill="accent4" w:themeFillTint="32"/>
          </w:tcPr>
          <w:p w:rsidR="00C66AE4" w:rsidRDefault="002314E2">
            <w:pPr>
              <w:rPr>
                <w:rFonts w:ascii="宋体"/>
                <w:color w:val="000000"/>
                <w:spacing w:val="-10"/>
                <w:szCs w:val="21"/>
              </w:rPr>
            </w:pPr>
            <w:r>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rsidR="00C66AE4" w:rsidRDefault="002314E2">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shd w:val="clear" w:color="auto" w:fill="E6E0EC" w:themeFill="accent4" w:themeFillTint="32"/>
          </w:tcPr>
          <w:p w:rsidR="00C66AE4" w:rsidRDefault="00095E97">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637" w:type="dxa"/>
            <w:shd w:val="clear" w:color="auto" w:fill="E6E0EC" w:themeFill="accent4" w:themeFillTint="32"/>
          </w:tcPr>
          <w:p w:rsidR="00C66AE4" w:rsidRDefault="002314E2">
            <w:pPr>
              <w:rPr>
                <w:rFonts w:ascii="宋体"/>
                <w:color w:val="000000"/>
                <w:spacing w:val="-10"/>
                <w:szCs w:val="21"/>
              </w:rPr>
            </w:pPr>
            <w:r>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rsidR="00C66AE4" w:rsidRDefault="002314E2">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w:t>
            </w:r>
            <w:proofErr w:type="gramStart"/>
            <w:r>
              <w:rPr>
                <w:rFonts w:ascii="宋体" w:hAnsi="宋体" w:hint="eastAsia"/>
                <w:bCs/>
                <w:sz w:val="20"/>
                <w:lang w:val="en-GB"/>
              </w:rPr>
              <w:t>可</w:t>
            </w:r>
            <w:proofErr w:type="gramEnd"/>
            <w:r>
              <w:rPr>
                <w:rFonts w:ascii="宋体" w:hAnsi="宋体" w:hint="eastAsia"/>
                <w:bCs/>
                <w:sz w:val="20"/>
                <w:lang w:val="en-GB"/>
              </w:rPr>
              <w:t>追溯性系统</w:t>
            </w:r>
          </w:p>
        </w:tc>
        <w:tc>
          <w:tcPr>
            <w:tcW w:w="1063" w:type="dxa"/>
            <w:shd w:val="clear" w:color="auto" w:fill="E6E0EC" w:themeFill="accent4" w:themeFillTint="32"/>
          </w:tcPr>
          <w:p w:rsidR="00C66AE4" w:rsidRDefault="00095E97">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637" w:type="dxa"/>
            <w:shd w:val="clear" w:color="auto" w:fill="E6E0EC" w:themeFill="accent4" w:themeFillTint="32"/>
          </w:tcPr>
          <w:p w:rsidR="00C66AE4" w:rsidRDefault="002314E2">
            <w:pPr>
              <w:rPr>
                <w:rFonts w:ascii="宋体"/>
                <w:color w:val="000000"/>
                <w:spacing w:val="-10"/>
                <w:szCs w:val="21"/>
              </w:rPr>
            </w:pPr>
            <w:r>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rsidR="00C66AE4" w:rsidRDefault="002314E2">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shd w:val="clear" w:color="auto" w:fill="E6E0EC" w:themeFill="accent4" w:themeFillTint="32"/>
          </w:tcPr>
          <w:p w:rsidR="00C66AE4" w:rsidRDefault="00095E97">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637" w:type="dxa"/>
            <w:shd w:val="clear" w:color="auto" w:fill="E6E0EC" w:themeFill="accent4" w:themeFillTint="32"/>
          </w:tcPr>
          <w:p w:rsidR="00C66AE4" w:rsidRDefault="002314E2">
            <w:pPr>
              <w:rPr>
                <w:rFonts w:ascii="宋体"/>
                <w:color w:val="000000"/>
                <w:spacing w:val="-10"/>
                <w:szCs w:val="21"/>
              </w:rPr>
            </w:pPr>
            <w:r>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C66AE4" w:rsidRDefault="002314E2">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shd w:val="clear" w:color="auto" w:fill="E6E0EC" w:themeFill="accent4" w:themeFillTint="32"/>
          </w:tcPr>
          <w:p w:rsidR="00C66AE4" w:rsidRDefault="00095E97">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637" w:type="dxa"/>
            <w:shd w:val="clear" w:color="auto" w:fill="E6E0EC" w:themeFill="accent4" w:themeFillTint="32"/>
          </w:tcPr>
          <w:p w:rsidR="00C66AE4" w:rsidRDefault="002314E2">
            <w:pPr>
              <w:rPr>
                <w:rFonts w:ascii="宋体"/>
                <w:color w:val="000000"/>
                <w:spacing w:val="-10"/>
                <w:szCs w:val="21"/>
              </w:rPr>
            </w:pPr>
            <w:r>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C66AE4" w:rsidRDefault="002314E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E6E0EC" w:themeFill="accent4" w:themeFillTint="32"/>
          </w:tcPr>
          <w:p w:rsidR="00C66AE4" w:rsidRDefault="00095E97">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637" w:type="dxa"/>
            <w:shd w:val="clear" w:color="auto" w:fill="E6E0EC" w:themeFill="accent4" w:themeFillTint="32"/>
          </w:tcPr>
          <w:p w:rsidR="00C66AE4" w:rsidRDefault="002314E2">
            <w:pPr>
              <w:rPr>
                <w:rFonts w:ascii="宋体"/>
                <w:color w:val="000000"/>
                <w:spacing w:val="-10"/>
                <w:szCs w:val="21"/>
              </w:rPr>
            </w:pPr>
            <w:r>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C66AE4" w:rsidRDefault="002314E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E6E0EC" w:themeFill="accent4" w:themeFillTint="32"/>
          </w:tcPr>
          <w:p w:rsidR="00C66AE4" w:rsidRDefault="00095E97">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637" w:type="dxa"/>
            <w:shd w:val="clear" w:color="auto" w:fill="E6E0EC" w:themeFill="accent4" w:themeFillTint="32"/>
          </w:tcPr>
          <w:p w:rsidR="00C66AE4" w:rsidRDefault="002314E2">
            <w:pPr>
              <w:rPr>
                <w:rFonts w:ascii="宋体"/>
                <w:color w:val="000000"/>
                <w:spacing w:val="-10"/>
                <w:szCs w:val="21"/>
              </w:rPr>
            </w:pPr>
            <w:r>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C66AE4" w:rsidRDefault="002314E2">
            <w:pPr>
              <w:pStyle w:val="ad"/>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shd w:val="clear" w:color="auto" w:fill="E6E0EC" w:themeFill="accent4" w:themeFillTint="32"/>
          </w:tcPr>
          <w:p w:rsidR="00C66AE4" w:rsidRDefault="00095E97">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637" w:type="dxa"/>
            <w:shd w:val="clear" w:color="auto" w:fill="E6E0EC" w:themeFill="accent4" w:themeFillTint="32"/>
          </w:tcPr>
          <w:p w:rsidR="00C66AE4" w:rsidRDefault="002314E2">
            <w:pPr>
              <w:rPr>
                <w:rFonts w:ascii="宋体"/>
                <w:color w:val="000000"/>
                <w:spacing w:val="-10"/>
                <w:szCs w:val="21"/>
              </w:rPr>
            </w:pPr>
            <w:r>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C66AE4" w:rsidRDefault="002314E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shd w:val="clear" w:color="auto" w:fill="E6E0EC" w:themeFill="accent4" w:themeFillTint="32"/>
          </w:tcPr>
          <w:p w:rsidR="00C66AE4" w:rsidRDefault="00095E97">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637" w:type="dxa"/>
            <w:shd w:val="clear" w:color="auto" w:fill="E6E0EC" w:themeFill="accent4" w:themeFillTint="32"/>
          </w:tcPr>
          <w:p w:rsidR="00C66AE4" w:rsidRDefault="002314E2">
            <w:pPr>
              <w:rPr>
                <w:rFonts w:ascii="宋体"/>
                <w:color w:val="000000"/>
                <w:spacing w:val="-10"/>
                <w:szCs w:val="21"/>
              </w:rPr>
            </w:pPr>
            <w:r>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C66AE4" w:rsidRDefault="002314E2">
            <w:pPr>
              <w:pStyle w:val="ad"/>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shd w:val="clear" w:color="auto" w:fill="E6E0EC" w:themeFill="accent4" w:themeFillTint="32"/>
          </w:tcPr>
          <w:p w:rsidR="00C66AE4" w:rsidRDefault="00095E97">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637" w:type="dxa"/>
            <w:shd w:val="clear" w:color="auto" w:fill="E6E0EC" w:themeFill="accent4" w:themeFillTint="32"/>
          </w:tcPr>
          <w:p w:rsidR="00C66AE4" w:rsidRDefault="002314E2">
            <w:pPr>
              <w:rPr>
                <w:rFonts w:ascii="宋体"/>
                <w:color w:val="000000"/>
                <w:spacing w:val="-10"/>
                <w:szCs w:val="21"/>
              </w:rPr>
            </w:pPr>
            <w:r>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C66AE4" w:rsidRDefault="002314E2">
            <w:pPr>
              <w:pStyle w:val="ad"/>
              <w:ind w:firstLineChars="0" w:firstLine="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shd w:val="clear" w:color="auto" w:fill="E6E0EC" w:themeFill="accent4" w:themeFillTint="32"/>
          </w:tcPr>
          <w:p w:rsidR="00C66AE4" w:rsidRDefault="00095E97">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637" w:type="dxa"/>
            <w:shd w:val="clear" w:color="auto" w:fill="E6E0EC" w:themeFill="accent4" w:themeFillTint="32"/>
          </w:tcPr>
          <w:p w:rsidR="00C66AE4" w:rsidRDefault="002314E2">
            <w:pPr>
              <w:rPr>
                <w:rFonts w:ascii="宋体"/>
                <w:color w:val="000000"/>
                <w:spacing w:val="-10"/>
                <w:szCs w:val="21"/>
              </w:rPr>
            </w:pPr>
            <w:r>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C66AE4" w:rsidRDefault="002314E2">
            <w:pPr>
              <w:pStyle w:val="ad"/>
              <w:ind w:firstLineChars="0" w:firstLine="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shd w:val="clear" w:color="auto" w:fill="E6E0EC" w:themeFill="accent4" w:themeFillTint="32"/>
          </w:tcPr>
          <w:p w:rsidR="00C66AE4" w:rsidRDefault="00095E97">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637" w:type="dxa"/>
            <w:shd w:val="clear" w:color="auto" w:fill="E6E0EC" w:themeFill="accent4" w:themeFillTint="32"/>
          </w:tcPr>
          <w:p w:rsidR="00C66AE4" w:rsidRDefault="002314E2">
            <w:pPr>
              <w:rPr>
                <w:rFonts w:ascii="宋体"/>
                <w:color w:val="000000"/>
                <w:spacing w:val="-10"/>
                <w:szCs w:val="21"/>
              </w:rPr>
            </w:pPr>
            <w:r>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C66AE4" w:rsidRDefault="002314E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shd w:val="clear" w:color="auto" w:fill="E6E0EC" w:themeFill="accent4" w:themeFillTint="32"/>
          </w:tcPr>
          <w:p w:rsidR="00C66AE4" w:rsidRDefault="00095E97">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637" w:type="dxa"/>
            <w:shd w:val="clear" w:color="auto" w:fill="E6E0EC" w:themeFill="accent4" w:themeFillTint="32"/>
          </w:tcPr>
          <w:p w:rsidR="00C66AE4" w:rsidRDefault="002314E2">
            <w:pPr>
              <w:rPr>
                <w:rFonts w:ascii="宋体"/>
                <w:color w:val="000000"/>
                <w:spacing w:val="-10"/>
                <w:szCs w:val="21"/>
              </w:rPr>
            </w:pPr>
            <w:r>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C66AE4" w:rsidRDefault="002314E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E6E0EC" w:themeFill="accent4" w:themeFillTint="32"/>
          </w:tcPr>
          <w:p w:rsidR="00C66AE4" w:rsidRDefault="00095E97">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637" w:type="dxa"/>
            <w:shd w:val="clear" w:color="auto" w:fill="E6E0EC" w:themeFill="accent4" w:themeFillTint="32"/>
          </w:tcPr>
          <w:p w:rsidR="00C66AE4" w:rsidRDefault="002314E2">
            <w:pPr>
              <w:rPr>
                <w:rFonts w:ascii="宋体"/>
                <w:color w:val="000000"/>
                <w:spacing w:val="-10"/>
                <w:szCs w:val="21"/>
              </w:rPr>
            </w:pPr>
            <w:r>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C66AE4" w:rsidRDefault="002314E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shd w:val="clear" w:color="auto" w:fill="E6E0EC" w:themeFill="accent4" w:themeFillTint="32"/>
          </w:tcPr>
          <w:p w:rsidR="00C66AE4" w:rsidRDefault="00095E97">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637" w:type="dxa"/>
            <w:shd w:val="clear" w:color="auto" w:fill="E6E0EC" w:themeFill="accent4" w:themeFillTint="32"/>
          </w:tcPr>
          <w:p w:rsidR="00C66AE4" w:rsidRDefault="002314E2">
            <w:pPr>
              <w:rPr>
                <w:rFonts w:ascii="宋体"/>
                <w:color w:val="000000"/>
                <w:spacing w:val="-10"/>
                <w:szCs w:val="21"/>
              </w:rPr>
            </w:pPr>
            <w:r>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C66AE4" w:rsidRDefault="002314E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w:t>
            </w:r>
            <w:proofErr w:type="gramStart"/>
            <w:r>
              <w:rPr>
                <w:rFonts w:ascii="宋体" w:eastAsia="宋体" w:hAnsi="宋体" w:hint="eastAsia"/>
                <w:b w:val="0"/>
                <w:bCs/>
                <w:sz w:val="20"/>
                <w:lang w:val="en-GB" w:eastAsia="zh-CN"/>
              </w:rPr>
              <w:t>已文件</w:t>
            </w:r>
            <w:proofErr w:type="gramEnd"/>
            <w:r>
              <w:rPr>
                <w:rFonts w:ascii="宋体" w:eastAsia="宋体" w:hAnsi="宋体" w:hint="eastAsia"/>
                <w:b w:val="0"/>
                <w:bCs/>
                <w:sz w:val="20"/>
                <w:lang w:val="en-GB" w:eastAsia="zh-CN"/>
              </w:rPr>
              <w:t>化</w:t>
            </w:r>
          </w:p>
        </w:tc>
        <w:tc>
          <w:tcPr>
            <w:tcW w:w="1063" w:type="dxa"/>
            <w:shd w:val="clear" w:color="auto" w:fill="E6E0EC" w:themeFill="accent4" w:themeFillTint="32"/>
          </w:tcPr>
          <w:p w:rsidR="00C66AE4" w:rsidRDefault="00095E97">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637" w:type="dxa"/>
            <w:shd w:val="clear" w:color="auto" w:fill="E6E0EC" w:themeFill="accent4" w:themeFillTint="32"/>
          </w:tcPr>
          <w:p w:rsidR="00C66AE4" w:rsidRDefault="002314E2">
            <w:pPr>
              <w:rPr>
                <w:rFonts w:ascii="宋体"/>
                <w:color w:val="000000"/>
                <w:spacing w:val="-10"/>
                <w:szCs w:val="21"/>
              </w:rPr>
            </w:pPr>
            <w:r>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90"/>
          <w:jc w:val="center"/>
        </w:trPr>
        <w:tc>
          <w:tcPr>
            <w:tcW w:w="9763" w:type="dxa"/>
            <w:gridSpan w:val="4"/>
            <w:shd w:val="clear" w:color="auto" w:fill="E6E0EC" w:themeFill="accent4" w:themeFillTint="32"/>
            <w:vAlign w:val="center"/>
          </w:tcPr>
          <w:p w:rsidR="00C66AE4" w:rsidRDefault="002314E2">
            <w:pPr>
              <w:rPr>
                <w:rFonts w:ascii="宋体"/>
                <w:b/>
                <w:color w:val="000000"/>
                <w:spacing w:val="-10"/>
                <w:szCs w:val="21"/>
              </w:rPr>
            </w:pPr>
            <w:r>
              <w:rPr>
                <w:rFonts w:ascii="宋体" w:hAnsi="宋体" w:hint="eastAsia"/>
                <w:b/>
                <w:color w:val="000000"/>
                <w:spacing w:val="-10"/>
                <w:szCs w:val="21"/>
              </w:rPr>
              <w:t>生产/服务过程食品危害识别与控制情况</w:t>
            </w:r>
          </w:p>
        </w:tc>
      </w:tr>
      <w:tr w:rsidR="00FC1610">
        <w:tblPrEx>
          <w:jc w:val="center"/>
          <w:tblInd w:w="0" w:type="dxa"/>
          <w:tblCellMar>
            <w:left w:w="108" w:type="dxa"/>
            <w:right w:w="108" w:type="dxa"/>
          </w:tblCellMar>
        </w:tblPrEx>
        <w:trPr>
          <w:cantSplit/>
          <w:trHeight w:val="352"/>
          <w:jc w:val="center"/>
        </w:trPr>
        <w:tc>
          <w:tcPr>
            <w:tcW w:w="2500" w:type="dxa"/>
            <w:shd w:val="clear" w:color="auto" w:fill="E6E0EC" w:themeFill="accent4" w:themeFillTint="32"/>
          </w:tcPr>
          <w:p w:rsidR="00C66AE4" w:rsidRPr="0039398D" w:rsidRDefault="002314E2">
            <w:pPr>
              <w:rPr>
                <w:rFonts w:ascii="宋体"/>
                <w:color w:val="000000"/>
                <w:spacing w:val="-10"/>
                <w:szCs w:val="21"/>
              </w:rPr>
            </w:pPr>
            <w:r w:rsidRPr="0039398D">
              <w:rPr>
                <w:rFonts w:ascii="宋体" w:hAnsi="宋体" w:hint="eastAsia"/>
                <w:color w:val="000000"/>
                <w:spacing w:val="-10"/>
                <w:szCs w:val="21"/>
              </w:rPr>
              <w:t>关键控制点（CCP）的识别</w:t>
            </w:r>
          </w:p>
        </w:tc>
        <w:tc>
          <w:tcPr>
            <w:tcW w:w="4563" w:type="dxa"/>
            <w:shd w:val="clear" w:color="auto" w:fill="E6E0EC" w:themeFill="accent4" w:themeFillTint="32"/>
          </w:tcPr>
          <w:p w:rsidR="00E75288" w:rsidRPr="0039398D" w:rsidRDefault="00E75288" w:rsidP="0039398D">
            <w:pPr>
              <w:snapToGrid w:val="0"/>
              <w:ind w:firstLineChars="550" w:firstLine="1155"/>
              <w:rPr>
                <w:rFonts w:ascii="宋体" w:hAnsi="宋体"/>
                <w:w w:val="90"/>
                <w:szCs w:val="21"/>
              </w:rPr>
            </w:pPr>
            <w:r w:rsidRPr="0039398D">
              <w:rPr>
                <w:rFonts w:ascii="宋体" w:hint="eastAsia"/>
                <w:color w:val="000000"/>
                <w:szCs w:val="21"/>
              </w:rPr>
              <w:t>OPRP:</w:t>
            </w:r>
            <w:r w:rsidRPr="0039398D">
              <w:rPr>
                <w:rFonts w:ascii="宋体" w:hAnsi="宋体"/>
                <w:w w:val="90"/>
                <w:szCs w:val="21"/>
              </w:rPr>
              <w:t xml:space="preserve"> 原料验收</w:t>
            </w:r>
          </w:p>
          <w:p w:rsidR="00E75288" w:rsidRPr="0039398D" w:rsidRDefault="00E75288" w:rsidP="00E75288">
            <w:pPr>
              <w:snapToGrid w:val="0"/>
              <w:rPr>
                <w:rFonts w:ascii="宋体" w:hAnsi="宋体"/>
                <w:w w:val="90"/>
                <w:szCs w:val="21"/>
              </w:rPr>
            </w:pPr>
            <w:r w:rsidRPr="0039398D">
              <w:rPr>
                <w:rFonts w:ascii="宋体" w:hAnsi="宋体" w:hint="eastAsia"/>
                <w:w w:val="90"/>
                <w:szCs w:val="21"/>
              </w:rPr>
              <w:t xml:space="preserve">             </w:t>
            </w:r>
            <w:r w:rsidRPr="0039398D">
              <w:rPr>
                <w:rFonts w:ascii="宋体" w:hAnsi="宋体"/>
                <w:w w:val="90"/>
                <w:szCs w:val="21"/>
              </w:rPr>
              <w:t>CCP1:</w:t>
            </w:r>
            <w:r w:rsidRPr="0039398D">
              <w:rPr>
                <w:rFonts w:ascii="宋体" w:hAnsi="宋体" w:hint="eastAsia"/>
                <w:w w:val="90"/>
                <w:szCs w:val="21"/>
              </w:rPr>
              <w:t xml:space="preserve"> 冷藏保鲜</w:t>
            </w:r>
          </w:p>
          <w:p w:rsidR="00C66AE4" w:rsidRPr="0039398D" w:rsidRDefault="00132873">
            <w:pPr>
              <w:rPr>
                <w:rFonts w:ascii="宋体" w:hint="eastAsia"/>
                <w:color w:val="000000"/>
                <w:szCs w:val="21"/>
              </w:rPr>
            </w:pPr>
            <w:r w:rsidRPr="0039398D">
              <w:rPr>
                <w:rFonts w:ascii="宋体" w:hint="eastAsia"/>
                <w:szCs w:val="21"/>
              </w:rPr>
              <w:t xml:space="preserve">           </w:t>
            </w:r>
            <w:r w:rsidR="00E75288" w:rsidRPr="0039398D">
              <w:rPr>
                <w:rFonts w:ascii="宋体" w:hint="eastAsia"/>
                <w:szCs w:val="21"/>
              </w:rPr>
              <w:t xml:space="preserve"> </w:t>
            </w:r>
            <w:r w:rsidR="00E75288" w:rsidRPr="0039398D">
              <w:rPr>
                <w:rFonts w:ascii="宋体"/>
                <w:szCs w:val="21"/>
              </w:rPr>
              <w:t>CCP2:</w:t>
            </w:r>
            <w:r w:rsidR="00E75288" w:rsidRPr="0039398D">
              <w:rPr>
                <w:rFonts w:ascii="宋体" w:hAnsi="宋体" w:hint="eastAsia"/>
                <w:w w:val="90"/>
                <w:szCs w:val="21"/>
              </w:rPr>
              <w:t xml:space="preserve"> 冷冻</w:t>
            </w:r>
            <w:r w:rsidR="00694266" w:rsidRPr="0039398D">
              <w:rPr>
                <w:rFonts w:ascii="宋体" w:hAnsi="宋体" w:hint="eastAsia"/>
                <w:w w:val="90"/>
                <w:szCs w:val="21"/>
              </w:rPr>
              <w:t>（不适</w:t>
            </w:r>
            <w:r w:rsidR="00694266" w:rsidRPr="0039398D">
              <w:rPr>
                <w:rFonts w:ascii="宋体" w:hAnsi="宋体"/>
                <w:w w:val="90"/>
                <w:szCs w:val="21"/>
              </w:rPr>
              <w:t>用）</w:t>
            </w:r>
          </w:p>
        </w:tc>
        <w:tc>
          <w:tcPr>
            <w:tcW w:w="1063" w:type="dxa"/>
            <w:shd w:val="clear" w:color="auto" w:fill="E6E0EC" w:themeFill="accent4" w:themeFillTint="32"/>
          </w:tcPr>
          <w:p w:rsidR="00C66AE4" w:rsidRPr="00E75288" w:rsidRDefault="00E75288">
            <w:pPr>
              <w:rPr>
                <w:rFonts w:ascii="宋体"/>
                <w:color w:val="000000"/>
                <w:spacing w:val="-10"/>
                <w:szCs w:val="21"/>
              </w:rPr>
            </w:pPr>
            <w:r>
              <w:rPr>
                <w:rFonts w:ascii="宋体" w:hAnsi="宋体" w:hint="eastAsia"/>
                <w:b/>
                <w:szCs w:val="21"/>
              </w:rPr>
              <w:sym w:font="Wingdings 2" w:char="0052"/>
            </w:r>
            <w:r w:rsidR="002314E2" w:rsidRPr="00E75288">
              <w:rPr>
                <w:rFonts w:ascii="宋体" w:hAnsi="宋体" w:hint="eastAsia"/>
                <w:color w:val="000000"/>
                <w:szCs w:val="21"/>
              </w:rPr>
              <w:t>合理</w:t>
            </w:r>
          </w:p>
        </w:tc>
        <w:tc>
          <w:tcPr>
            <w:tcW w:w="1637" w:type="dxa"/>
            <w:shd w:val="clear" w:color="auto" w:fill="E6E0EC" w:themeFill="accent4" w:themeFillTint="32"/>
          </w:tcPr>
          <w:p w:rsidR="00C66AE4" w:rsidRPr="00E75288" w:rsidRDefault="002314E2">
            <w:pPr>
              <w:rPr>
                <w:rFonts w:ascii="宋体"/>
                <w:color w:val="000000"/>
                <w:spacing w:val="-10"/>
                <w:szCs w:val="21"/>
              </w:rPr>
            </w:pPr>
            <w:r w:rsidRPr="00E75288">
              <w:rPr>
                <w:rFonts w:ascii="宋体" w:hAnsi="宋体" w:hint="eastAsia"/>
                <w:color w:val="000000"/>
                <w:szCs w:val="21"/>
              </w:rPr>
              <w:t>□不合理</w:t>
            </w:r>
          </w:p>
        </w:tc>
      </w:tr>
      <w:tr w:rsidR="00FC1610">
        <w:tblPrEx>
          <w:jc w:val="center"/>
          <w:tblInd w:w="0" w:type="dxa"/>
          <w:tblCellMar>
            <w:left w:w="108" w:type="dxa"/>
            <w:right w:w="108" w:type="dxa"/>
          </w:tblCellMar>
        </w:tblPrEx>
        <w:trPr>
          <w:cantSplit/>
          <w:trHeight w:val="418"/>
          <w:jc w:val="center"/>
        </w:trPr>
        <w:tc>
          <w:tcPr>
            <w:tcW w:w="2500" w:type="dxa"/>
            <w:shd w:val="clear" w:color="auto" w:fill="E6E0EC" w:themeFill="accent4" w:themeFillTint="32"/>
            <w:vAlign w:val="center"/>
          </w:tcPr>
          <w:p w:rsidR="00C66AE4" w:rsidRPr="0039398D" w:rsidRDefault="002314E2">
            <w:pPr>
              <w:rPr>
                <w:rFonts w:ascii="宋体" w:hAnsi="宋体"/>
                <w:color w:val="000000"/>
                <w:spacing w:val="-10"/>
                <w:szCs w:val="21"/>
              </w:rPr>
            </w:pPr>
            <w:r w:rsidRPr="0039398D">
              <w:rPr>
                <w:rFonts w:ascii="宋体" w:hAnsi="宋体" w:hint="eastAsia"/>
                <w:color w:val="000000"/>
                <w:szCs w:val="21"/>
              </w:rPr>
              <w:t>关键限值（CL）</w:t>
            </w:r>
            <w:r w:rsidRPr="0039398D">
              <w:rPr>
                <w:rFonts w:ascii="宋体" w:hAnsi="宋体" w:hint="eastAsia"/>
                <w:color w:val="000000"/>
                <w:spacing w:val="-10"/>
                <w:szCs w:val="21"/>
              </w:rPr>
              <w:t>的识别</w:t>
            </w:r>
          </w:p>
          <w:p w:rsidR="00B77FD1" w:rsidRPr="0039398D" w:rsidRDefault="00B77FD1">
            <w:pPr>
              <w:rPr>
                <w:rFonts w:ascii="宋体"/>
                <w:color w:val="000000"/>
                <w:szCs w:val="21"/>
              </w:rPr>
            </w:pPr>
          </w:p>
        </w:tc>
        <w:tc>
          <w:tcPr>
            <w:tcW w:w="4563" w:type="dxa"/>
            <w:shd w:val="clear" w:color="auto" w:fill="E6E0EC" w:themeFill="accent4" w:themeFillTint="32"/>
          </w:tcPr>
          <w:p w:rsidR="00C66AE4" w:rsidRDefault="009B5161" w:rsidP="009B5161">
            <w:pPr>
              <w:ind w:leftChars="50" w:left="770" w:hangingChars="350" w:hanging="665"/>
              <w:rPr>
                <w:rFonts w:ascii="宋体"/>
                <w:color w:val="000000"/>
                <w:spacing w:val="-10"/>
                <w:szCs w:val="21"/>
              </w:rPr>
            </w:pPr>
            <w:r w:rsidRPr="0039398D">
              <w:rPr>
                <w:rFonts w:ascii="宋体"/>
                <w:color w:val="000000"/>
                <w:spacing w:val="-10"/>
                <w:szCs w:val="21"/>
              </w:rPr>
              <w:t>OPRP</w:t>
            </w:r>
            <w:r w:rsidR="00B77FD1" w:rsidRPr="0039398D">
              <w:rPr>
                <w:rFonts w:ascii="宋体"/>
                <w:color w:val="000000"/>
                <w:spacing w:val="-10"/>
                <w:szCs w:val="21"/>
              </w:rPr>
              <w:t xml:space="preserve"> </w:t>
            </w:r>
            <w:r w:rsidR="00B77FD1" w:rsidRPr="0039398D">
              <w:rPr>
                <w:rFonts w:ascii="宋体" w:hint="eastAsia"/>
                <w:color w:val="000000"/>
                <w:spacing w:val="-10"/>
                <w:szCs w:val="21"/>
              </w:rPr>
              <w:t>行</w:t>
            </w:r>
            <w:r w:rsidR="00B77FD1" w:rsidRPr="0039398D">
              <w:rPr>
                <w:rFonts w:ascii="宋体"/>
                <w:color w:val="000000"/>
                <w:spacing w:val="-10"/>
                <w:szCs w:val="21"/>
              </w:rPr>
              <w:t>动准</w:t>
            </w:r>
            <w:r w:rsidR="00B77FD1" w:rsidRPr="0039398D">
              <w:rPr>
                <w:rFonts w:ascii="宋体" w:hint="eastAsia"/>
                <w:color w:val="000000"/>
                <w:spacing w:val="-10"/>
                <w:szCs w:val="21"/>
              </w:rPr>
              <w:t>则</w:t>
            </w:r>
            <w:r w:rsidRPr="0039398D">
              <w:rPr>
                <w:rFonts w:ascii="宋体"/>
                <w:color w:val="000000"/>
                <w:spacing w:val="-10"/>
                <w:szCs w:val="21"/>
              </w:rPr>
              <w:t>:</w:t>
            </w:r>
          </w:p>
          <w:p w:rsidR="005C0F4F" w:rsidRPr="00E123A3" w:rsidRDefault="005C0F4F" w:rsidP="005C0F4F">
            <w:pPr>
              <w:rPr>
                <w:rFonts w:asciiTheme="minorEastAsia" w:eastAsiaTheme="minorEastAsia" w:hAnsiTheme="minorEastAsia"/>
                <w:szCs w:val="21"/>
              </w:rPr>
            </w:pPr>
            <w:r w:rsidRPr="00E123A3">
              <w:rPr>
                <w:rFonts w:asciiTheme="minorEastAsia" w:eastAsiaTheme="minorEastAsia" w:hAnsiTheme="minorEastAsia"/>
                <w:szCs w:val="21"/>
              </w:rPr>
              <w:t>供方第三</w:t>
            </w:r>
            <w:r w:rsidRPr="00E123A3">
              <w:rPr>
                <w:rFonts w:asciiTheme="minorEastAsia" w:eastAsiaTheme="minorEastAsia" w:hAnsiTheme="minorEastAsia" w:hint="eastAsia"/>
                <w:szCs w:val="21"/>
              </w:rPr>
              <w:t>方检</w:t>
            </w:r>
            <w:r w:rsidRPr="00E123A3">
              <w:rPr>
                <w:rFonts w:asciiTheme="minorEastAsia" w:eastAsiaTheme="minorEastAsia" w:hAnsiTheme="minorEastAsia"/>
                <w:szCs w:val="21"/>
              </w:rPr>
              <w:t>测报告</w:t>
            </w:r>
          </w:p>
          <w:p w:rsidR="005C0F4F" w:rsidRPr="00E123A3" w:rsidRDefault="005C0F4F" w:rsidP="005C0F4F">
            <w:pPr>
              <w:rPr>
                <w:rFonts w:asciiTheme="minorEastAsia" w:eastAsiaTheme="minorEastAsia" w:hAnsiTheme="minorEastAsia"/>
                <w:szCs w:val="21"/>
              </w:rPr>
            </w:pPr>
            <w:r w:rsidRPr="00E123A3">
              <w:rPr>
                <w:rFonts w:asciiTheme="minorEastAsia" w:eastAsiaTheme="minorEastAsia" w:hAnsiTheme="minorEastAsia" w:cs="宋体" w:hint="eastAsia"/>
                <w:kern w:val="0"/>
                <w:szCs w:val="21"/>
              </w:rPr>
              <w:t>果蔬类：农残抑制率＜50%或索取合格供应商的农残检测报告；</w:t>
            </w:r>
          </w:p>
          <w:p w:rsidR="009B5161" w:rsidRPr="0039398D" w:rsidRDefault="009B5161" w:rsidP="009B5161">
            <w:pPr>
              <w:snapToGrid w:val="0"/>
              <w:ind w:firstLineChars="50" w:firstLine="94"/>
              <w:rPr>
                <w:rFonts w:ascii="宋体" w:hAnsi="宋体"/>
                <w:w w:val="90"/>
                <w:szCs w:val="21"/>
              </w:rPr>
            </w:pPr>
            <w:r w:rsidRPr="0039398D">
              <w:rPr>
                <w:rFonts w:ascii="宋体" w:hAnsi="宋体"/>
                <w:w w:val="90"/>
                <w:szCs w:val="21"/>
              </w:rPr>
              <w:t>CCP1:</w:t>
            </w:r>
            <w:r w:rsidRPr="0039398D">
              <w:rPr>
                <w:rFonts w:ascii="宋体" w:hAnsi="宋体" w:hint="eastAsia"/>
                <w:w w:val="90"/>
                <w:szCs w:val="21"/>
              </w:rPr>
              <w:t xml:space="preserve"> 冷藏保  </w:t>
            </w:r>
            <w:r w:rsidR="00643B14">
              <w:rPr>
                <w:rFonts w:ascii="宋体" w:hAnsi="宋体"/>
                <w:w w:val="90"/>
                <w:szCs w:val="21"/>
              </w:rPr>
              <w:t>CL</w:t>
            </w:r>
            <w:r w:rsidR="00643B14">
              <w:rPr>
                <w:rFonts w:ascii="宋体" w:hAnsi="宋体" w:hint="eastAsia"/>
                <w:w w:val="90"/>
                <w:szCs w:val="21"/>
              </w:rPr>
              <w:t>值</w:t>
            </w:r>
            <w:r w:rsidRPr="0039398D">
              <w:rPr>
                <w:rFonts w:ascii="宋体" w:hAnsi="宋体"/>
                <w:w w:val="90"/>
                <w:szCs w:val="21"/>
              </w:rPr>
              <w:t xml:space="preserve"> </w:t>
            </w:r>
            <w:r w:rsidRPr="0039398D">
              <w:rPr>
                <w:rFonts w:ascii="宋体" w:hAnsi="宋体" w:hint="eastAsia"/>
                <w:w w:val="90"/>
                <w:szCs w:val="21"/>
              </w:rPr>
              <w:t>冷藏温度0-</w:t>
            </w:r>
            <w:r w:rsidRPr="0039398D">
              <w:rPr>
                <w:rFonts w:ascii="宋体" w:hAnsi="宋体"/>
                <w:w w:val="90"/>
                <w:szCs w:val="21"/>
              </w:rPr>
              <w:t>10</w:t>
            </w:r>
            <w:r w:rsidRPr="0039398D">
              <w:rPr>
                <w:rFonts w:ascii="宋体" w:hAnsi="宋体" w:hint="eastAsia"/>
                <w:w w:val="90"/>
                <w:szCs w:val="21"/>
              </w:rPr>
              <w:t>℃</w:t>
            </w:r>
          </w:p>
          <w:p w:rsidR="009B5161" w:rsidRPr="0039398D" w:rsidRDefault="009B5161" w:rsidP="00643B14">
            <w:pPr>
              <w:snapToGrid w:val="0"/>
              <w:ind w:firstLineChars="50" w:firstLine="105"/>
              <w:rPr>
                <w:rFonts w:ascii="宋体" w:hAnsi="宋体" w:hint="eastAsia"/>
                <w:w w:val="90"/>
                <w:szCs w:val="21"/>
              </w:rPr>
            </w:pPr>
            <w:r w:rsidRPr="0039398D">
              <w:rPr>
                <w:rFonts w:ascii="宋体"/>
                <w:szCs w:val="21"/>
              </w:rPr>
              <w:t>CCP2:</w:t>
            </w:r>
            <w:r w:rsidRPr="0039398D">
              <w:rPr>
                <w:rFonts w:ascii="宋体" w:hAnsi="宋体" w:hint="eastAsia"/>
                <w:w w:val="90"/>
                <w:szCs w:val="21"/>
              </w:rPr>
              <w:t xml:space="preserve"> 冷冻  </w:t>
            </w:r>
            <w:r w:rsidR="00643B14">
              <w:rPr>
                <w:rFonts w:ascii="宋体" w:hAnsi="宋体"/>
                <w:w w:val="90"/>
                <w:szCs w:val="21"/>
              </w:rPr>
              <w:t>CL</w:t>
            </w:r>
            <w:r w:rsidR="00643B14">
              <w:rPr>
                <w:rFonts w:ascii="宋体" w:hAnsi="宋体" w:hint="eastAsia"/>
                <w:w w:val="90"/>
                <w:szCs w:val="21"/>
              </w:rPr>
              <w:t>值</w:t>
            </w:r>
            <w:r w:rsidRPr="0039398D">
              <w:rPr>
                <w:rFonts w:ascii="宋体" w:hAnsi="宋体"/>
                <w:w w:val="90"/>
                <w:szCs w:val="21"/>
              </w:rPr>
              <w:t xml:space="preserve"> </w:t>
            </w:r>
            <w:r w:rsidRPr="0039398D">
              <w:rPr>
                <w:rFonts w:ascii="宋体" w:hAnsi="宋体" w:hint="eastAsia"/>
                <w:w w:val="90"/>
                <w:szCs w:val="21"/>
              </w:rPr>
              <w:t>肉类储藏温度≤-18℃</w:t>
            </w:r>
            <w:r w:rsidR="00B74812">
              <w:rPr>
                <w:rFonts w:ascii="宋体" w:hAnsi="宋体" w:hint="eastAsia"/>
                <w:w w:val="90"/>
                <w:szCs w:val="21"/>
              </w:rPr>
              <w:t>（</w:t>
            </w:r>
            <w:r w:rsidR="00B74812">
              <w:rPr>
                <w:rFonts w:ascii="宋体" w:hAnsi="宋体"/>
                <w:w w:val="90"/>
                <w:szCs w:val="21"/>
              </w:rPr>
              <w:t>不适用）</w:t>
            </w:r>
          </w:p>
        </w:tc>
        <w:tc>
          <w:tcPr>
            <w:tcW w:w="1063" w:type="dxa"/>
            <w:shd w:val="clear" w:color="auto" w:fill="E6E0EC" w:themeFill="accent4" w:themeFillTint="32"/>
          </w:tcPr>
          <w:p w:rsidR="00C66AE4" w:rsidRDefault="006B0AD7">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合理</w:t>
            </w:r>
          </w:p>
        </w:tc>
        <w:tc>
          <w:tcPr>
            <w:tcW w:w="1637" w:type="dxa"/>
            <w:shd w:val="clear" w:color="auto" w:fill="E6E0EC" w:themeFill="accent4" w:themeFillTint="32"/>
          </w:tcPr>
          <w:p w:rsidR="00C66AE4" w:rsidRDefault="002314E2">
            <w:pPr>
              <w:rPr>
                <w:rFonts w:ascii="宋体"/>
                <w:color w:val="000000"/>
                <w:spacing w:val="-10"/>
                <w:szCs w:val="21"/>
              </w:rPr>
            </w:pPr>
            <w:r>
              <w:rPr>
                <w:rFonts w:ascii="宋体" w:hAnsi="宋体" w:hint="eastAsia"/>
                <w:color w:val="000000"/>
                <w:szCs w:val="21"/>
              </w:rPr>
              <w:t>□不合理</w:t>
            </w:r>
          </w:p>
        </w:tc>
      </w:tr>
      <w:tr w:rsidR="00FC1610">
        <w:tblPrEx>
          <w:jc w:val="center"/>
          <w:tblInd w:w="0" w:type="dxa"/>
          <w:tblCellMar>
            <w:left w:w="108" w:type="dxa"/>
            <w:right w:w="108" w:type="dxa"/>
          </w:tblCellMar>
        </w:tblPrEx>
        <w:trPr>
          <w:cantSplit/>
          <w:trHeight w:val="413"/>
          <w:jc w:val="center"/>
        </w:trPr>
        <w:tc>
          <w:tcPr>
            <w:tcW w:w="2500" w:type="dxa"/>
            <w:shd w:val="clear" w:color="auto" w:fill="E6E0EC" w:themeFill="accent4" w:themeFillTint="32"/>
            <w:vAlign w:val="center"/>
          </w:tcPr>
          <w:p w:rsidR="00C66AE4" w:rsidRDefault="002314E2">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E6E0EC" w:themeFill="accent4" w:themeFillTint="32"/>
          </w:tcPr>
          <w:p w:rsidR="00C66AE4" w:rsidRDefault="00BD2B83">
            <w:pPr>
              <w:rPr>
                <w:rFonts w:ascii="宋体"/>
                <w:color w:val="000000"/>
                <w:spacing w:val="-10"/>
                <w:szCs w:val="21"/>
              </w:rPr>
            </w:pPr>
            <w:r>
              <w:rPr>
                <w:rFonts w:ascii="宋体" w:hint="eastAsia"/>
                <w:color w:val="000000"/>
                <w:spacing w:val="-10"/>
                <w:szCs w:val="21"/>
              </w:rPr>
              <w:t xml:space="preserve">  不涉</w:t>
            </w:r>
            <w:r>
              <w:rPr>
                <w:rFonts w:ascii="宋体"/>
                <w:color w:val="000000"/>
                <w:spacing w:val="-10"/>
                <w:szCs w:val="21"/>
              </w:rPr>
              <w:t>及</w:t>
            </w:r>
          </w:p>
        </w:tc>
        <w:tc>
          <w:tcPr>
            <w:tcW w:w="1063" w:type="dxa"/>
            <w:shd w:val="clear" w:color="auto" w:fill="E6E0EC" w:themeFill="accent4" w:themeFillTint="32"/>
          </w:tcPr>
          <w:p w:rsidR="00C66AE4" w:rsidRDefault="002314E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E6E0EC" w:themeFill="accent4" w:themeFillTint="32"/>
          </w:tcPr>
          <w:p w:rsidR="00C66AE4" w:rsidRDefault="002314E2">
            <w:pPr>
              <w:rPr>
                <w:rFonts w:ascii="宋体"/>
                <w:color w:val="000000"/>
                <w:spacing w:val="-10"/>
                <w:szCs w:val="21"/>
              </w:rPr>
            </w:pPr>
            <w:r>
              <w:rPr>
                <w:rFonts w:ascii="宋体" w:hAnsi="宋体" w:hint="eastAsia"/>
                <w:color w:val="000000"/>
                <w:szCs w:val="21"/>
              </w:rPr>
              <w:t>□不合理</w:t>
            </w:r>
          </w:p>
        </w:tc>
      </w:tr>
      <w:tr w:rsidR="00FC1610">
        <w:tblPrEx>
          <w:jc w:val="center"/>
          <w:tblInd w:w="0" w:type="dxa"/>
          <w:tblCellMar>
            <w:left w:w="108" w:type="dxa"/>
            <w:right w:w="108" w:type="dxa"/>
          </w:tblCellMar>
        </w:tblPrEx>
        <w:trPr>
          <w:cantSplit/>
          <w:trHeight w:val="413"/>
          <w:jc w:val="center"/>
        </w:trPr>
        <w:tc>
          <w:tcPr>
            <w:tcW w:w="2500" w:type="dxa"/>
            <w:shd w:val="clear" w:color="auto" w:fill="E6E0EC" w:themeFill="accent4" w:themeFillTint="32"/>
            <w:vAlign w:val="center"/>
          </w:tcPr>
          <w:p w:rsidR="00C66AE4" w:rsidRDefault="002314E2">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E6E0EC" w:themeFill="accent4" w:themeFillTint="32"/>
          </w:tcPr>
          <w:p w:rsidR="00C66AE4" w:rsidRDefault="00BD2B83">
            <w:pPr>
              <w:rPr>
                <w:rFonts w:ascii="宋体"/>
                <w:color w:val="000000"/>
                <w:spacing w:val="-10"/>
                <w:szCs w:val="21"/>
              </w:rPr>
            </w:pPr>
            <w:r>
              <w:rPr>
                <w:rFonts w:ascii="宋体" w:hint="eastAsia"/>
                <w:color w:val="000000"/>
                <w:spacing w:val="-10"/>
                <w:szCs w:val="21"/>
              </w:rPr>
              <w:t xml:space="preserve">  不</w:t>
            </w:r>
            <w:r>
              <w:rPr>
                <w:rFonts w:ascii="宋体"/>
                <w:color w:val="000000"/>
                <w:spacing w:val="-10"/>
                <w:szCs w:val="21"/>
              </w:rPr>
              <w:t>涉及</w:t>
            </w:r>
          </w:p>
        </w:tc>
        <w:tc>
          <w:tcPr>
            <w:tcW w:w="1063" w:type="dxa"/>
            <w:shd w:val="clear" w:color="auto" w:fill="E6E0EC" w:themeFill="accent4" w:themeFillTint="32"/>
          </w:tcPr>
          <w:p w:rsidR="00C66AE4" w:rsidRDefault="002314E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E6E0EC" w:themeFill="accent4" w:themeFillTint="32"/>
          </w:tcPr>
          <w:p w:rsidR="00C66AE4" w:rsidRDefault="002314E2">
            <w:pPr>
              <w:rPr>
                <w:rFonts w:ascii="宋体"/>
                <w:color w:val="000000"/>
                <w:spacing w:val="-10"/>
                <w:szCs w:val="21"/>
              </w:rPr>
            </w:pPr>
            <w:r>
              <w:rPr>
                <w:rFonts w:ascii="宋体" w:hAnsi="宋体" w:hint="eastAsia"/>
                <w:color w:val="000000"/>
                <w:szCs w:val="21"/>
              </w:rPr>
              <w:t>□不合理</w:t>
            </w:r>
          </w:p>
        </w:tc>
      </w:tr>
      <w:tr w:rsidR="00FC1610">
        <w:tblPrEx>
          <w:jc w:val="center"/>
          <w:tblInd w:w="0" w:type="dxa"/>
          <w:tblCellMar>
            <w:left w:w="108" w:type="dxa"/>
            <w:right w:w="108" w:type="dxa"/>
          </w:tblCellMar>
        </w:tblPrEx>
        <w:trPr>
          <w:cantSplit/>
          <w:trHeight w:val="394"/>
          <w:jc w:val="center"/>
        </w:trPr>
        <w:tc>
          <w:tcPr>
            <w:tcW w:w="2500" w:type="dxa"/>
            <w:shd w:val="clear" w:color="auto" w:fill="E6E0EC" w:themeFill="accent4" w:themeFillTint="32"/>
            <w:vAlign w:val="center"/>
          </w:tcPr>
          <w:p w:rsidR="00C66AE4" w:rsidRDefault="002314E2">
            <w:pPr>
              <w:rPr>
                <w:rFonts w:ascii="宋体"/>
                <w:color w:val="000000"/>
                <w:spacing w:val="-10"/>
                <w:szCs w:val="21"/>
              </w:rPr>
            </w:pPr>
            <w:r>
              <w:rPr>
                <w:rFonts w:ascii="宋体" w:hAnsi="宋体" w:hint="eastAsia"/>
                <w:color w:val="000000"/>
                <w:szCs w:val="21"/>
              </w:rPr>
              <w:t>基础设施管理</w:t>
            </w:r>
          </w:p>
        </w:tc>
        <w:tc>
          <w:tcPr>
            <w:tcW w:w="4563" w:type="dxa"/>
            <w:shd w:val="clear" w:color="auto" w:fill="E6E0EC" w:themeFill="accent4" w:themeFillTint="32"/>
          </w:tcPr>
          <w:p w:rsidR="00C66AE4" w:rsidRDefault="002314E2">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E6E0EC" w:themeFill="accent4" w:themeFillTint="32"/>
          </w:tcPr>
          <w:p w:rsidR="00C66AE4" w:rsidRDefault="00323E64">
            <w:pPr>
              <w:rPr>
                <w:rFonts w:ascii="宋体" w:hAnsi="宋体"/>
                <w:color w:val="00000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637" w:type="dxa"/>
            <w:shd w:val="clear" w:color="auto" w:fill="E6E0EC" w:themeFill="accent4" w:themeFillTint="32"/>
          </w:tcPr>
          <w:p w:rsidR="00C66AE4" w:rsidRDefault="002314E2">
            <w:pPr>
              <w:rPr>
                <w:rFonts w:ascii="宋体" w:hAnsi="宋体"/>
                <w:color w:val="000000"/>
                <w:szCs w:val="21"/>
              </w:rPr>
            </w:pPr>
            <w:r>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94"/>
          <w:jc w:val="center"/>
        </w:trPr>
        <w:tc>
          <w:tcPr>
            <w:tcW w:w="2500" w:type="dxa"/>
            <w:shd w:val="clear" w:color="auto" w:fill="E6E0EC" w:themeFill="accent4" w:themeFillTint="32"/>
            <w:vAlign w:val="center"/>
          </w:tcPr>
          <w:p w:rsidR="00C66AE4" w:rsidRDefault="002314E2">
            <w:pPr>
              <w:rPr>
                <w:rFonts w:ascii="宋体" w:hAnsi="宋体"/>
                <w:color w:val="000000"/>
                <w:szCs w:val="21"/>
              </w:rPr>
            </w:pPr>
            <w:r>
              <w:rPr>
                <w:rFonts w:ascii="宋体" w:hAnsi="宋体" w:hint="eastAsia"/>
                <w:color w:val="000000"/>
                <w:szCs w:val="21"/>
              </w:rPr>
              <w:t>特种设备管理</w:t>
            </w:r>
          </w:p>
        </w:tc>
        <w:tc>
          <w:tcPr>
            <w:tcW w:w="4563" w:type="dxa"/>
            <w:shd w:val="clear" w:color="auto" w:fill="E6E0EC" w:themeFill="accent4" w:themeFillTint="32"/>
          </w:tcPr>
          <w:p w:rsidR="00C66AE4" w:rsidRDefault="002314E2">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运行</w:t>
            </w:r>
          </w:p>
        </w:tc>
        <w:tc>
          <w:tcPr>
            <w:tcW w:w="1063" w:type="dxa"/>
            <w:shd w:val="clear" w:color="auto" w:fill="E6E0EC" w:themeFill="accent4" w:themeFillTint="32"/>
          </w:tcPr>
          <w:p w:rsidR="00C66AE4" w:rsidRDefault="00323E64">
            <w:pPr>
              <w:rPr>
                <w:rFonts w:ascii="宋体" w:hAnsi="宋体"/>
                <w:color w:val="00000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637" w:type="dxa"/>
            <w:shd w:val="clear" w:color="auto" w:fill="E6E0EC" w:themeFill="accent4" w:themeFillTint="32"/>
          </w:tcPr>
          <w:p w:rsidR="00C66AE4" w:rsidRDefault="002314E2">
            <w:pPr>
              <w:rPr>
                <w:rFonts w:ascii="宋体" w:hAnsi="宋体"/>
                <w:color w:val="000000"/>
                <w:szCs w:val="21"/>
              </w:rPr>
            </w:pPr>
            <w:r>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90"/>
          <w:jc w:val="center"/>
        </w:trPr>
        <w:tc>
          <w:tcPr>
            <w:tcW w:w="2500" w:type="dxa"/>
            <w:shd w:val="clear" w:color="auto" w:fill="E6E0EC" w:themeFill="accent4" w:themeFillTint="32"/>
            <w:vAlign w:val="center"/>
          </w:tcPr>
          <w:p w:rsidR="00C66AE4" w:rsidRDefault="002314E2">
            <w:pPr>
              <w:rPr>
                <w:rFonts w:ascii="宋体"/>
                <w:color w:val="000000"/>
                <w:szCs w:val="21"/>
              </w:rPr>
            </w:pPr>
            <w:r>
              <w:rPr>
                <w:rFonts w:ascii="宋体" w:hAnsi="宋体" w:hint="eastAsia"/>
                <w:color w:val="000000"/>
                <w:szCs w:val="21"/>
              </w:rPr>
              <w:t>监视和测量资源</w:t>
            </w:r>
          </w:p>
        </w:tc>
        <w:tc>
          <w:tcPr>
            <w:tcW w:w="4563" w:type="dxa"/>
            <w:shd w:val="clear" w:color="auto" w:fill="E6E0EC" w:themeFill="accent4" w:themeFillTint="32"/>
          </w:tcPr>
          <w:p w:rsidR="00C66AE4" w:rsidRDefault="002314E2">
            <w:pPr>
              <w:rPr>
                <w:rFonts w:ascii="宋体"/>
                <w:color w:val="000000"/>
                <w:szCs w:val="21"/>
              </w:rPr>
            </w:pPr>
            <w:r>
              <w:rPr>
                <w:rFonts w:ascii="宋体" w:hint="eastAsia"/>
                <w:color w:val="000000"/>
                <w:szCs w:val="21"/>
              </w:rPr>
              <w:t>是否满足产品检测的需要</w:t>
            </w:r>
          </w:p>
        </w:tc>
        <w:tc>
          <w:tcPr>
            <w:tcW w:w="1063" w:type="dxa"/>
            <w:shd w:val="clear" w:color="auto" w:fill="E6E0EC" w:themeFill="accent4" w:themeFillTint="32"/>
          </w:tcPr>
          <w:p w:rsidR="00C66AE4" w:rsidRDefault="00323E64">
            <w:pPr>
              <w:rPr>
                <w:rFonts w:ascii="宋体"/>
                <w:color w:val="000000"/>
                <w:szCs w:val="21"/>
              </w:rPr>
            </w:pPr>
            <w:r>
              <w:rPr>
                <w:rFonts w:ascii="宋体" w:hAnsi="宋体" w:hint="eastAsia"/>
                <w:b/>
                <w:szCs w:val="21"/>
              </w:rPr>
              <w:sym w:font="Wingdings 2" w:char="0052"/>
            </w:r>
            <w:r w:rsidR="002314E2">
              <w:rPr>
                <w:rFonts w:ascii="宋体" w:hint="eastAsia"/>
                <w:color w:val="000000"/>
                <w:szCs w:val="21"/>
              </w:rPr>
              <w:t>是</w:t>
            </w:r>
          </w:p>
        </w:tc>
        <w:tc>
          <w:tcPr>
            <w:tcW w:w="1637" w:type="dxa"/>
            <w:shd w:val="clear" w:color="auto" w:fill="E6E0EC" w:themeFill="accent4" w:themeFillTint="32"/>
          </w:tcPr>
          <w:p w:rsidR="00C66AE4" w:rsidRDefault="002314E2">
            <w:pPr>
              <w:rPr>
                <w:rFonts w:ascii="宋体"/>
                <w:color w:val="000000"/>
                <w:szCs w:val="21"/>
              </w:rPr>
            </w:pPr>
            <w:r>
              <w:rPr>
                <w:rFonts w:ascii="宋体" w:hint="eastAsia"/>
                <w:color w:val="000000"/>
                <w:szCs w:val="21"/>
              </w:rPr>
              <w:t>□否</w:t>
            </w:r>
          </w:p>
        </w:tc>
      </w:tr>
      <w:tr w:rsidR="00FC1610">
        <w:tblPrEx>
          <w:jc w:val="center"/>
          <w:tblInd w:w="0" w:type="dxa"/>
          <w:tblCellMar>
            <w:left w:w="108" w:type="dxa"/>
            <w:right w:w="108" w:type="dxa"/>
          </w:tblCellMar>
        </w:tblPrEx>
        <w:trPr>
          <w:cantSplit/>
          <w:trHeight w:val="348"/>
          <w:jc w:val="center"/>
        </w:trPr>
        <w:tc>
          <w:tcPr>
            <w:tcW w:w="2500" w:type="dxa"/>
            <w:shd w:val="clear" w:color="auto" w:fill="E6E0EC" w:themeFill="accent4" w:themeFillTint="32"/>
            <w:vAlign w:val="center"/>
          </w:tcPr>
          <w:p w:rsidR="00C66AE4" w:rsidRDefault="002314E2">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E6E0EC" w:themeFill="accent4" w:themeFillTint="32"/>
          </w:tcPr>
          <w:p w:rsidR="00C66AE4" w:rsidRDefault="002314E2">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E6E0EC" w:themeFill="accent4" w:themeFillTint="32"/>
          </w:tcPr>
          <w:p w:rsidR="00C66AE4" w:rsidRDefault="00323E64">
            <w:pPr>
              <w:rPr>
                <w:rFonts w:ascii="宋体" w:hAnsi="宋体"/>
                <w:color w:val="00000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637" w:type="dxa"/>
            <w:shd w:val="clear" w:color="auto" w:fill="E6E0EC" w:themeFill="accent4" w:themeFillTint="32"/>
          </w:tcPr>
          <w:p w:rsidR="00C66AE4" w:rsidRDefault="002314E2">
            <w:pPr>
              <w:rPr>
                <w:rFonts w:ascii="宋体" w:hAnsi="宋体"/>
                <w:color w:val="000000"/>
                <w:szCs w:val="21"/>
              </w:rPr>
            </w:pPr>
            <w:r>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90"/>
          <w:jc w:val="center"/>
        </w:trPr>
        <w:tc>
          <w:tcPr>
            <w:tcW w:w="9763" w:type="dxa"/>
            <w:gridSpan w:val="4"/>
            <w:shd w:val="clear" w:color="auto" w:fill="E6E0EC" w:themeFill="accent4" w:themeFillTint="32"/>
            <w:vAlign w:val="center"/>
          </w:tcPr>
          <w:p w:rsidR="00C66AE4" w:rsidRDefault="002314E2">
            <w:pPr>
              <w:rPr>
                <w:rFonts w:ascii="宋体"/>
                <w:color w:val="000000"/>
                <w:spacing w:val="-10"/>
                <w:szCs w:val="21"/>
              </w:rPr>
            </w:pPr>
            <w:r>
              <w:rPr>
                <w:rFonts w:ascii="宋体" w:hAnsi="宋体" w:hint="eastAsia"/>
                <w:color w:val="000000"/>
                <w:spacing w:val="-10"/>
                <w:szCs w:val="21"/>
              </w:rPr>
              <w:t>生产/服务质量控制情况</w:t>
            </w:r>
          </w:p>
        </w:tc>
      </w:tr>
      <w:tr w:rsidR="00FC1610">
        <w:tblPrEx>
          <w:jc w:val="center"/>
          <w:tblInd w:w="0" w:type="dxa"/>
          <w:tblCellMar>
            <w:left w:w="108" w:type="dxa"/>
            <w:right w:w="108" w:type="dxa"/>
          </w:tblCellMar>
        </w:tblPrEx>
        <w:trPr>
          <w:cantSplit/>
          <w:trHeight w:val="321"/>
          <w:jc w:val="center"/>
        </w:trPr>
        <w:tc>
          <w:tcPr>
            <w:tcW w:w="2500" w:type="dxa"/>
            <w:vMerge w:val="restart"/>
            <w:shd w:val="clear" w:color="auto" w:fill="E6E0EC" w:themeFill="accent4" w:themeFillTint="32"/>
          </w:tcPr>
          <w:p w:rsidR="00C66AE4" w:rsidRDefault="002314E2">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shd w:val="clear" w:color="auto" w:fill="E6E0EC" w:themeFill="accent4" w:themeFillTint="32"/>
          </w:tcPr>
          <w:p w:rsidR="00C66AE4" w:rsidRDefault="00323E64">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pacing w:val="-10"/>
                <w:szCs w:val="21"/>
              </w:rPr>
              <w:t>产品食品安全标准</w:t>
            </w:r>
          </w:p>
        </w:tc>
        <w:tc>
          <w:tcPr>
            <w:tcW w:w="1063" w:type="dxa"/>
            <w:shd w:val="clear" w:color="auto" w:fill="E6E0EC" w:themeFill="accent4" w:themeFillTint="32"/>
          </w:tcPr>
          <w:p w:rsidR="00C66AE4" w:rsidRDefault="00323E64">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正确</w:t>
            </w:r>
          </w:p>
        </w:tc>
        <w:tc>
          <w:tcPr>
            <w:tcW w:w="1637" w:type="dxa"/>
            <w:shd w:val="clear" w:color="auto" w:fill="E6E0EC" w:themeFill="accent4" w:themeFillTint="32"/>
          </w:tcPr>
          <w:p w:rsidR="00C66AE4" w:rsidRDefault="002314E2">
            <w:pPr>
              <w:rPr>
                <w:rFonts w:ascii="宋体"/>
                <w:color w:val="000000"/>
                <w:spacing w:val="-10"/>
                <w:szCs w:val="21"/>
              </w:rPr>
            </w:pPr>
            <w:r>
              <w:rPr>
                <w:rFonts w:ascii="宋体" w:hAnsi="宋体" w:hint="eastAsia"/>
                <w:color w:val="000000"/>
                <w:szCs w:val="21"/>
              </w:rPr>
              <w:t>□不正确</w:t>
            </w:r>
          </w:p>
        </w:tc>
      </w:tr>
      <w:tr w:rsidR="00FC1610">
        <w:tblPrEx>
          <w:jc w:val="center"/>
          <w:tblInd w:w="0" w:type="dxa"/>
          <w:tblCellMar>
            <w:left w:w="108" w:type="dxa"/>
            <w:right w:w="108" w:type="dxa"/>
          </w:tblCellMar>
        </w:tblPrEx>
        <w:trPr>
          <w:cantSplit/>
          <w:trHeight w:val="321"/>
          <w:jc w:val="center"/>
        </w:trPr>
        <w:tc>
          <w:tcPr>
            <w:tcW w:w="2500" w:type="dxa"/>
            <w:vMerge/>
            <w:shd w:val="clear" w:color="auto" w:fill="E6E0EC" w:themeFill="accent4" w:themeFillTint="32"/>
          </w:tcPr>
          <w:p w:rsidR="00C66AE4" w:rsidRDefault="000276DD">
            <w:pPr>
              <w:ind w:leftChars="-1" w:left="-1" w:hanging="1"/>
              <w:jc w:val="left"/>
              <w:rPr>
                <w:rFonts w:ascii="宋体"/>
                <w:color w:val="000000"/>
                <w:szCs w:val="21"/>
              </w:rPr>
            </w:pPr>
          </w:p>
        </w:tc>
        <w:tc>
          <w:tcPr>
            <w:tcW w:w="4563" w:type="dxa"/>
            <w:shd w:val="clear" w:color="auto" w:fill="E6E0EC" w:themeFill="accent4" w:themeFillTint="32"/>
          </w:tcPr>
          <w:p w:rsidR="00C66AE4" w:rsidRDefault="002314E2">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E6E0EC" w:themeFill="accent4" w:themeFillTint="32"/>
          </w:tcPr>
          <w:p w:rsidR="00C66AE4" w:rsidRDefault="002314E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C66AE4" w:rsidRDefault="002314E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21"/>
          <w:jc w:val="center"/>
        </w:trPr>
        <w:tc>
          <w:tcPr>
            <w:tcW w:w="2500" w:type="dxa"/>
            <w:vMerge/>
            <w:shd w:val="clear" w:color="auto" w:fill="E6E0EC" w:themeFill="accent4" w:themeFillTint="32"/>
          </w:tcPr>
          <w:p w:rsidR="00C66AE4" w:rsidRDefault="000276DD">
            <w:pPr>
              <w:ind w:leftChars="-1" w:left="-1" w:hanging="1"/>
              <w:jc w:val="left"/>
              <w:rPr>
                <w:rFonts w:ascii="宋体"/>
                <w:color w:val="000000"/>
                <w:szCs w:val="21"/>
              </w:rPr>
            </w:pPr>
          </w:p>
        </w:tc>
        <w:tc>
          <w:tcPr>
            <w:tcW w:w="4563" w:type="dxa"/>
            <w:shd w:val="clear" w:color="auto" w:fill="E6E0EC" w:themeFill="accent4" w:themeFillTint="32"/>
          </w:tcPr>
          <w:p w:rsidR="00C66AE4" w:rsidRDefault="00323E64">
            <w:pPr>
              <w:rPr>
                <w:rFonts w:ascii="宋体" w:hAnsi="宋体"/>
                <w:color w:val="000000"/>
                <w:spacing w:val="-10"/>
                <w:szCs w:val="21"/>
              </w:rPr>
            </w:pPr>
            <w:r>
              <w:rPr>
                <w:rFonts w:ascii="宋体" w:hAnsi="宋体" w:hint="eastAsia"/>
                <w:b/>
                <w:szCs w:val="21"/>
              </w:rPr>
              <w:sym w:font="Wingdings 2" w:char="0052"/>
            </w:r>
            <w:r w:rsidR="002314E2">
              <w:rPr>
                <w:rFonts w:ascii="宋体" w:hAnsi="宋体" w:hint="eastAsia"/>
                <w:bCs/>
                <w:sz w:val="20"/>
                <w:lang w:val="en-GB"/>
              </w:rPr>
              <w:t>产品安全性验证证据是否齐全</w:t>
            </w:r>
          </w:p>
        </w:tc>
        <w:tc>
          <w:tcPr>
            <w:tcW w:w="1063" w:type="dxa"/>
            <w:shd w:val="clear" w:color="auto" w:fill="E6E0EC" w:themeFill="accent4" w:themeFillTint="32"/>
          </w:tcPr>
          <w:p w:rsidR="00C66AE4" w:rsidRDefault="00323E64">
            <w:pPr>
              <w:rPr>
                <w:rFonts w:ascii="宋体"/>
                <w:color w:val="00000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637" w:type="dxa"/>
            <w:shd w:val="clear" w:color="auto" w:fill="E6E0EC" w:themeFill="accent4" w:themeFillTint="32"/>
          </w:tcPr>
          <w:p w:rsidR="00C66AE4" w:rsidRDefault="002314E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08"/>
          <w:jc w:val="center"/>
        </w:trPr>
        <w:tc>
          <w:tcPr>
            <w:tcW w:w="2500" w:type="dxa"/>
            <w:vMerge w:val="restart"/>
            <w:shd w:val="clear" w:color="auto" w:fill="E6E0EC" w:themeFill="accent4" w:themeFillTint="32"/>
          </w:tcPr>
          <w:p w:rsidR="00C66AE4" w:rsidRDefault="002314E2">
            <w:pPr>
              <w:ind w:leftChars="80" w:left="168"/>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E6E0EC" w:themeFill="accent4" w:themeFillTint="32"/>
          </w:tcPr>
          <w:p w:rsidR="00C66AE4" w:rsidRDefault="002314E2">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E6E0EC" w:themeFill="accent4" w:themeFillTint="32"/>
          </w:tcPr>
          <w:p w:rsidR="00C66AE4" w:rsidRDefault="002314E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C66AE4" w:rsidRDefault="00EF4448">
            <w:pPr>
              <w:rPr>
                <w:rFonts w:ascii="宋体" w:hAns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rsidR="00C66AE4" w:rsidRDefault="000276DD">
            <w:pPr>
              <w:ind w:leftChars="80" w:left="168"/>
              <w:rPr>
                <w:rFonts w:ascii="宋体"/>
                <w:color w:val="000000"/>
                <w:spacing w:val="-10"/>
                <w:szCs w:val="21"/>
              </w:rPr>
            </w:pPr>
          </w:p>
        </w:tc>
        <w:tc>
          <w:tcPr>
            <w:tcW w:w="4563" w:type="dxa"/>
            <w:shd w:val="clear" w:color="auto" w:fill="E6E0EC" w:themeFill="accent4" w:themeFillTint="32"/>
          </w:tcPr>
          <w:p w:rsidR="00C66AE4" w:rsidRDefault="002314E2">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E6E0EC" w:themeFill="accent4" w:themeFillTint="32"/>
          </w:tcPr>
          <w:p w:rsidR="00C66AE4" w:rsidRDefault="002314E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C66AE4" w:rsidRDefault="00EF4448">
            <w:pPr>
              <w:rPr>
                <w:rFonts w:ascii="宋体" w:hAns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rsidR="00C66AE4" w:rsidRDefault="000276DD">
            <w:pPr>
              <w:rPr>
                <w:szCs w:val="21"/>
              </w:rPr>
            </w:pPr>
          </w:p>
        </w:tc>
        <w:tc>
          <w:tcPr>
            <w:tcW w:w="4563" w:type="dxa"/>
            <w:shd w:val="clear" w:color="auto" w:fill="E6E0EC" w:themeFill="accent4" w:themeFillTint="32"/>
          </w:tcPr>
          <w:p w:rsidR="00C66AE4" w:rsidRDefault="002314E2">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E6E0EC" w:themeFill="accent4" w:themeFillTint="32"/>
          </w:tcPr>
          <w:p w:rsidR="00C66AE4" w:rsidRDefault="002314E2">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C66AE4" w:rsidRDefault="00EF4448">
            <w:pPr>
              <w:rPr>
                <w:rFonts w:ascii="宋体" w:hAnsi="宋体"/>
                <w:color w:val="000000"/>
                <w:szCs w:val="21"/>
              </w:rPr>
            </w:pPr>
            <w:r>
              <w:rPr>
                <w:rFonts w:ascii="宋体" w:hAnsi="宋体" w:hint="eastAsia"/>
                <w:b/>
                <w:szCs w:val="21"/>
              </w:rPr>
              <w:sym w:font="Wingdings 2" w:char="0052"/>
            </w:r>
            <w:r w:rsidR="002314E2">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rsidR="00C66AE4" w:rsidRDefault="000276DD">
            <w:pPr>
              <w:rPr>
                <w:rFonts w:ascii="宋体" w:hAnsi="宋体"/>
                <w:color w:val="000000"/>
                <w:szCs w:val="21"/>
              </w:rPr>
            </w:pPr>
          </w:p>
        </w:tc>
        <w:tc>
          <w:tcPr>
            <w:tcW w:w="4563" w:type="dxa"/>
            <w:shd w:val="clear" w:color="auto" w:fill="E6E0EC" w:themeFill="accent4" w:themeFillTint="32"/>
          </w:tcPr>
          <w:p w:rsidR="00C66AE4" w:rsidRDefault="002314E2">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E6E0EC" w:themeFill="accent4" w:themeFillTint="32"/>
          </w:tcPr>
          <w:p w:rsidR="00C66AE4" w:rsidRDefault="002314E2">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C66AE4" w:rsidRDefault="00EF4448">
            <w:pPr>
              <w:rPr>
                <w:rFonts w:ascii="宋体" w:hAnsi="宋体"/>
                <w:color w:val="000000"/>
                <w:szCs w:val="21"/>
              </w:rPr>
            </w:pPr>
            <w:r>
              <w:rPr>
                <w:rFonts w:ascii="宋体" w:hAnsi="宋体" w:hint="eastAsia"/>
                <w:b/>
                <w:szCs w:val="21"/>
              </w:rPr>
              <w:sym w:font="Wingdings 2" w:char="0052"/>
            </w:r>
            <w:r w:rsidR="002314E2">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08"/>
          <w:jc w:val="center"/>
        </w:trPr>
        <w:tc>
          <w:tcPr>
            <w:tcW w:w="2500" w:type="dxa"/>
            <w:shd w:val="clear" w:color="auto" w:fill="E6E0EC" w:themeFill="accent4" w:themeFillTint="32"/>
          </w:tcPr>
          <w:p w:rsidR="00C66AE4" w:rsidRDefault="002314E2">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rsidRDefault="000276DD">
            <w:pPr>
              <w:spacing w:line="360" w:lineRule="auto"/>
              <w:rPr>
                <w:rFonts w:ascii="宋体" w:hAnsi="宋体"/>
                <w:b/>
                <w:color w:val="000000"/>
                <w:sz w:val="20"/>
                <w:szCs w:val="20"/>
              </w:rPr>
            </w:pPr>
          </w:p>
        </w:tc>
        <w:tc>
          <w:tcPr>
            <w:tcW w:w="7263" w:type="dxa"/>
            <w:gridSpan w:val="3"/>
            <w:shd w:val="clear" w:color="auto" w:fill="E6E0EC" w:themeFill="accent4" w:themeFillTint="32"/>
          </w:tcPr>
          <w:p w:rsidR="00C66AE4" w:rsidRDefault="002314E2">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sidR="00180B0D">
              <w:rPr>
                <w:rFonts w:ascii="宋体" w:hAnsi="宋体" w:hint="eastAsia"/>
                <w:b/>
                <w:szCs w:val="21"/>
              </w:rPr>
              <w:sym w:font="Wingdings 2" w:char="0052"/>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sidR="00180B0D">
              <w:rPr>
                <w:rFonts w:ascii="宋体" w:hAnsi="宋体" w:hint="eastAsia"/>
                <w:b/>
                <w:szCs w:val="21"/>
              </w:rPr>
              <w:sym w:font="Wingdings 2" w:char="0052"/>
            </w:r>
            <w:r>
              <w:rPr>
                <w:rFonts w:ascii="宋体" w:hAnsi="宋体" w:hint="eastAsia"/>
                <w:b/>
                <w:color w:val="000000"/>
                <w:sz w:val="20"/>
                <w:szCs w:val="20"/>
              </w:rPr>
              <w:t>检验、</w:t>
            </w:r>
            <w:r w:rsidR="00180B0D">
              <w:rPr>
                <w:rFonts w:ascii="宋体" w:hAnsi="宋体" w:hint="eastAsia"/>
                <w:b/>
                <w:szCs w:val="21"/>
              </w:rPr>
              <w:sym w:font="Wingdings 2" w:char="0052"/>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sidR="00180B0D">
              <w:rPr>
                <w:rFonts w:ascii="宋体" w:hAnsi="宋体" w:hint="eastAsia"/>
                <w:b/>
                <w:szCs w:val="21"/>
              </w:rPr>
              <w:sym w:font="Wingdings 2" w:char="0052"/>
            </w:r>
            <w:r>
              <w:rPr>
                <w:rFonts w:ascii="宋体" w:hAnsi="宋体" w:hint="eastAsia"/>
                <w:b/>
                <w:color w:val="000000"/>
                <w:sz w:val="20"/>
                <w:szCs w:val="20"/>
              </w:rPr>
              <w:t>仓储</w:t>
            </w:r>
          </w:p>
          <w:p w:rsidR="00C66AE4" w:rsidRDefault="002314E2">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RDefault="000276DD" w:rsidP="00EF1648">
      <w:pPr>
        <w:spacing w:beforeLines="50" w:before="156" w:line="320" w:lineRule="exact"/>
        <w:ind w:leftChars="124" w:left="260"/>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firstRow="1" w:lastRow="0" w:firstColumn="1" w:lastColumn="0" w:noHBand="0" w:noVBand="1"/>
      </w:tblPr>
      <w:tblGrid>
        <w:gridCol w:w="2500"/>
        <w:gridCol w:w="4563"/>
        <w:gridCol w:w="1063"/>
        <w:gridCol w:w="1637"/>
      </w:tblGrid>
      <w:tr w:rsidR="00FC1610">
        <w:trPr>
          <w:cantSplit/>
          <w:trHeight w:hRule="exact" w:val="340"/>
        </w:trPr>
        <w:tc>
          <w:tcPr>
            <w:tcW w:w="9763" w:type="dxa"/>
            <w:gridSpan w:val="4"/>
            <w:shd w:val="clear" w:color="auto" w:fill="8DB3E2" w:themeFill="text2" w:themeFillTint="66"/>
            <w:vAlign w:val="center"/>
          </w:tcPr>
          <w:p w:rsidR="00C66AE4" w:rsidRDefault="002314E2">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FC1610">
        <w:tblPrEx>
          <w:jc w:val="center"/>
          <w:tblInd w:w="0" w:type="dxa"/>
          <w:tblCellMar>
            <w:left w:w="108" w:type="dxa"/>
            <w:right w:w="108" w:type="dxa"/>
          </w:tblCellMar>
        </w:tblPrEx>
        <w:trPr>
          <w:cantSplit/>
          <w:trHeight w:val="392"/>
          <w:jc w:val="center"/>
        </w:trPr>
        <w:tc>
          <w:tcPr>
            <w:tcW w:w="9763" w:type="dxa"/>
            <w:gridSpan w:val="4"/>
            <w:shd w:val="clear" w:color="auto" w:fill="8DB3E2" w:themeFill="text2" w:themeFillTint="66"/>
          </w:tcPr>
          <w:p w:rsidR="00C66AE4" w:rsidRDefault="002314E2">
            <w:pPr>
              <w:rPr>
                <w:rFonts w:ascii="宋体"/>
                <w:b/>
                <w:color w:val="000000"/>
                <w:szCs w:val="21"/>
              </w:rPr>
            </w:pPr>
            <w:r>
              <w:rPr>
                <w:rFonts w:ascii="宋体" w:hAnsi="宋体" w:hint="eastAsia"/>
                <w:b/>
                <w:color w:val="000000"/>
                <w:szCs w:val="21"/>
              </w:rPr>
              <w:t>HACCP过程和范围识别</w:t>
            </w:r>
          </w:p>
        </w:tc>
      </w:tr>
      <w:tr w:rsidR="00FC1610">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tcPr>
          <w:p w:rsidR="00C66AE4" w:rsidRDefault="002314E2">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rsidRDefault="00EF4448">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637" w:type="dxa"/>
            <w:shd w:val="clear" w:color="auto" w:fill="8DB3E2" w:themeFill="text2" w:themeFillTint="66"/>
          </w:tcPr>
          <w:p w:rsidR="00C66AE4" w:rsidRDefault="002314E2">
            <w:pPr>
              <w:rPr>
                <w:rFonts w:ascii="宋体"/>
                <w:color w:val="000000"/>
                <w:spacing w:val="-10"/>
                <w:szCs w:val="21"/>
              </w:rPr>
            </w:pPr>
            <w:r>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tcPr>
          <w:p w:rsidR="00C66AE4" w:rsidRDefault="002314E2">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rsidRDefault="00EF4448">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637" w:type="dxa"/>
            <w:shd w:val="clear" w:color="auto" w:fill="8DB3E2" w:themeFill="text2" w:themeFillTint="66"/>
          </w:tcPr>
          <w:p w:rsidR="00C66AE4" w:rsidRDefault="002314E2">
            <w:pPr>
              <w:rPr>
                <w:rFonts w:ascii="宋体"/>
                <w:color w:val="000000"/>
                <w:spacing w:val="-10"/>
                <w:szCs w:val="21"/>
              </w:rPr>
            </w:pPr>
            <w:r>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tcPr>
          <w:p w:rsidR="00C66AE4" w:rsidRDefault="002314E2">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w:t>
            </w:r>
            <w:proofErr w:type="gramStart"/>
            <w:r>
              <w:rPr>
                <w:rFonts w:ascii="宋体" w:hAnsi="宋体" w:hint="eastAsia"/>
                <w:bCs/>
                <w:sz w:val="20"/>
                <w:lang w:val="en-GB"/>
              </w:rPr>
              <w:t>可</w:t>
            </w:r>
            <w:proofErr w:type="gramEnd"/>
            <w:r>
              <w:rPr>
                <w:rFonts w:ascii="宋体" w:hAnsi="宋体" w:hint="eastAsia"/>
                <w:bCs/>
                <w:sz w:val="20"/>
                <w:lang w:val="en-GB"/>
              </w:rPr>
              <w:t>追溯性系统</w:t>
            </w:r>
          </w:p>
        </w:tc>
        <w:tc>
          <w:tcPr>
            <w:tcW w:w="1063" w:type="dxa"/>
            <w:shd w:val="clear" w:color="auto" w:fill="8DB3E2" w:themeFill="text2" w:themeFillTint="66"/>
          </w:tcPr>
          <w:p w:rsidR="00C66AE4" w:rsidRDefault="00EF4448">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637" w:type="dxa"/>
            <w:shd w:val="clear" w:color="auto" w:fill="8DB3E2" w:themeFill="text2" w:themeFillTint="66"/>
          </w:tcPr>
          <w:p w:rsidR="00C66AE4" w:rsidRDefault="002314E2">
            <w:pPr>
              <w:rPr>
                <w:rFonts w:ascii="宋体"/>
                <w:color w:val="000000"/>
                <w:spacing w:val="-10"/>
                <w:szCs w:val="21"/>
              </w:rPr>
            </w:pPr>
            <w:r>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tcPr>
          <w:p w:rsidR="00C66AE4" w:rsidRDefault="002314E2">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rsidRDefault="00EF4448">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637" w:type="dxa"/>
            <w:shd w:val="clear" w:color="auto" w:fill="8DB3E2" w:themeFill="text2" w:themeFillTint="66"/>
          </w:tcPr>
          <w:p w:rsidR="00C66AE4" w:rsidRDefault="002314E2">
            <w:pPr>
              <w:rPr>
                <w:rFonts w:ascii="宋体"/>
                <w:color w:val="000000"/>
                <w:spacing w:val="-10"/>
                <w:szCs w:val="21"/>
              </w:rPr>
            </w:pPr>
            <w:r>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C66AE4" w:rsidRDefault="002314E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rsidRDefault="00EF4448">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637" w:type="dxa"/>
            <w:shd w:val="clear" w:color="auto" w:fill="8DB3E2" w:themeFill="text2" w:themeFillTint="66"/>
          </w:tcPr>
          <w:p w:rsidR="00C66AE4" w:rsidRDefault="002314E2">
            <w:pPr>
              <w:rPr>
                <w:rFonts w:ascii="宋体"/>
                <w:color w:val="000000"/>
                <w:spacing w:val="-10"/>
                <w:szCs w:val="21"/>
              </w:rPr>
            </w:pPr>
            <w:r>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C66AE4" w:rsidRDefault="002314E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rsidRDefault="00EF4448">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637" w:type="dxa"/>
            <w:shd w:val="clear" w:color="auto" w:fill="8DB3E2" w:themeFill="text2" w:themeFillTint="66"/>
          </w:tcPr>
          <w:p w:rsidR="00C66AE4" w:rsidRDefault="002314E2">
            <w:pPr>
              <w:rPr>
                <w:rFonts w:ascii="宋体"/>
                <w:color w:val="000000"/>
                <w:spacing w:val="-10"/>
                <w:szCs w:val="21"/>
              </w:rPr>
            </w:pPr>
            <w:r>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C66AE4" w:rsidRDefault="002314E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rsidRDefault="00EF4448">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637" w:type="dxa"/>
            <w:shd w:val="clear" w:color="auto" w:fill="8DB3E2" w:themeFill="text2" w:themeFillTint="66"/>
          </w:tcPr>
          <w:p w:rsidR="00C66AE4" w:rsidRDefault="002314E2">
            <w:pPr>
              <w:rPr>
                <w:rFonts w:ascii="宋体"/>
                <w:color w:val="000000"/>
                <w:spacing w:val="-10"/>
                <w:szCs w:val="21"/>
              </w:rPr>
            </w:pPr>
            <w:r>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C66AE4" w:rsidRDefault="002314E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rsidRDefault="00EF4448">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637" w:type="dxa"/>
            <w:shd w:val="clear" w:color="auto" w:fill="8DB3E2" w:themeFill="text2" w:themeFillTint="66"/>
          </w:tcPr>
          <w:p w:rsidR="00C66AE4" w:rsidRDefault="002314E2">
            <w:pPr>
              <w:rPr>
                <w:rFonts w:ascii="宋体"/>
                <w:color w:val="000000"/>
                <w:spacing w:val="-10"/>
                <w:szCs w:val="21"/>
              </w:rPr>
            </w:pPr>
            <w:r>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C66AE4" w:rsidRDefault="002314E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rsidRDefault="00EF4448">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637" w:type="dxa"/>
            <w:shd w:val="clear" w:color="auto" w:fill="8DB3E2" w:themeFill="text2" w:themeFillTint="66"/>
          </w:tcPr>
          <w:p w:rsidR="00C66AE4" w:rsidRDefault="002314E2">
            <w:pPr>
              <w:rPr>
                <w:rFonts w:ascii="宋体"/>
                <w:color w:val="000000"/>
                <w:spacing w:val="-10"/>
                <w:szCs w:val="21"/>
              </w:rPr>
            </w:pPr>
            <w:r>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C66AE4" w:rsidRDefault="002314E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rsidRDefault="00EF4448">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637" w:type="dxa"/>
            <w:shd w:val="clear" w:color="auto" w:fill="8DB3E2" w:themeFill="text2" w:themeFillTint="66"/>
          </w:tcPr>
          <w:p w:rsidR="00C66AE4" w:rsidRDefault="002314E2">
            <w:pPr>
              <w:rPr>
                <w:rFonts w:ascii="宋体"/>
                <w:color w:val="000000"/>
                <w:spacing w:val="-10"/>
                <w:szCs w:val="21"/>
              </w:rPr>
            </w:pPr>
            <w:r>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C66AE4" w:rsidRDefault="002314E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rsidRDefault="002314E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rsidRDefault="001B705A">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C66AE4" w:rsidRDefault="002314E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rsidRDefault="002314E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rsidRDefault="001B705A">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C66AE4" w:rsidRDefault="002314E2">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w:t>
            </w:r>
            <w:proofErr w:type="gramStart"/>
            <w:r>
              <w:rPr>
                <w:rFonts w:ascii="宋体" w:eastAsia="宋体" w:hAnsi="宋体" w:hint="eastAsia"/>
                <w:b w:val="0"/>
                <w:bCs/>
                <w:sz w:val="20"/>
                <w:lang w:val="en-GB" w:eastAsia="zh-CN"/>
              </w:rPr>
              <w:t>已文件</w:t>
            </w:r>
            <w:proofErr w:type="gramEnd"/>
            <w:r>
              <w:rPr>
                <w:rFonts w:ascii="宋体" w:eastAsia="宋体" w:hAnsi="宋体" w:hint="eastAsia"/>
                <w:b w:val="0"/>
                <w:bCs/>
                <w:sz w:val="20"/>
                <w:lang w:val="en-GB" w:eastAsia="zh-CN"/>
              </w:rPr>
              <w:t>化</w:t>
            </w:r>
          </w:p>
        </w:tc>
        <w:tc>
          <w:tcPr>
            <w:tcW w:w="1063" w:type="dxa"/>
            <w:shd w:val="clear" w:color="auto" w:fill="8DB3E2" w:themeFill="text2" w:themeFillTint="66"/>
          </w:tcPr>
          <w:p w:rsidR="00C66AE4" w:rsidRDefault="001B705A">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637" w:type="dxa"/>
            <w:shd w:val="clear" w:color="auto" w:fill="8DB3E2" w:themeFill="text2" w:themeFillTint="66"/>
          </w:tcPr>
          <w:p w:rsidR="00C66AE4" w:rsidRDefault="002314E2">
            <w:pPr>
              <w:rPr>
                <w:rFonts w:ascii="宋体"/>
                <w:color w:val="000000"/>
                <w:spacing w:val="-10"/>
                <w:szCs w:val="21"/>
              </w:rPr>
            </w:pPr>
            <w:r>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90"/>
          <w:jc w:val="center"/>
        </w:trPr>
        <w:tc>
          <w:tcPr>
            <w:tcW w:w="9763" w:type="dxa"/>
            <w:gridSpan w:val="4"/>
            <w:shd w:val="clear" w:color="auto" w:fill="8DB3E2" w:themeFill="text2" w:themeFillTint="66"/>
            <w:vAlign w:val="center"/>
          </w:tcPr>
          <w:p w:rsidR="00C66AE4" w:rsidRDefault="002314E2">
            <w:pPr>
              <w:rPr>
                <w:rFonts w:ascii="宋体"/>
                <w:b/>
                <w:color w:val="000000"/>
                <w:spacing w:val="-10"/>
                <w:szCs w:val="21"/>
              </w:rPr>
            </w:pPr>
            <w:r>
              <w:rPr>
                <w:rFonts w:ascii="宋体" w:hAnsi="宋体" w:hint="eastAsia"/>
                <w:b/>
                <w:color w:val="000000"/>
                <w:spacing w:val="-10"/>
                <w:szCs w:val="21"/>
              </w:rPr>
              <w:t>生产/服务过程食品危害识别与控制情况</w:t>
            </w:r>
          </w:p>
        </w:tc>
      </w:tr>
      <w:tr w:rsidR="00FC1610">
        <w:tblPrEx>
          <w:jc w:val="center"/>
          <w:tblInd w:w="0" w:type="dxa"/>
          <w:tblCellMar>
            <w:left w:w="108" w:type="dxa"/>
            <w:right w:w="108" w:type="dxa"/>
          </w:tblCellMar>
        </w:tblPrEx>
        <w:trPr>
          <w:cantSplit/>
          <w:trHeight w:val="352"/>
          <w:jc w:val="center"/>
        </w:trPr>
        <w:tc>
          <w:tcPr>
            <w:tcW w:w="2500" w:type="dxa"/>
            <w:shd w:val="clear" w:color="auto" w:fill="8DB3E2" w:themeFill="text2" w:themeFillTint="66"/>
          </w:tcPr>
          <w:p w:rsidR="00C66AE4" w:rsidRPr="00115179" w:rsidRDefault="002314E2">
            <w:pPr>
              <w:rPr>
                <w:rFonts w:ascii="宋体"/>
                <w:color w:val="000000"/>
                <w:spacing w:val="-10"/>
                <w:szCs w:val="21"/>
              </w:rPr>
            </w:pPr>
            <w:r w:rsidRPr="00115179">
              <w:rPr>
                <w:rFonts w:ascii="宋体" w:hAnsi="宋体" w:hint="eastAsia"/>
                <w:color w:val="000000"/>
                <w:spacing w:val="-10"/>
                <w:szCs w:val="21"/>
              </w:rPr>
              <w:t>关键控制点（CCP）的识别</w:t>
            </w:r>
          </w:p>
        </w:tc>
        <w:tc>
          <w:tcPr>
            <w:tcW w:w="4563" w:type="dxa"/>
            <w:shd w:val="clear" w:color="auto" w:fill="8DB3E2" w:themeFill="text2" w:themeFillTint="66"/>
          </w:tcPr>
          <w:p w:rsidR="001B705A" w:rsidRPr="00115179" w:rsidRDefault="001B705A" w:rsidP="00115179">
            <w:pPr>
              <w:snapToGrid w:val="0"/>
              <w:ind w:firstLineChars="600" w:firstLine="1260"/>
              <w:rPr>
                <w:rFonts w:ascii="宋体" w:hAnsi="宋体"/>
                <w:w w:val="90"/>
                <w:szCs w:val="21"/>
              </w:rPr>
            </w:pPr>
            <w:r w:rsidRPr="00115179">
              <w:rPr>
                <w:rFonts w:ascii="宋体" w:hint="eastAsia"/>
                <w:color w:val="000000"/>
                <w:szCs w:val="21"/>
              </w:rPr>
              <w:t>OPRP:</w:t>
            </w:r>
            <w:r w:rsidRPr="00115179">
              <w:rPr>
                <w:rFonts w:ascii="宋体" w:hAnsi="宋体"/>
                <w:w w:val="90"/>
                <w:szCs w:val="21"/>
              </w:rPr>
              <w:t xml:space="preserve"> 原料验收</w:t>
            </w:r>
          </w:p>
          <w:p w:rsidR="001B705A" w:rsidRPr="00115179" w:rsidRDefault="001B705A" w:rsidP="001B705A">
            <w:pPr>
              <w:snapToGrid w:val="0"/>
              <w:rPr>
                <w:rFonts w:ascii="宋体" w:hAnsi="宋体"/>
                <w:w w:val="90"/>
                <w:szCs w:val="21"/>
              </w:rPr>
            </w:pPr>
            <w:r w:rsidRPr="00115179">
              <w:rPr>
                <w:rFonts w:ascii="宋体" w:hAnsi="宋体" w:hint="eastAsia"/>
                <w:w w:val="90"/>
                <w:szCs w:val="21"/>
              </w:rPr>
              <w:t xml:space="preserve">             </w:t>
            </w:r>
            <w:r w:rsidRPr="00115179">
              <w:rPr>
                <w:rFonts w:ascii="宋体" w:hAnsi="宋体"/>
                <w:w w:val="90"/>
                <w:szCs w:val="21"/>
              </w:rPr>
              <w:t>CCP1:</w:t>
            </w:r>
            <w:r w:rsidRPr="00115179">
              <w:rPr>
                <w:rFonts w:ascii="宋体" w:hAnsi="宋体" w:hint="eastAsia"/>
                <w:w w:val="90"/>
                <w:szCs w:val="21"/>
              </w:rPr>
              <w:t xml:space="preserve"> 冷藏保鲜</w:t>
            </w:r>
          </w:p>
          <w:p w:rsidR="00C66AE4" w:rsidRPr="00115179" w:rsidRDefault="001B705A" w:rsidP="001B705A">
            <w:pPr>
              <w:rPr>
                <w:rFonts w:ascii="宋体"/>
                <w:color w:val="000000"/>
                <w:szCs w:val="21"/>
              </w:rPr>
            </w:pPr>
            <w:r w:rsidRPr="00115179">
              <w:rPr>
                <w:rFonts w:ascii="宋体" w:hint="eastAsia"/>
                <w:szCs w:val="21"/>
              </w:rPr>
              <w:t xml:space="preserve">            </w:t>
            </w:r>
            <w:r w:rsidRPr="00115179">
              <w:rPr>
                <w:rFonts w:ascii="宋体"/>
                <w:szCs w:val="21"/>
              </w:rPr>
              <w:t>CCP2:</w:t>
            </w:r>
            <w:r w:rsidRPr="00115179">
              <w:rPr>
                <w:rFonts w:ascii="宋体" w:hAnsi="宋体" w:hint="eastAsia"/>
                <w:w w:val="90"/>
                <w:szCs w:val="21"/>
              </w:rPr>
              <w:t xml:space="preserve"> 冷冻</w:t>
            </w:r>
          </w:p>
        </w:tc>
        <w:tc>
          <w:tcPr>
            <w:tcW w:w="1063" w:type="dxa"/>
            <w:shd w:val="clear" w:color="auto" w:fill="8DB3E2" w:themeFill="text2" w:themeFillTint="66"/>
          </w:tcPr>
          <w:p w:rsidR="00C66AE4" w:rsidRDefault="001B705A">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合理</w:t>
            </w:r>
          </w:p>
        </w:tc>
        <w:tc>
          <w:tcPr>
            <w:tcW w:w="1637" w:type="dxa"/>
            <w:shd w:val="clear" w:color="auto" w:fill="8DB3E2" w:themeFill="text2" w:themeFillTint="66"/>
          </w:tcPr>
          <w:p w:rsidR="00C66AE4" w:rsidRDefault="002314E2">
            <w:pPr>
              <w:rPr>
                <w:rFonts w:ascii="宋体"/>
                <w:color w:val="000000"/>
                <w:spacing w:val="-10"/>
                <w:szCs w:val="21"/>
              </w:rPr>
            </w:pPr>
            <w:r>
              <w:rPr>
                <w:rFonts w:ascii="宋体" w:hAnsi="宋体" w:hint="eastAsia"/>
                <w:color w:val="000000"/>
                <w:szCs w:val="21"/>
              </w:rPr>
              <w:t>□不合理</w:t>
            </w:r>
          </w:p>
        </w:tc>
      </w:tr>
      <w:tr w:rsidR="00FC1610">
        <w:tblPrEx>
          <w:jc w:val="center"/>
          <w:tblInd w:w="0" w:type="dxa"/>
          <w:tblCellMar>
            <w:left w:w="108" w:type="dxa"/>
            <w:right w:w="108" w:type="dxa"/>
          </w:tblCellMar>
        </w:tblPrEx>
        <w:trPr>
          <w:cantSplit/>
          <w:trHeight w:val="418"/>
          <w:jc w:val="center"/>
        </w:trPr>
        <w:tc>
          <w:tcPr>
            <w:tcW w:w="2500" w:type="dxa"/>
            <w:shd w:val="clear" w:color="auto" w:fill="8DB3E2" w:themeFill="text2" w:themeFillTint="66"/>
            <w:vAlign w:val="center"/>
          </w:tcPr>
          <w:p w:rsidR="00C66AE4" w:rsidRPr="00115179" w:rsidRDefault="002314E2">
            <w:pPr>
              <w:rPr>
                <w:rFonts w:ascii="宋体"/>
                <w:color w:val="000000"/>
                <w:szCs w:val="21"/>
              </w:rPr>
            </w:pPr>
            <w:r w:rsidRPr="00115179">
              <w:rPr>
                <w:rFonts w:ascii="宋体" w:hAnsi="宋体" w:hint="eastAsia"/>
                <w:color w:val="000000"/>
                <w:szCs w:val="21"/>
              </w:rPr>
              <w:t>关键限值（CL）</w:t>
            </w:r>
            <w:r w:rsidRPr="00115179">
              <w:rPr>
                <w:rFonts w:ascii="宋体" w:hAnsi="宋体" w:hint="eastAsia"/>
                <w:color w:val="000000"/>
                <w:spacing w:val="-10"/>
                <w:szCs w:val="21"/>
              </w:rPr>
              <w:t>的识别</w:t>
            </w:r>
          </w:p>
        </w:tc>
        <w:tc>
          <w:tcPr>
            <w:tcW w:w="4563" w:type="dxa"/>
            <w:shd w:val="clear" w:color="auto" w:fill="8DB3E2" w:themeFill="text2" w:themeFillTint="66"/>
          </w:tcPr>
          <w:p w:rsidR="007A1958" w:rsidRPr="00115179" w:rsidRDefault="001B705A" w:rsidP="001B705A">
            <w:pPr>
              <w:ind w:leftChars="50" w:left="770" w:hangingChars="350" w:hanging="665"/>
              <w:rPr>
                <w:rFonts w:ascii="宋体" w:hint="eastAsia"/>
                <w:color w:val="000000"/>
                <w:spacing w:val="-10"/>
                <w:szCs w:val="21"/>
              </w:rPr>
            </w:pPr>
            <w:r w:rsidRPr="00115179">
              <w:rPr>
                <w:rFonts w:ascii="宋体"/>
                <w:color w:val="000000"/>
                <w:spacing w:val="-10"/>
                <w:szCs w:val="21"/>
              </w:rPr>
              <w:t>OPRP:</w:t>
            </w:r>
            <w:r w:rsidR="00115179">
              <w:rPr>
                <w:rFonts w:ascii="宋体" w:hint="eastAsia"/>
                <w:color w:val="000000"/>
                <w:spacing w:val="-10"/>
                <w:szCs w:val="21"/>
              </w:rPr>
              <w:t>行</w:t>
            </w:r>
            <w:r w:rsidR="00115179">
              <w:rPr>
                <w:rFonts w:ascii="宋体"/>
                <w:color w:val="000000"/>
                <w:spacing w:val="-10"/>
                <w:szCs w:val="21"/>
              </w:rPr>
              <w:t>动准</w:t>
            </w:r>
            <w:r w:rsidR="00115179">
              <w:rPr>
                <w:rFonts w:ascii="宋体" w:hint="eastAsia"/>
                <w:color w:val="000000"/>
                <w:spacing w:val="-10"/>
                <w:szCs w:val="21"/>
              </w:rPr>
              <w:t>则</w:t>
            </w:r>
          </w:p>
          <w:p w:rsidR="007A1958" w:rsidRPr="00115179" w:rsidRDefault="007A1958" w:rsidP="007A1958">
            <w:pPr>
              <w:rPr>
                <w:rFonts w:asciiTheme="minorEastAsia" w:eastAsiaTheme="minorEastAsia" w:hAnsiTheme="minorEastAsia"/>
                <w:szCs w:val="21"/>
              </w:rPr>
            </w:pPr>
            <w:r w:rsidRPr="00115179">
              <w:rPr>
                <w:rFonts w:asciiTheme="minorEastAsia" w:eastAsiaTheme="minorEastAsia" w:hAnsiTheme="minorEastAsia"/>
                <w:szCs w:val="21"/>
              </w:rPr>
              <w:t>供方第三</w:t>
            </w:r>
            <w:r w:rsidRPr="00115179">
              <w:rPr>
                <w:rFonts w:asciiTheme="minorEastAsia" w:eastAsiaTheme="minorEastAsia" w:hAnsiTheme="minorEastAsia" w:hint="eastAsia"/>
                <w:szCs w:val="21"/>
              </w:rPr>
              <w:t>方检</w:t>
            </w:r>
            <w:r w:rsidRPr="00115179">
              <w:rPr>
                <w:rFonts w:asciiTheme="minorEastAsia" w:eastAsiaTheme="minorEastAsia" w:hAnsiTheme="minorEastAsia"/>
                <w:szCs w:val="21"/>
              </w:rPr>
              <w:t>测报告</w:t>
            </w:r>
          </w:p>
          <w:p w:rsidR="007A1958" w:rsidRPr="00115179" w:rsidRDefault="007A1958" w:rsidP="007A1958">
            <w:pPr>
              <w:rPr>
                <w:rFonts w:asciiTheme="minorEastAsia" w:eastAsiaTheme="minorEastAsia" w:hAnsiTheme="minorEastAsia"/>
                <w:szCs w:val="21"/>
              </w:rPr>
            </w:pPr>
            <w:r w:rsidRPr="00115179">
              <w:rPr>
                <w:rFonts w:asciiTheme="minorEastAsia" w:eastAsiaTheme="minorEastAsia" w:hAnsiTheme="minorEastAsia" w:cs="宋体" w:hint="eastAsia"/>
                <w:kern w:val="0"/>
                <w:szCs w:val="21"/>
              </w:rPr>
              <w:t>果蔬类：农残抑制率＜50%或索取合格供应商的农残检测报告；</w:t>
            </w:r>
          </w:p>
          <w:p w:rsidR="001B705A" w:rsidRPr="00115179" w:rsidRDefault="001B705A" w:rsidP="007A1958">
            <w:pPr>
              <w:rPr>
                <w:rFonts w:ascii="宋体" w:hAnsi="宋体"/>
                <w:w w:val="90"/>
                <w:szCs w:val="21"/>
              </w:rPr>
            </w:pPr>
            <w:r w:rsidRPr="00115179">
              <w:rPr>
                <w:rFonts w:ascii="宋体" w:hAnsi="宋体"/>
                <w:w w:val="90"/>
                <w:szCs w:val="21"/>
              </w:rPr>
              <w:t>CCP1:</w:t>
            </w:r>
            <w:r w:rsidRPr="00115179">
              <w:rPr>
                <w:rFonts w:ascii="宋体" w:hAnsi="宋体" w:hint="eastAsia"/>
                <w:w w:val="90"/>
                <w:szCs w:val="21"/>
              </w:rPr>
              <w:t xml:space="preserve"> 冷藏保</w:t>
            </w:r>
            <w:r w:rsidR="007A1958" w:rsidRPr="00115179">
              <w:rPr>
                <w:rFonts w:ascii="宋体" w:hAnsi="宋体" w:hint="eastAsia"/>
                <w:w w:val="90"/>
                <w:szCs w:val="21"/>
              </w:rPr>
              <w:t xml:space="preserve">鲜 </w:t>
            </w:r>
            <w:r w:rsidR="007A1958" w:rsidRPr="00115179">
              <w:rPr>
                <w:rFonts w:ascii="宋体" w:hAnsi="宋体"/>
                <w:w w:val="90"/>
                <w:szCs w:val="21"/>
              </w:rPr>
              <w:t>CL</w:t>
            </w:r>
            <w:r w:rsidR="007A1958" w:rsidRPr="00115179">
              <w:rPr>
                <w:rFonts w:ascii="宋体" w:hAnsi="宋体" w:hint="eastAsia"/>
                <w:w w:val="90"/>
                <w:szCs w:val="21"/>
              </w:rPr>
              <w:t>值</w:t>
            </w:r>
            <w:r w:rsidRPr="00115179">
              <w:rPr>
                <w:rFonts w:ascii="宋体" w:hAnsi="宋体" w:hint="eastAsia"/>
                <w:w w:val="90"/>
                <w:szCs w:val="21"/>
              </w:rPr>
              <w:t xml:space="preserve">  </w:t>
            </w:r>
            <w:r w:rsidRPr="00115179">
              <w:rPr>
                <w:rFonts w:ascii="宋体" w:hAnsi="宋体"/>
                <w:w w:val="90"/>
                <w:szCs w:val="21"/>
              </w:rPr>
              <w:t xml:space="preserve"> </w:t>
            </w:r>
            <w:r w:rsidRPr="00115179">
              <w:rPr>
                <w:rFonts w:ascii="宋体" w:hAnsi="宋体" w:hint="eastAsia"/>
                <w:w w:val="90"/>
                <w:szCs w:val="21"/>
              </w:rPr>
              <w:t>冷藏温度0-</w:t>
            </w:r>
            <w:r w:rsidRPr="00115179">
              <w:rPr>
                <w:rFonts w:ascii="宋体" w:hAnsi="宋体"/>
                <w:w w:val="90"/>
                <w:szCs w:val="21"/>
              </w:rPr>
              <w:t>10</w:t>
            </w:r>
            <w:r w:rsidRPr="00115179">
              <w:rPr>
                <w:rFonts w:ascii="宋体" w:hAnsi="宋体" w:hint="eastAsia"/>
                <w:w w:val="90"/>
                <w:szCs w:val="21"/>
              </w:rPr>
              <w:t>℃</w:t>
            </w:r>
          </w:p>
          <w:p w:rsidR="00C66AE4" w:rsidRPr="00115179" w:rsidRDefault="001B705A" w:rsidP="007A1958">
            <w:pPr>
              <w:rPr>
                <w:rFonts w:ascii="宋体" w:hint="eastAsia"/>
                <w:color w:val="000000"/>
                <w:spacing w:val="-10"/>
                <w:szCs w:val="21"/>
              </w:rPr>
            </w:pPr>
            <w:r w:rsidRPr="00115179">
              <w:rPr>
                <w:rFonts w:ascii="宋体"/>
                <w:szCs w:val="21"/>
              </w:rPr>
              <w:t>CCP2:</w:t>
            </w:r>
            <w:r w:rsidRPr="00115179">
              <w:rPr>
                <w:rFonts w:ascii="宋体" w:hAnsi="宋体" w:hint="eastAsia"/>
                <w:w w:val="90"/>
                <w:szCs w:val="21"/>
              </w:rPr>
              <w:t xml:space="preserve"> 冷冻 </w:t>
            </w:r>
            <w:r w:rsidR="007A1958" w:rsidRPr="00115179">
              <w:rPr>
                <w:rFonts w:ascii="宋体" w:hAnsi="宋体"/>
                <w:w w:val="90"/>
                <w:szCs w:val="21"/>
              </w:rPr>
              <w:t>CL</w:t>
            </w:r>
            <w:r w:rsidR="007A1958" w:rsidRPr="00115179">
              <w:rPr>
                <w:rFonts w:ascii="宋体" w:hAnsi="宋体" w:hint="eastAsia"/>
                <w:w w:val="90"/>
                <w:szCs w:val="21"/>
              </w:rPr>
              <w:t>值</w:t>
            </w:r>
            <w:r w:rsidRPr="00115179">
              <w:rPr>
                <w:rFonts w:ascii="宋体" w:hAnsi="宋体"/>
                <w:w w:val="90"/>
                <w:szCs w:val="21"/>
              </w:rPr>
              <w:t xml:space="preserve">  </w:t>
            </w:r>
            <w:r w:rsidRPr="00115179">
              <w:rPr>
                <w:rFonts w:ascii="宋体" w:hAnsi="宋体" w:hint="eastAsia"/>
                <w:w w:val="90"/>
                <w:szCs w:val="21"/>
              </w:rPr>
              <w:t>肉类储藏温度≤-18℃</w:t>
            </w:r>
            <w:r w:rsidR="00B74812" w:rsidRPr="00115179">
              <w:rPr>
                <w:rFonts w:ascii="宋体" w:hAnsi="宋体" w:hint="eastAsia"/>
                <w:w w:val="90"/>
                <w:szCs w:val="21"/>
              </w:rPr>
              <w:t>（</w:t>
            </w:r>
            <w:r w:rsidR="00B74812" w:rsidRPr="00115179">
              <w:rPr>
                <w:rFonts w:ascii="宋体" w:hAnsi="宋体"/>
                <w:w w:val="90"/>
                <w:szCs w:val="21"/>
              </w:rPr>
              <w:t>不</w:t>
            </w:r>
            <w:r w:rsidR="00B74812" w:rsidRPr="00115179">
              <w:rPr>
                <w:rFonts w:ascii="宋体" w:hAnsi="宋体" w:hint="eastAsia"/>
                <w:w w:val="90"/>
                <w:szCs w:val="21"/>
              </w:rPr>
              <w:t>适</w:t>
            </w:r>
            <w:r w:rsidR="00B74812" w:rsidRPr="00115179">
              <w:rPr>
                <w:rFonts w:ascii="宋体" w:hAnsi="宋体"/>
                <w:w w:val="90"/>
                <w:szCs w:val="21"/>
              </w:rPr>
              <w:t>用）</w:t>
            </w:r>
          </w:p>
        </w:tc>
        <w:tc>
          <w:tcPr>
            <w:tcW w:w="1063" w:type="dxa"/>
            <w:shd w:val="clear" w:color="auto" w:fill="8DB3E2" w:themeFill="text2" w:themeFillTint="66"/>
          </w:tcPr>
          <w:p w:rsidR="00C66AE4" w:rsidRDefault="001B705A">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合理</w:t>
            </w:r>
          </w:p>
        </w:tc>
        <w:tc>
          <w:tcPr>
            <w:tcW w:w="1637" w:type="dxa"/>
            <w:shd w:val="clear" w:color="auto" w:fill="8DB3E2" w:themeFill="text2" w:themeFillTint="66"/>
          </w:tcPr>
          <w:p w:rsidR="00C66AE4" w:rsidRDefault="002314E2">
            <w:pPr>
              <w:rPr>
                <w:rFonts w:ascii="宋体"/>
                <w:color w:val="000000"/>
                <w:spacing w:val="-10"/>
                <w:szCs w:val="21"/>
              </w:rPr>
            </w:pPr>
            <w:r>
              <w:rPr>
                <w:rFonts w:ascii="宋体" w:hAnsi="宋体" w:hint="eastAsia"/>
                <w:color w:val="000000"/>
                <w:szCs w:val="21"/>
              </w:rPr>
              <w:t>□不合理</w:t>
            </w:r>
          </w:p>
        </w:tc>
      </w:tr>
      <w:tr w:rsidR="00FC1610">
        <w:tblPrEx>
          <w:jc w:val="center"/>
          <w:tblInd w:w="0" w:type="dxa"/>
          <w:tblCellMar>
            <w:left w:w="108" w:type="dxa"/>
            <w:right w:w="108" w:type="dxa"/>
          </w:tblCellMar>
        </w:tblPrEx>
        <w:trPr>
          <w:cantSplit/>
          <w:trHeight w:val="413"/>
          <w:jc w:val="center"/>
        </w:trPr>
        <w:tc>
          <w:tcPr>
            <w:tcW w:w="2500" w:type="dxa"/>
            <w:shd w:val="clear" w:color="auto" w:fill="8DB3E2" w:themeFill="text2" w:themeFillTint="66"/>
            <w:vAlign w:val="center"/>
          </w:tcPr>
          <w:p w:rsidR="00C66AE4" w:rsidRDefault="002314E2">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rsidRDefault="001B705A">
            <w:pPr>
              <w:rPr>
                <w:rFonts w:ascii="宋体"/>
                <w:color w:val="000000"/>
                <w:spacing w:val="-10"/>
                <w:szCs w:val="21"/>
              </w:rPr>
            </w:pPr>
            <w:r>
              <w:rPr>
                <w:rFonts w:ascii="宋体" w:hint="eastAsia"/>
                <w:color w:val="000000"/>
                <w:spacing w:val="-10"/>
                <w:szCs w:val="21"/>
              </w:rPr>
              <w:t>不</w:t>
            </w:r>
            <w:r>
              <w:rPr>
                <w:rFonts w:ascii="宋体"/>
                <w:color w:val="000000"/>
                <w:spacing w:val="-10"/>
                <w:szCs w:val="21"/>
              </w:rPr>
              <w:t>涉及</w:t>
            </w:r>
            <w:r>
              <w:rPr>
                <w:rFonts w:ascii="宋体" w:hint="eastAsia"/>
                <w:color w:val="000000"/>
                <w:spacing w:val="-10"/>
                <w:szCs w:val="21"/>
              </w:rPr>
              <w:t xml:space="preserve"> </w:t>
            </w:r>
          </w:p>
        </w:tc>
        <w:tc>
          <w:tcPr>
            <w:tcW w:w="1063" w:type="dxa"/>
            <w:shd w:val="clear" w:color="auto" w:fill="8DB3E2" w:themeFill="text2" w:themeFillTint="66"/>
          </w:tcPr>
          <w:p w:rsidR="00C66AE4" w:rsidRDefault="001B705A">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合理</w:t>
            </w:r>
          </w:p>
        </w:tc>
        <w:tc>
          <w:tcPr>
            <w:tcW w:w="1637" w:type="dxa"/>
            <w:shd w:val="clear" w:color="auto" w:fill="8DB3E2" w:themeFill="text2" w:themeFillTint="66"/>
          </w:tcPr>
          <w:p w:rsidR="00C66AE4" w:rsidRDefault="002314E2">
            <w:pPr>
              <w:rPr>
                <w:rFonts w:ascii="宋体"/>
                <w:color w:val="000000"/>
                <w:spacing w:val="-10"/>
                <w:szCs w:val="21"/>
              </w:rPr>
            </w:pPr>
            <w:r>
              <w:rPr>
                <w:rFonts w:ascii="宋体" w:hAnsi="宋体" w:hint="eastAsia"/>
                <w:color w:val="000000"/>
                <w:szCs w:val="21"/>
              </w:rPr>
              <w:t>□不合理</w:t>
            </w:r>
          </w:p>
        </w:tc>
      </w:tr>
      <w:tr w:rsidR="00FC1610">
        <w:tblPrEx>
          <w:jc w:val="center"/>
          <w:tblInd w:w="0" w:type="dxa"/>
          <w:tblCellMar>
            <w:left w:w="108" w:type="dxa"/>
            <w:right w:w="108" w:type="dxa"/>
          </w:tblCellMar>
        </w:tblPrEx>
        <w:trPr>
          <w:cantSplit/>
          <w:trHeight w:val="413"/>
          <w:jc w:val="center"/>
        </w:trPr>
        <w:tc>
          <w:tcPr>
            <w:tcW w:w="2500" w:type="dxa"/>
            <w:shd w:val="clear" w:color="auto" w:fill="8DB3E2" w:themeFill="text2" w:themeFillTint="66"/>
            <w:vAlign w:val="center"/>
          </w:tcPr>
          <w:p w:rsidR="00C66AE4" w:rsidRDefault="002314E2">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rsidRDefault="001B705A">
            <w:pPr>
              <w:rPr>
                <w:rFonts w:ascii="宋体"/>
                <w:color w:val="000000"/>
                <w:spacing w:val="-10"/>
                <w:szCs w:val="21"/>
              </w:rPr>
            </w:pPr>
            <w:r>
              <w:rPr>
                <w:rFonts w:ascii="宋体" w:hint="eastAsia"/>
                <w:color w:val="000000"/>
                <w:spacing w:val="-10"/>
                <w:szCs w:val="21"/>
              </w:rPr>
              <w:t>不</w:t>
            </w:r>
            <w:r>
              <w:rPr>
                <w:rFonts w:ascii="宋体"/>
                <w:color w:val="000000"/>
                <w:spacing w:val="-10"/>
                <w:szCs w:val="21"/>
              </w:rPr>
              <w:t>涉及</w:t>
            </w:r>
          </w:p>
        </w:tc>
        <w:tc>
          <w:tcPr>
            <w:tcW w:w="1063" w:type="dxa"/>
            <w:shd w:val="clear" w:color="auto" w:fill="8DB3E2" w:themeFill="text2" w:themeFillTint="66"/>
          </w:tcPr>
          <w:p w:rsidR="00C66AE4" w:rsidRDefault="001B705A">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合理</w:t>
            </w:r>
          </w:p>
        </w:tc>
        <w:tc>
          <w:tcPr>
            <w:tcW w:w="1637" w:type="dxa"/>
            <w:shd w:val="clear" w:color="auto" w:fill="8DB3E2" w:themeFill="text2" w:themeFillTint="66"/>
          </w:tcPr>
          <w:p w:rsidR="00C66AE4" w:rsidRDefault="002314E2">
            <w:pPr>
              <w:rPr>
                <w:rFonts w:ascii="宋体"/>
                <w:color w:val="000000"/>
                <w:spacing w:val="-10"/>
                <w:szCs w:val="21"/>
              </w:rPr>
            </w:pPr>
            <w:r>
              <w:rPr>
                <w:rFonts w:ascii="宋体" w:hAnsi="宋体" w:hint="eastAsia"/>
                <w:color w:val="000000"/>
                <w:szCs w:val="21"/>
              </w:rPr>
              <w:t>□不合理</w:t>
            </w:r>
          </w:p>
        </w:tc>
      </w:tr>
      <w:tr w:rsidR="00FC1610">
        <w:tblPrEx>
          <w:jc w:val="center"/>
          <w:tblInd w:w="0" w:type="dxa"/>
          <w:tblCellMar>
            <w:left w:w="108" w:type="dxa"/>
            <w:right w:w="108" w:type="dxa"/>
          </w:tblCellMar>
        </w:tblPrEx>
        <w:trPr>
          <w:cantSplit/>
          <w:trHeight w:val="394"/>
          <w:jc w:val="center"/>
        </w:trPr>
        <w:tc>
          <w:tcPr>
            <w:tcW w:w="2500" w:type="dxa"/>
            <w:shd w:val="clear" w:color="auto" w:fill="8DB3E2" w:themeFill="text2" w:themeFillTint="66"/>
            <w:vAlign w:val="center"/>
          </w:tcPr>
          <w:p w:rsidR="00C66AE4" w:rsidRDefault="002314E2">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rsidRDefault="002314E2">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rsidRDefault="00DD28C6">
            <w:pPr>
              <w:rPr>
                <w:rFonts w:ascii="宋体" w:hAnsi="宋体"/>
                <w:color w:val="00000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637" w:type="dxa"/>
            <w:shd w:val="clear" w:color="auto" w:fill="8DB3E2" w:themeFill="text2" w:themeFillTint="66"/>
          </w:tcPr>
          <w:p w:rsidR="00C66AE4" w:rsidRDefault="002314E2">
            <w:pPr>
              <w:rPr>
                <w:rFonts w:ascii="宋体" w:hAnsi="宋体"/>
                <w:color w:val="000000"/>
                <w:szCs w:val="21"/>
              </w:rPr>
            </w:pPr>
            <w:r>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90"/>
          <w:jc w:val="center"/>
        </w:trPr>
        <w:tc>
          <w:tcPr>
            <w:tcW w:w="2500" w:type="dxa"/>
            <w:shd w:val="clear" w:color="auto" w:fill="8DB3E2" w:themeFill="text2" w:themeFillTint="66"/>
            <w:vAlign w:val="center"/>
          </w:tcPr>
          <w:p w:rsidR="00C66AE4" w:rsidRDefault="002314E2">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rsidRDefault="002314E2">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运行</w:t>
            </w:r>
          </w:p>
        </w:tc>
        <w:tc>
          <w:tcPr>
            <w:tcW w:w="1063" w:type="dxa"/>
            <w:shd w:val="clear" w:color="auto" w:fill="8DB3E2" w:themeFill="text2" w:themeFillTint="66"/>
          </w:tcPr>
          <w:p w:rsidR="00C66AE4" w:rsidRDefault="00DD28C6">
            <w:pPr>
              <w:rPr>
                <w:rFonts w:ascii="宋体" w:hAnsi="宋体"/>
                <w:color w:val="00000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637" w:type="dxa"/>
            <w:shd w:val="clear" w:color="auto" w:fill="8DB3E2" w:themeFill="text2" w:themeFillTint="66"/>
          </w:tcPr>
          <w:p w:rsidR="00C66AE4" w:rsidRDefault="002314E2">
            <w:pPr>
              <w:rPr>
                <w:rFonts w:ascii="宋体" w:hAnsi="宋体"/>
                <w:color w:val="000000"/>
                <w:szCs w:val="21"/>
              </w:rPr>
            </w:pPr>
            <w:r>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90"/>
          <w:jc w:val="center"/>
        </w:trPr>
        <w:tc>
          <w:tcPr>
            <w:tcW w:w="2500" w:type="dxa"/>
            <w:shd w:val="clear" w:color="auto" w:fill="8DB3E2" w:themeFill="text2" w:themeFillTint="66"/>
            <w:vAlign w:val="center"/>
          </w:tcPr>
          <w:p w:rsidR="00C66AE4" w:rsidRDefault="002314E2">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rsidRDefault="002314E2">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rsidRDefault="00DD28C6">
            <w:pPr>
              <w:rPr>
                <w:rFonts w:ascii="宋体"/>
                <w:color w:val="000000"/>
                <w:szCs w:val="21"/>
              </w:rPr>
            </w:pPr>
            <w:r>
              <w:rPr>
                <w:rFonts w:ascii="宋体" w:hAnsi="宋体" w:hint="eastAsia"/>
                <w:b/>
                <w:szCs w:val="21"/>
              </w:rPr>
              <w:sym w:font="Wingdings 2" w:char="0052"/>
            </w:r>
            <w:r w:rsidR="002314E2">
              <w:rPr>
                <w:rFonts w:ascii="宋体" w:hint="eastAsia"/>
                <w:color w:val="000000"/>
                <w:szCs w:val="21"/>
              </w:rPr>
              <w:t>是</w:t>
            </w:r>
          </w:p>
        </w:tc>
        <w:tc>
          <w:tcPr>
            <w:tcW w:w="1637" w:type="dxa"/>
            <w:shd w:val="clear" w:color="auto" w:fill="8DB3E2" w:themeFill="text2" w:themeFillTint="66"/>
          </w:tcPr>
          <w:p w:rsidR="00C66AE4" w:rsidRDefault="002314E2">
            <w:pPr>
              <w:rPr>
                <w:rFonts w:ascii="宋体"/>
                <w:color w:val="000000"/>
                <w:szCs w:val="21"/>
              </w:rPr>
            </w:pPr>
            <w:r>
              <w:rPr>
                <w:rFonts w:ascii="宋体" w:hint="eastAsia"/>
                <w:color w:val="000000"/>
                <w:szCs w:val="21"/>
              </w:rPr>
              <w:t>□否</w:t>
            </w:r>
          </w:p>
        </w:tc>
      </w:tr>
      <w:tr w:rsidR="00FC1610">
        <w:tblPrEx>
          <w:jc w:val="center"/>
          <w:tblInd w:w="0" w:type="dxa"/>
          <w:tblCellMar>
            <w:left w:w="108" w:type="dxa"/>
            <w:right w:w="108" w:type="dxa"/>
          </w:tblCellMar>
        </w:tblPrEx>
        <w:trPr>
          <w:cantSplit/>
          <w:trHeight w:val="348"/>
          <w:jc w:val="center"/>
        </w:trPr>
        <w:tc>
          <w:tcPr>
            <w:tcW w:w="2500" w:type="dxa"/>
            <w:shd w:val="clear" w:color="auto" w:fill="8DB3E2" w:themeFill="text2" w:themeFillTint="66"/>
            <w:vAlign w:val="center"/>
          </w:tcPr>
          <w:p w:rsidR="00C66AE4" w:rsidRDefault="002314E2">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rsidRDefault="002314E2">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rsidRDefault="00DD28C6">
            <w:pPr>
              <w:rPr>
                <w:rFonts w:ascii="宋体" w:hAnsi="宋体"/>
                <w:color w:val="00000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637" w:type="dxa"/>
            <w:shd w:val="clear" w:color="auto" w:fill="8DB3E2" w:themeFill="text2" w:themeFillTint="66"/>
          </w:tcPr>
          <w:p w:rsidR="00C66AE4" w:rsidRDefault="002314E2">
            <w:pPr>
              <w:rPr>
                <w:rFonts w:ascii="宋体" w:hAnsi="宋体"/>
                <w:color w:val="000000"/>
                <w:szCs w:val="21"/>
              </w:rPr>
            </w:pPr>
            <w:r>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90"/>
          <w:jc w:val="center"/>
        </w:trPr>
        <w:tc>
          <w:tcPr>
            <w:tcW w:w="9763" w:type="dxa"/>
            <w:gridSpan w:val="4"/>
            <w:shd w:val="clear" w:color="auto" w:fill="8DB3E2" w:themeFill="text2" w:themeFillTint="66"/>
            <w:vAlign w:val="center"/>
          </w:tcPr>
          <w:p w:rsidR="00C66AE4" w:rsidRDefault="002314E2">
            <w:pPr>
              <w:rPr>
                <w:rFonts w:ascii="宋体"/>
                <w:color w:val="000000"/>
                <w:spacing w:val="-10"/>
                <w:szCs w:val="21"/>
              </w:rPr>
            </w:pPr>
            <w:r>
              <w:rPr>
                <w:rFonts w:ascii="宋体" w:hAnsi="宋体" w:hint="eastAsia"/>
                <w:color w:val="000000"/>
                <w:spacing w:val="-10"/>
                <w:szCs w:val="21"/>
              </w:rPr>
              <w:t>生产/服务质量控制情况</w:t>
            </w:r>
          </w:p>
        </w:tc>
      </w:tr>
      <w:tr w:rsidR="00FC1610">
        <w:tblPrEx>
          <w:jc w:val="center"/>
          <w:tblInd w:w="0" w:type="dxa"/>
          <w:tblCellMar>
            <w:left w:w="108" w:type="dxa"/>
            <w:right w:w="108" w:type="dxa"/>
          </w:tblCellMar>
        </w:tblPrEx>
        <w:trPr>
          <w:cantSplit/>
          <w:trHeight w:val="321"/>
          <w:jc w:val="center"/>
        </w:trPr>
        <w:tc>
          <w:tcPr>
            <w:tcW w:w="2500" w:type="dxa"/>
            <w:vMerge w:val="restart"/>
            <w:shd w:val="clear" w:color="auto" w:fill="8DB3E2" w:themeFill="text2" w:themeFillTint="66"/>
          </w:tcPr>
          <w:p w:rsidR="00C66AE4" w:rsidRDefault="002314E2">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shd w:val="clear" w:color="auto" w:fill="8DB3E2" w:themeFill="text2" w:themeFillTint="66"/>
          </w:tcPr>
          <w:p w:rsidR="00C66AE4" w:rsidRDefault="00DD28C6">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pacing w:val="-10"/>
                <w:szCs w:val="21"/>
              </w:rPr>
              <w:t>产品食品安全标准</w:t>
            </w:r>
          </w:p>
        </w:tc>
        <w:tc>
          <w:tcPr>
            <w:tcW w:w="1063" w:type="dxa"/>
            <w:shd w:val="clear" w:color="auto" w:fill="8DB3E2" w:themeFill="text2" w:themeFillTint="66"/>
          </w:tcPr>
          <w:p w:rsidR="00C66AE4" w:rsidRDefault="00DD28C6">
            <w:pPr>
              <w:rPr>
                <w:rFonts w:asci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正确</w:t>
            </w:r>
          </w:p>
        </w:tc>
        <w:tc>
          <w:tcPr>
            <w:tcW w:w="1637" w:type="dxa"/>
            <w:shd w:val="clear" w:color="auto" w:fill="8DB3E2" w:themeFill="text2" w:themeFillTint="66"/>
          </w:tcPr>
          <w:p w:rsidR="00C66AE4" w:rsidRDefault="002314E2">
            <w:pPr>
              <w:rPr>
                <w:rFonts w:ascii="宋体"/>
                <w:color w:val="000000"/>
                <w:spacing w:val="-10"/>
                <w:szCs w:val="21"/>
              </w:rPr>
            </w:pPr>
            <w:r>
              <w:rPr>
                <w:rFonts w:ascii="宋体" w:hAnsi="宋体" w:hint="eastAsia"/>
                <w:color w:val="000000"/>
                <w:szCs w:val="21"/>
              </w:rPr>
              <w:t>□不正确</w:t>
            </w:r>
          </w:p>
        </w:tc>
      </w:tr>
      <w:tr w:rsidR="00FC1610">
        <w:tblPrEx>
          <w:jc w:val="center"/>
          <w:tblInd w:w="0" w:type="dxa"/>
          <w:tblCellMar>
            <w:left w:w="108" w:type="dxa"/>
            <w:right w:w="108" w:type="dxa"/>
          </w:tblCellMar>
        </w:tblPrEx>
        <w:trPr>
          <w:cantSplit/>
          <w:trHeight w:val="321"/>
          <w:jc w:val="center"/>
        </w:trPr>
        <w:tc>
          <w:tcPr>
            <w:tcW w:w="2500" w:type="dxa"/>
            <w:vMerge/>
            <w:shd w:val="clear" w:color="auto" w:fill="8DB3E2" w:themeFill="text2" w:themeFillTint="66"/>
          </w:tcPr>
          <w:p w:rsidR="00C66AE4" w:rsidRDefault="000276DD">
            <w:pPr>
              <w:ind w:leftChars="-1" w:left="-1" w:hanging="1"/>
              <w:jc w:val="left"/>
              <w:rPr>
                <w:rFonts w:ascii="宋体"/>
                <w:color w:val="000000"/>
                <w:szCs w:val="21"/>
              </w:rPr>
            </w:pPr>
          </w:p>
        </w:tc>
        <w:tc>
          <w:tcPr>
            <w:tcW w:w="4563" w:type="dxa"/>
            <w:shd w:val="clear" w:color="auto" w:fill="8DB3E2" w:themeFill="text2" w:themeFillTint="66"/>
          </w:tcPr>
          <w:p w:rsidR="00C66AE4" w:rsidRDefault="002314E2">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rsidRDefault="002314E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rsidRDefault="002314E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21"/>
          <w:jc w:val="center"/>
        </w:trPr>
        <w:tc>
          <w:tcPr>
            <w:tcW w:w="2500" w:type="dxa"/>
            <w:vMerge/>
            <w:shd w:val="clear" w:color="auto" w:fill="8DB3E2" w:themeFill="text2" w:themeFillTint="66"/>
          </w:tcPr>
          <w:p w:rsidR="00C66AE4" w:rsidRDefault="000276DD">
            <w:pPr>
              <w:ind w:leftChars="-1" w:left="-1" w:hanging="1"/>
              <w:jc w:val="left"/>
              <w:rPr>
                <w:rFonts w:ascii="宋体"/>
                <w:color w:val="000000"/>
                <w:szCs w:val="21"/>
              </w:rPr>
            </w:pPr>
          </w:p>
        </w:tc>
        <w:tc>
          <w:tcPr>
            <w:tcW w:w="4563" w:type="dxa"/>
            <w:shd w:val="clear" w:color="auto" w:fill="8DB3E2" w:themeFill="text2" w:themeFillTint="66"/>
          </w:tcPr>
          <w:p w:rsidR="00C66AE4" w:rsidRDefault="00DD28C6">
            <w:pPr>
              <w:rPr>
                <w:rFonts w:ascii="宋体" w:hAnsi="宋体"/>
                <w:color w:val="000000"/>
                <w:spacing w:val="-10"/>
                <w:szCs w:val="21"/>
              </w:rPr>
            </w:pPr>
            <w:r>
              <w:rPr>
                <w:rFonts w:ascii="宋体" w:hAnsi="宋体" w:hint="eastAsia"/>
                <w:b/>
                <w:szCs w:val="21"/>
              </w:rPr>
              <w:sym w:font="Wingdings 2" w:char="0052"/>
            </w:r>
            <w:r w:rsidR="002314E2">
              <w:rPr>
                <w:rFonts w:ascii="宋体" w:hAnsi="宋体" w:hint="eastAsia"/>
                <w:bCs/>
                <w:sz w:val="20"/>
                <w:lang w:val="en-GB"/>
              </w:rPr>
              <w:t>产品安全性验证证据是否齐全</w:t>
            </w:r>
          </w:p>
        </w:tc>
        <w:tc>
          <w:tcPr>
            <w:tcW w:w="1063" w:type="dxa"/>
            <w:shd w:val="clear" w:color="auto" w:fill="8DB3E2" w:themeFill="text2" w:themeFillTint="66"/>
          </w:tcPr>
          <w:p w:rsidR="00C66AE4" w:rsidRDefault="00DD28C6">
            <w:pPr>
              <w:rPr>
                <w:rFonts w:ascii="宋体"/>
                <w:color w:val="000000"/>
                <w:szCs w:val="21"/>
              </w:rPr>
            </w:pPr>
            <w:r>
              <w:rPr>
                <w:rFonts w:ascii="宋体" w:hAnsi="宋体" w:hint="eastAsia"/>
                <w:b/>
                <w:szCs w:val="21"/>
              </w:rPr>
              <w:sym w:font="Wingdings 2" w:char="0052"/>
            </w:r>
            <w:r w:rsidR="002314E2">
              <w:rPr>
                <w:rFonts w:ascii="宋体" w:hAnsi="宋体" w:hint="eastAsia"/>
                <w:color w:val="000000"/>
                <w:szCs w:val="21"/>
              </w:rPr>
              <w:t>是</w:t>
            </w:r>
          </w:p>
        </w:tc>
        <w:tc>
          <w:tcPr>
            <w:tcW w:w="1637" w:type="dxa"/>
            <w:shd w:val="clear" w:color="auto" w:fill="8DB3E2" w:themeFill="text2" w:themeFillTint="66"/>
          </w:tcPr>
          <w:p w:rsidR="00C66AE4" w:rsidRDefault="002314E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08"/>
          <w:jc w:val="center"/>
        </w:trPr>
        <w:tc>
          <w:tcPr>
            <w:tcW w:w="2500" w:type="dxa"/>
            <w:vMerge w:val="restart"/>
            <w:shd w:val="clear" w:color="auto" w:fill="8DB3E2" w:themeFill="text2" w:themeFillTint="66"/>
          </w:tcPr>
          <w:p w:rsidR="00C66AE4" w:rsidRDefault="002314E2">
            <w:pPr>
              <w:ind w:leftChars="80" w:left="168"/>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rsidRDefault="002314E2">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rsidRDefault="002314E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rsidRDefault="00607A21">
            <w:pPr>
              <w:rPr>
                <w:rFonts w:ascii="宋体" w:hAns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08"/>
          <w:jc w:val="center"/>
        </w:trPr>
        <w:tc>
          <w:tcPr>
            <w:tcW w:w="2500" w:type="dxa"/>
            <w:vMerge/>
            <w:shd w:val="clear" w:color="auto" w:fill="8DB3E2" w:themeFill="text2" w:themeFillTint="66"/>
          </w:tcPr>
          <w:p w:rsidR="00C66AE4" w:rsidRDefault="000276DD">
            <w:pPr>
              <w:ind w:leftChars="80" w:left="168"/>
              <w:rPr>
                <w:rFonts w:ascii="宋体"/>
                <w:color w:val="000000"/>
                <w:spacing w:val="-10"/>
                <w:szCs w:val="21"/>
              </w:rPr>
            </w:pPr>
          </w:p>
        </w:tc>
        <w:tc>
          <w:tcPr>
            <w:tcW w:w="4563" w:type="dxa"/>
            <w:shd w:val="clear" w:color="auto" w:fill="8DB3E2" w:themeFill="text2" w:themeFillTint="66"/>
          </w:tcPr>
          <w:p w:rsidR="00C66AE4" w:rsidRDefault="002314E2">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rsidRDefault="002314E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rsidRDefault="00607A21">
            <w:pPr>
              <w:rPr>
                <w:rFonts w:ascii="宋体" w:hAnsi="宋体"/>
                <w:color w:val="000000"/>
                <w:spacing w:val="-10"/>
                <w:szCs w:val="21"/>
              </w:rPr>
            </w:pPr>
            <w:r>
              <w:rPr>
                <w:rFonts w:ascii="宋体" w:hAnsi="宋体" w:hint="eastAsia"/>
                <w:b/>
                <w:szCs w:val="21"/>
              </w:rPr>
              <w:sym w:font="Wingdings 2" w:char="0052"/>
            </w:r>
            <w:r w:rsidR="002314E2">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08"/>
          <w:jc w:val="center"/>
        </w:trPr>
        <w:tc>
          <w:tcPr>
            <w:tcW w:w="2500" w:type="dxa"/>
            <w:vMerge/>
            <w:shd w:val="clear" w:color="auto" w:fill="8DB3E2" w:themeFill="text2" w:themeFillTint="66"/>
          </w:tcPr>
          <w:p w:rsidR="00C66AE4" w:rsidRDefault="000276DD">
            <w:pPr>
              <w:rPr>
                <w:szCs w:val="21"/>
              </w:rPr>
            </w:pPr>
          </w:p>
        </w:tc>
        <w:tc>
          <w:tcPr>
            <w:tcW w:w="4563" w:type="dxa"/>
            <w:shd w:val="clear" w:color="auto" w:fill="8DB3E2" w:themeFill="text2" w:themeFillTint="66"/>
          </w:tcPr>
          <w:p w:rsidR="00C66AE4" w:rsidRDefault="002314E2">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rsidRDefault="002314E2">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rsidRDefault="00607A21">
            <w:pPr>
              <w:rPr>
                <w:rFonts w:ascii="宋体" w:hAnsi="宋体"/>
                <w:color w:val="000000"/>
                <w:szCs w:val="21"/>
              </w:rPr>
            </w:pPr>
            <w:r>
              <w:rPr>
                <w:rFonts w:ascii="宋体" w:hAnsi="宋体" w:hint="eastAsia"/>
                <w:b/>
                <w:szCs w:val="21"/>
              </w:rPr>
              <w:sym w:font="Wingdings 2" w:char="0052"/>
            </w:r>
            <w:r w:rsidR="002314E2">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08"/>
          <w:jc w:val="center"/>
        </w:trPr>
        <w:tc>
          <w:tcPr>
            <w:tcW w:w="2500" w:type="dxa"/>
            <w:vMerge/>
            <w:shd w:val="clear" w:color="auto" w:fill="8DB3E2" w:themeFill="text2" w:themeFillTint="66"/>
          </w:tcPr>
          <w:p w:rsidR="00C66AE4" w:rsidRDefault="000276DD">
            <w:pPr>
              <w:rPr>
                <w:rFonts w:ascii="宋体" w:hAnsi="宋体"/>
                <w:color w:val="000000"/>
                <w:szCs w:val="21"/>
              </w:rPr>
            </w:pPr>
          </w:p>
        </w:tc>
        <w:tc>
          <w:tcPr>
            <w:tcW w:w="4563" w:type="dxa"/>
            <w:shd w:val="clear" w:color="auto" w:fill="8DB3E2" w:themeFill="text2" w:themeFillTint="66"/>
          </w:tcPr>
          <w:p w:rsidR="00C66AE4" w:rsidRDefault="002314E2">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rsidRDefault="002314E2">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rsidRDefault="00607A21">
            <w:pPr>
              <w:rPr>
                <w:rFonts w:ascii="宋体" w:hAnsi="宋体"/>
                <w:color w:val="000000"/>
                <w:szCs w:val="21"/>
              </w:rPr>
            </w:pPr>
            <w:r>
              <w:rPr>
                <w:rFonts w:ascii="宋体" w:hAnsi="宋体" w:hint="eastAsia"/>
                <w:b/>
                <w:szCs w:val="21"/>
              </w:rPr>
              <w:sym w:font="Wingdings 2" w:char="0052"/>
            </w:r>
            <w:r w:rsidR="002314E2">
              <w:rPr>
                <w:rFonts w:ascii="宋体" w:hAnsi="宋体" w:hint="eastAsia"/>
                <w:color w:val="000000"/>
                <w:szCs w:val="21"/>
              </w:rPr>
              <w:t>否</w:t>
            </w:r>
          </w:p>
        </w:tc>
      </w:tr>
      <w:tr w:rsidR="00FC1610">
        <w:tblPrEx>
          <w:jc w:val="center"/>
          <w:tblInd w:w="0" w:type="dxa"/>
          <w:tblCellMar>
            <w:left w:w="108" w:type="dxa"/>
            <w:right w:w="108" w:type="dxa"/>
          </w:tblCellMar>
        </w:tblPrEx>
        <w:trPr>
          <w:cantSplit/>
          <w:trHeight w:val="308"/>
          <w:jc w:val="center"/>
        </w:trPr>
        <w:tc>
          <w:tcPr>
            <w:tcW w:w="2500" w:type="dxa"/>
            <w:shd w:val="clear" w:color="auto" w:fill="8DB3E2" w:themeFill="text2" w:themeFillTint="66"/>
          </w:tcPr>
          <w:p w:rsidR="00C66AE4" w:rsidRDefault="002314E2">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rsidRDefault="000276DD">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rsidRDefault="002314E2">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sidR="00607A21">
              <w:rPr>
                <w:rFonts w:ascii="宋体" w:hAnsi="宋体" w:hint="eastAsia"/>
                <w:b/>
                <w:szCs w:val="21"/>
              </w:rPr>
              <w:sym w:font="Wingdings 2" w:char="0052"/>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sidR="00607A21">
              <w:rPr>
                <w:rFonts w:ascii="宋体" w:hAnsi="宋体" w:hint="eastAsia"/>
                <w:b/>
                <w:szCs w:val="21"/>
              </w:rPr>
              <w:sym w:font="Wingdings 2" w:char="0052"/>
            </w:r>
            <w:r>
              <w:rPr>
                <w:rFonts w:ascii="宋体" w:hAnsi="宋体" w:hint="eastAsia"/>
                <w:b/>
                <w:color w:val="000000"/>
                <w:sz w:val="20"/>
                <w:szCs w:val="20"/>
              </w:rPr>
              <w:t>检验、</w:t>
            </w:r>
            <w:r w:rsidR="00607A21">
              <w:rPr>
                <w:rFonts w:ascii="宋体" w:hAnsi="宋体" w:hint="eastAsia"/>
                <w:b/>
                <w:szCs w:val="21"/>
              </w:rPr>
              <w:sym w:font="Wingdings 2" w:char="0052"/>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sidR="00180B0D">
              <w:rPr>
                <w:rFonts w:ascii="宋体" w:hAnsi="宋体" w:hint="eastAsia"/>
                <w:b/>
                <w:szCs w:val="21"/>
              </w:rPr>
              <w:sym w:font="Wingdings 2" w:char="0052"/>
            </w:r>
            <w:r>
              <w:rPr>
                <w:rFonts w:ascii="宋体" w:hAnsi="宋体" w:hint="eastAsia"/>
                <w:b/>
                <w:color w:val="000000"/>
                <w:sz w:val="20"/>
                <w:szCs w:val="20"/>
              </w:rPr>
              <w:t>仓储</w:t>
            </w:r>
          </w:p>
          <w:p w:rsidR="00C66AE4" w:rsidRDefault="002314E2">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RDefault="002314E2" w:rsidP="00EF1648">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FC1610">
        <w:trPr>
          <w:trHeight w:val="613"/>
        </w:trPr>
        <w:tc>
          <w:tcPr>
            <w:tcW w:w="2363" w:type="dxa"/>
          </w:tcPr>
          <w:p w:rsidR="00C66AE4" w:rsidRDefault="002314E2">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rsidRDefault="005D7704">
            <w:pPr>
              <w:spacing w:line="360" w:lineRule="auto"/>
              <w:rPr>
                <w:rFonts w:ascii="宋体"/>
                <w:b/>
                <w:color w:val="000000"/>
                <w:szCs w:val="21"/>
                <w:u w:val="single"/>
              </w:rPr>
            </w:pPr>
            <w:r>
              <w:rPr>
                <w:rFonts w:ascii="宋体" w:hAnsi="宋体" w:hint="eastAsia"/>
                <w:b/>
                <w:szCs w:val="21"/>
              </w:rPr>
              <w:sym w:font="Wingdings 2" w:char="0052"/>
            </w:r>
            <w:r w:rsidR="002314E2">
              <w:rPr>
                <w:rFonts w:ascii="宋体" w:hint="eastAsia"/>
                <w:b/>
                <w:color w:val="000000"/>
                <w:szCs w:val="21"/>
              </w:rPr>
              <w:t>具有</w:t>
            </w:r>
            <w:r w:rsidR="002314E2">
              <w:rPr>
                <w:rFonts w:ascii="宋体" w:hAnsi="宋体" w:hint="eastAsia"/>
                <w:b/>
                <w:color w:val="000000"/>
                <w:szCs w:val="21"/>
              </w:rPr>
              <w:t>□</w:t>
            </w:r>
            <w:r w:rsidR="002314E2">
              <w:rPr>
                <w:rFonts w:ascii="宋体" w:hint="eastAsia"/>
                <w:b/>
                <w:color w:val="000000"/>
                <w:szCs w:val="21"/>
              </w:rPr>
              <w:t>不具有</w:t>
            </w:r>
            <w:r w:rsidR="002314E2">
              <w:rPr>
                <w:rFonts w:ascii="宋体" w:hAnsi="宋体" w:hint="eastAsia"/>
                <w:b/>
                <w:color w:val="000000"/>
                <w:szCs w:val="21"/>
              </w:rPr>
              <w:t>，说明：</w:t>
            </w:r>
          </w:p>
          <w:p w:rsidR="00C66AE4" w:rsidRDefault="002314E2">
            <w:pPr>
              <w:spacing w:line="360" w:lineRule="auto"/>
              <w:rPr>
                <w:rFonts w:ascii="宋体" w:hAnsi="宋体"/>
                <w:b/>
                <w:color w:val="000000"/>
                <w:szCs w:val="21"/>
              </w:rPr>
            </w:pPr>
            <w:r>
              <w:rPr>
                <w:rFonts w:ascii="宋体" w:hAnsi="宋体" w:hint="eastAsia"/>
                <w:b/>
                <w:color w:val="000000"/>
                <w:szCs w:val="21"/>
              </w:rPr>
              <w:t>□部分具有（如季节性），说明：</w:t>
            </w:r>
          </w:p>
        </w:tc>
      </w:tr>
      <w:tr w:rsidR="00FC1610">
        <w:trPr>
          <w:trHeight w:val="815"/>
        </w:trPr>
        <w:tc>
          <w:tcPr>
            <w:tcW w:w="2363" w:type="dxa"/>
          </w:tcPr>
          <w:p w:rsidR="00C66AE4" w:rsidRDefault="002314E2">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rsidRDefault="000276DD">
            <w:pPr>
              <w:spacing w:line="360" w:lineRule="auto"/>
              <w:rPr>
                <w:rFonts w:ascii="宋体"/>
                <w:b/>
                <w:color w:val="000000"/>
                <w:szCs w:val="21"/>
              </w:rPr>
            </w:pPr>
          </w:p>
        </w:tc>
      </w:tr>
      <w:tr w:rsidR="00FC1610">
        <w:trPr>
          <w:trHeight w:val="613"/>
        </w:trPr>
        <w:tc>
          <w:tcPr>
            <w:tcW w:w="2363" w:type="dxa"/>
          </w:tcPr>
          <w:p w:rsidR="00C66AE4" w:rsidRDefault="002314E2">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rsidRDefault="007626DF">
            <w:pPr>
              <w:spacing w:line="360" w:lineRule="auto"/>
              <w:rPr>
                <w:rFonts w:ascii="宋体"/>
                <w:b/>
                <w:color w:val="000000"/>
                <w:szCs w:val="21"/>
              </w:rPr>
            </w:pPr>
            <w:r>
              <w:rPr>
                <w:rFonts w:ascii="宋体" w:hAnsi="宋体" w:hint="eastAsia"/>
                <w:b/>
                <w:szCs w:val="21"/>
              </w:rPr>
              <w:sym w:font="Wingdings 2" w:char="0052"/>
            </w:r>
            <w:r w:rsidR="002314E2">
              <w:rPr>
                <w:rFonts w:ascii="宋体" w:hint="eastAsia"/>
                <w:b/>
                <w:color w:val="000000"/>
                <w:szCs w:val="21"/>
              </w:rPr>
              <w:t>按审核方案执行</w:t>
            </w:r>
          </w:p>
          <w:p w:rsidR="00C66AE4" w:rsidRDefault="002314E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rsidRDefault="002314E2">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FC1610">
        <w:trPr>
          <w:trHeight w:val="613"/>
        </w:trPr>
        <w:tc>
          <w:tcPr>
            <w:tcW w:w="2363" w:type="dxa"/>
          </w:tcPr>
          <w:p w:rsidR="00C66AE4" w:rsidRDefault="002314E2">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rsidRDefault="002314E2" w:rsidP="00775125">
            <w:pPr>
              <w:spacing w:line="360" w:lineRule="auto"/>
              <w:rPr>
                <w:rFonts w:ascii="宋体"/>
                <w:b/>
                <w:color w:val="000000"/>
                <w:szCs w:val="21"/>
              </w:rPr>
            </w:pPr>
            <w:r>
              <w:rPr>
                <w:rFonts w:ascii="宋体" w:hint="eastAsia"/>
                <w:b/>
                <w:color w:val="000000"/>
                <w:szCs w:val="21"/>
              </w:rPr>
              <w:t>初步定于</w:t>
            </w:r>
            <w:bookmarkStart w:id="36" w:name="二阶段审核日期"/>
            <w:r>
              <w:rPr>
                <w:rFonts w:ascii="宋体" w:hint="eastAsia"/>
                <w:b/>
                <w:color w:val="000000"/>
                <w:szCs w:val="21"/>
              </w:rPr>
              <w:t>2021-11-1</w:t>
            </w:r>
            <w:bookmarkEnd w:id="36"/>
            <w:r w:rsidR="00775125">
              <w:rPr>
                <w:rFonts w:ascii="宋体"/>
                <w:b/>
                <w:color w:val="000000"/>
                <w:szCs w:val="21"/>
              </w:rPr>
              <w:t>4</w:t>
            </w:r>
          </w:p>
        </w:tc>
      </w:tr>
    </w:tbl>
    <w:p w:rsidR="00C66AE4" w:rsidRDefault="000276DD" w:rsidP="00EF1648">
      <w:pPr>
        <w:spacing w:beforeLines="50" w:before="156" w:line="360" w:lineRule="exact"/>
        <w:rPr>
          <w:rFonts w:ascii="宋体"/>
          <w:b/>
          <w:color w:val="000000"/>
          <w:szCs w:val="21"/>
        </w:rPr>
      </w:pPr>
    </w:p>
    <w:p w:rsidR="00C66AE4" w:rsidRDefault="002314E2">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FC1610">
        <w:tc>
          <w:tcPr>
            <w:tcW w:w="8080" w:type="dxa"/>
          </w:tcPr>
          <w:p w:rsidR="00C66AE4" w:rsidRDefault="002314E2">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rsidRDefault="000276DD">
            <w:pPr>
              <w:widowControl/>
              <w:jc w:val="left"/>
              <w:rPr>
                <w:rFonts w:ascii="宋体"/>
                <w:b/>
                <w:color w:val="000000"/>
                <w:szCs w:val="21"/>
              </w:rPr>
            </w:pPr>
          </w:p>
        </w:tc>
        <w:tc>
          <w:tcPr>
            <w:tcW w:w="708" w:type="dxa"/>
          </w:tcPr>
          <w:p w:rsidR="00C66AE4" w:rsidRDefault="000276DD">
            <w:pPr>
              <w:widowControl/>
              <w:jc w:val="left"/>
              <w:rPr>
                <w:rFonts w:ascii="宋体"/>
                <w:b/>
                <w:color w:val="000000"/>
                <w:szCs w:val="21"/>
              </w:rPr>
            </w:pPr>
          </w:p>
        </w:tc>
      </w:tr>
      <w:tr w:rsidR="00FC1610">
        <w:tc>
          <w:tcPr>
            <w:tcW w:w="8080" w:type="dxa"/>
          </w:tcPr>
          <w:p w:rsidR="00C66AE4" w:rsidRDefault="002314E2">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rsidRDefault="007626DF">
            <w:pPr>
              <w:rPr>
                <w:rFonts w:ascii="宋体"/>
                <w:color w:val="000000"/>
                <w:szCs w:val="21"/>
              </w:rPr>
            </w:pPr>
            <w:r>
              <w:rPr>
                <w:rFonts w:ascii="宋体" w:hAnsi="宋体" w:hint="eastAsia"/>
                <w:b/>
                <w:szCs w:val="21"/>
              </w:rPr>
              <w:sym w:font="Wingdings 2" w:char="0052"/>
            </w:r>
            <w:r w:rsidR="002314E2">
              <w:rPr>
                <w:rFonts w:ascii="宋体" w:hAnsi="宋体" w:hint="eastAsia"/>
                <w:color w:val="000000"/>
                <w:szCs w:val="21"/>
              </w:rPr>
              <w:t>是</w:t>
            </w:r>
          </w:p>
        </w:tc>
        <w:tc>
          <w:tcPr>
            <w:tcW w:w="708" w:type="dxa"/>
          </w:tcPr>
          <w:p w:rsidR="00C66AE4" w:rsidRDefault="002314E2">
            <w:pPr>
              <w:rPr>
                <w:rFonts w:ascii="宋体"/>
                <w:color w:val="000000"/>
                <w:szCs w:val="21"/>
              </w:rPr>
            </w:pPr>
            <w:r>
              <w:rPr>
                <w:rFonts w:ascii="宋体" w:hAnsi="宋体" w:hint="eastAsia"/>
                <w:color w:val="000000"/>
                <w:szCs w:val="21"/>
              </w:rPr>
              <w:t>□否</w:t>
            </w:r>
          </w:p>
        </w:tc>
      </w:tr>
      <w:tr w:rsidR="00FC1610">
        <w:tc>
          <w:tcPr>
            <w:tcW w:w="8080" w:type="dxa"/>
          </w:tcPr>
          <w:p w:rsidR="00C66AE4" w:rsidRDefault="002314E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rsidRDefault="007626DF">
            <w:pPr>
              <w:rPr>
                <w:rFonts w:ascii="宋体"/>
                <w:color w:val="000000"/>
                <w:szCs w:val="21"/>
              </w:rPr>
            </w:pPr>
            <w:r>
              <w:rPr>
                <w:rFonts w:ascii="宋体" w:hAnsi="宋体" w:hint="eastAsia"/>
                <w:b/>
                <w:szCs w:val="21"/>
              </w:rPr>
              <w:sym w:font="Wingdings 2" w:char="0052"/>
            </w:r>
            <w:r w:rsidR="002314E2">
              <w:rPr>
                <w:rFonts w:ascii="宋体" w:hAnsi="宋体" w:hint="eastAsia"/>
                <w:color w:val="000000"/>
                <w:szCs w:val="21"/>
              </w:rPr>
              <w:t>是</w:t>
            </w:r>
          </w:p>
        </w:tc>
        <w:tc>
          <w:tcPr>
            <w:tcW w:w="708" w:type="dxa"/>
          </w:tcPr>
          <w:p w:rsidR="00C66AE4" w:rsidRDefault="002314E2">
            <w:pPr>
              <w:rPr>
                <w:rFonts w:ascii="宋体"/>
                <w:color w:val="000000"/>
                <w:szCs w:val="21"/>
              </w:rPr>
            </w:pPr>
            <w:r>
              <w:rPr>
                <w:rFonts w:ascii="宋体" w:hAnsi="宋体" w:hint="eastAsia"/>
                <w:color w:val="000000"/>
                <w:szCs w:val="21"/>
              </w:rPr>
              <w:t>□否</w:t>
            </w:r>
          </w:p>
        </w:tc>
      </w:tr>
      <w:tr w:rsidR="00FC1610">
        <w:tc>
          <w:tcPr>
            <w:tcW w:w="8080" w:type="dxa"/>
          </w:tcPr>
          <w:p w:rsidR="00C66AE4" w:rsidRDefault="002314E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rsidRDefault="007626DF">
            <w:pPr>
              <w:rPr>
                <w:rFonts w:ascii="宋体"/>
                <w:color w:val="000000"/>
                <w:szCs w:val="21"/>
              </w:rPr>
            </w:pPr>
            <w:r>
              <w:rPr>
                <w:rFonts w:ascii="宋体" w:hAnsi="宋体" w:hint="eastAsia"/>
                <w:b/>
                <w:szCs w:val="21"/>
              </w:rPr>
              <w:sym w:font="Wingdings 2" w:char="0052"/>
            </w:r>
            <w:r w:rsidR="002314E2">
              <w:rPr>
                <w:rFonts w:ascii="宋体" w:hAnsi="宋体" w:hint="eastAsia"/>
                <w:color w:val="000000"/>
                <w:szCs w:val="21"/>
              </w:rPr>
              <w:t>是</w:t>
            </w:r>
          </w:p>
        </w:tc>
        <w:tc>
          <w:tcPr>
            <w:tcW w:w="708" w:type="dxa"/>
          </w:tcPr>
          <w:p w:rsidR="00C66AE4" w:rsidRDefault="002314E2">
            <w:pPr>
              <w:rPr>
                <w:rFonts w:ascii="宋体"/>
                <w:color w:val="000000"/>
                <w:szCs w:val="21"/>
              </w:rPr>
            </w:pPr>
            <w:r>
              <w:rPr>
                <w:rFonts w:ascii="宋体" w:hAnsi="宋体" w:hint="eastAsia"/>
                <w:color w:val="000000"/>
                <w:szCs w:val="21"/>
              </w:rPr>
              <w:t>□否</w:t>
            </w:r>
          </w:p>
        </w:tc>
      </w:tr>
      <w:tr w:rsidR="00FC1610">
        <w:tc>
          <w:tcPr>
            <w:tcW w:w="8080" w:type="dxa"/>
          </w:tcPr>
          <w:p w:rsidR="00C66AE4" w:rsidRDefault="002314E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rsidRDefault="007626DF">
            <w:pPr>
              <w:rPr>
                <w:rFonts w:ascii="宋体"/>
                <w:color w:val="000000"/>
                <w:szCs w:val="21"/>
              </w:rPr>
            </w:pPr>
            <w:r>
              <w:rPr>
                <w:rFonts w:ascii="宋体" w:hAnsi="宋体" w:hint="eastAsia"/>
                <w:b/>
                <w:szCs w:val="21"/>
              </w:rPr>
              <w:sym w:font="Wingdings 2" w:char="0052"/>
            </w:r>
            <w:r w:rsidR="002314E2">
              <w:rPr>
                <w:rFonts w:ascii="宋体" w:hAnsi="宋体" w:hint="eastAsia"/>
                <w:color w:val="000000"/>
                <w:szCs w:val="21"/>
              </w:rPr>
              <w:t>是</w:t>
            </w:r>
          </w:p>
        </w:tc>
        <w:tc>
          <w:tcPr>
            <w:tcW w:w="708" w:type="dxa"/>
          </w:tcPr>
          <w:p w:rsidR="00C66AE4" w:rsidRDefault="002314E2">
            <w:pPr>
              <w:rPr>
                <w:rFonts w:ascii="宋体"/>
                <w:color w:val="000000"/>
                <w:szCs w:val="21"/>
              </w:rPr>
            </w:pPr>
            <w:r>
              <w:rPr>
                <w:rFonts w:ascii="宋体" w:hAnsi="宋体" w:hint="eastAsia"/>
                <w:color w:val="000000"/>
                <w:szCs w:val="21"/>
              </w:rPr>
              <w:t>□否</w:t>
            </w:r>
          </w:p>
        </w:tc>
      </w:tr>
      <w:tr w:rsidR="00FC1610">
        <w:tc>
          <w:tcPr>
            <w:tcW w:w="8080" w:type="dxa"/>
          </w:tcPr>
          <w:p w:rsidR="00C66AE4" w:rsidRDefault="002314E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rsidRDefault="007626DF">
            <w:pPr>
              <w:rPr>
                <w:rFonts w:ascii="宋体"/>
                <w:color w:val="000000"/>
                <w:szCs w:val="21"/>
              </w:rPr>
            </w:pPr>
            <w:r>
              <w:rPr>
                <w:rFonts w:ascii="宋体" w:hAnsi="宋体" w:hint="eastAsia"/>
                <w:b/>
                <w:szCs w:val="21"/>
              </w:rPr>
              <w:sym w:font="Wingdings 2" w:char="0052"/>
            </w:r>
            <w:r w:rsidR="002314E2">
              <w:rPr>
                <w:rFonts w:ascii="宋体" w:hAnsi="宋体" w:hint="eastAsia"/>
                <w:color w:val="000000"/>
                <w:szCs w:val="21"/>
              </w:rPr>
              <w:t>是</w:t>
            </w:r>
          </w:p>
        </w:tc>
        <w:tc>
          <w:tcPr>
            <w:tcW w:w="708" w:type="dxa"/>
          </w:tcPr>
          <w:p w:rsidR="00C66AE4" w:rsidRDefault="002314E2">
            <w:pPr>
              <w:rPr>
                <w:rFonts w:ascii="宋体"/>
                <w:color w:val="000000"/>
                <w:szCs w:val="21"/>
              </w:rPr>
            </w:pPr>
            <w:r>
              <w:rPr>
                <w:rFonts w:ascii="宋体" w:hAnsi="宋体" w:hint="eastAsia"/>
                <w:color w:val="000000"/>
                <w:szCs w:val="21"/>
              </w:rPr>
              <w:t>□否</w:t>
            </w:r>
          </w:p>
        </w:tc>
      </w:tr>
      <w:tr w:rsidR="00FC1610">
        <w:tc>
          <w:tcPr>
            <w:tcW w:w="8080" w:type="dxa"/>
          </w:tcPr>
          <w:p w:rsidR="00C66AE4" w:rsidRDefault="002314E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rsidRDefault="007626DF">
            <w:pPr>
              <w:rPr>
                <w:rFonts w:ascii="宋体"/>
                <w:color w:val="000000"/>
                <w:szCs w:val="21"/>
              </w:rPr>
            </w:pPr>
            <w:r>
              <w:rPr>
                <w:rFonts w:ascii="宋体" w:hAnsi="宋体" w:hint="eastAsia"/>
                <w:b/>
                <w:szCs w:val="21"/>
              </w:rPr>
              <w:sym w:font="Wingdings 2" w:char="0052"/>
            </w:r>
            <w:r w:rsidR="002314E2">
              <w:rPr>
                <w:rFonts w:ascii="宋体" w:hAnsi="宋体" w:hint="eastAsia"/>
                <w:color w:val="000000"/>
                <w:szCs w:val="21"/>
              </w:rPr>
              <w:t>是</w:t>
            </w:r>
          </w:p>
        </w:tc>
        <w:tc>
          <w:tcPr>
            <w:tcW w:w="708" w:type="dxa"/>
          </w:tcPr>
          <w:p w:rsidR="00C66AE4" w:rsidRDefault="002314E2">
            <w:pPr>
              <w:rPr>
                <w:rFonts w:ascii="宋体"/>
                <w:color w:val="000000"/>
                <w:szCs w:val="21"/>
              </w:rPr>
            </w:pPr>
            <w:r>
              <w:rPr>
                <w:rFonts w:ascii="宋体" w:hAnsi="宋体" w:hint="eastAsia"/>
                <w:color w:val="000000"/>
                <w:szCs w:val="21"/>
              </w:rPr>
              <w:t>□否</w:t>
            </w:r>
          </w:p>
        </w:tc>
      </w:tr>
      <w:tr w:rsidR="00FC1610">
        <w:tc>
          <w:tcPr>
            <w:tcW w:w="8080" w:type="dxa"/>
          </w:tcPr>
          <w:p w:rsidR="00C66AE4" w:rsidRDefault="002314E2">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rsidRDefault="007626DF">
            <w:pPr>
              <w:rPr>
                <w:rFonts w:ascii="宋体"/>
                <w:color w:val="000000"/>
                <w:szCs w:val="21"/>
              </w:rPr>
            </w:pPr>
            <w:r>
              <w:rPr>
                <w:rFonts w:ascii="宋体" w:hAnsi="宋体" w:hint="eastAsia"/>
                <w:b/>
                <w:szCs w:val="21"/>
              </w:rPr>
              <w:sym w:font="Wingdings 2" w:char="0052"/>
            </w:r>
            <w:r w:rsidR="002314E2">
              <w:rPr>
                <w:rFonts w:ascii="宋体" w:hAnsi="宋体" w:hint="eastAsia"/>
                <w:color w:val="000000"/>
                <w:szCs w:val="21"/>
              </w:rPr>
              <w:t>是</w:t>
            </w:r>
          </w:p>
        </w:tc>
        <w:tc>
          <w:tcPr>
            <w:tcW w:w="708" w:type="dxa"/>
          </w:tcPr>
          <w:p w:rsidR="00C66AE4" w:rsidRDefault="002314E2">
            <w:pPr>
              <w:rPr>
                <w:rFonts w:ascii="宋体"/>
                <w:color w:val="000000"/>
                <w:szCs w:val="21"/>
              </w:rPr>
            </w:pPr>
            <w:r>
              <w:rPr>
                <w:rFonts w:ascii="宋体" w:hAnsi="宋体" w:hint="eastAsia"/>
                <w:color w:val="000000"/>
                <w:szCs w:val="21"/>
              </w:rPr>
              <w:t>□否</w:t>
            </w:r>
          </w:p>
        </w:tc>
      </w:tr>
    </w:tbl>
    <w:p w:rsidR="00C66AE4" w:rsidRDefault="002314E2" w:rsidP="00EF1648">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FC1610">
        <w:trPr>
          <w:gridAfter w:val="1"/>
          <w:wAfter w:w="173" w:type="dxa"/>
          <w:cantSplit/>
          <w:trHeight w:val="317"/>
          <w:jc w:val="center"/>
        </w:trPr>
        <w:tc>
          <w:tcPr>
            <w:tcW w:w="9615" w:type="dxa"/>
            <w:gridSpan w:val="3"/>
          </w:tcPr>
          <w:p w:rsidR="00C66AE4" w:rsidRDefault="002314E2" w:rsidP="0004253D">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sidR="007626DF">
              <w:rPr>
                <w:rFonts w:ascii="宋体" w:hAnsi="宋体" w:hint="eastAsia"/>
                <w:b/>
                <w:szCs w:val="21"/>
              </w:rPr>
              <w:t xml:space="preserve"> </w:t>
            </w:r>
            <w:r w:rsidR="007626DF">
              <w:rPr>
                <w:rFonts w:ascii="宋体" w:hAnsi="宋体" w:hint="eastAsia"/>
                <w:b/>
                <w:szCs w:val="21"/>
              </w:rPr>
              <w:sym w:font="Wingdings 2" w:char="0052"/>
            </w:r>
            <w:r>
              <w:rPr>
                <w:rFonts w:ascii="宋体" w:hAnsi="宋体" w:hint="eastAsia"/>
                <w:b/>
                <w:color w:val="000000"/>
                <w:szCs w:val="21"/>
              </w:rPr>
              <w:t>FS</w:t>
            </w:r>
            <w:r>
              <w:rPr>
                <w:rFonts w:ascii="宋体" w:hAnsi="宋体"/>
                <w:b/>
                <w:color w:val="000000"/>
                <w:szCs w:val="21"/>
              </w:rPr>
              <w:t>MS/</w:t>
            </w:r>
            <w:r w:rsidR="007626DF">
              <w:rPr>
                <w:rFonts w:ascii="宋体" w:hAnsi="宋体" w:hint="eastAsia"/>
                <w:b/>
                <w:szCs w:val="21"/>
              </w:rPr>
              <w:sym w:font="Wingdings 2" w:char="0052"/>
            </w:r>
            <w:r>
              <w:rPr>
                <w:rFonts w:ascii="宋体" w:hAnsi="宋体" w:hint="eastAsia"/>
                <w:b/>
                <w:color w:val="000000"/>
                <w:spacing w:val="-10"/>
                <w:szCs w:val="21"/>
              </w:rPr>
              <w:t>HACCP</w:t>
            </w:r>
            <w:r>
              <w:rPr>
                <w:rFonts w:ascii="宋体" w:hAnsi="宋体"/>
                <w:b/>
                <w:color w:val="000000"/>
                <w:szCs w:val="21"/>
              </w:rPr>
              <w:t>)</w:t>
            </w:r>
          </w:p>
        </w:tc>
      </w:tr>
      <w:tr w:rsidR="00FC1610">
        <w:trPr>
          <w:gridAfter w:val="1"/>
          <w:wAfter w:w="173" w:type="dxa"/>
          <w:cantSplit/>
          <w:trHeight w:val="312"/>
          <w:jc w:val="center"/>
        </w:trPr>
        <w:tc>
          <w:tcPr>
            <w:tcW w:w="9615" w:type="dxa"/>
            <w:gridSpan w:val="3"/>
          </w:tcPr>
          <w:p w:rsidR="00C66AE4" w:rsidRDefault="002314E2">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FC1610">
        <w:trPr>
          <w:gridAfter w:val="1"/>
          <w:wAfter w:w="173" w:type="dxa"/>
          <w:cantSplit/>
          <w:trHeight w:val="312"/>
          <w:jc w:val="center"/>
        </w:trPr>
        <w:tc>
          <w:tcPr>
            <w:tcW w:w="9615" w:type="dxa"/>
            <w:gridSpan w:val="3"/>
          </w:tcPr>
          <w:p w:rsidR="00C66AE4" w:rsidRDefault="007626DF">
            <w:pPr>
              <w:spacing w:line="280" w:lineRule="exact"/>
              <w:rPr>
                <w:rFonts w:ascii="宋体" w:hAnsi="宋体"/>
                <w:b/>
                <w:color w:val="000000"/>
                <w:spacing w:val="-10"/>
                <w:szCs w:val="21"/>
              </w:rPr>
            </w:pPr>
            <w:r>
              <w:rPr>
                <w:rFonts w:ascii="宋体" w:hAnsi="宋体" w:hint="eastAsia"/>
                <w:b/>
                <w:szCs w:val="21"/>
              </w:rPr>
              <w:sym w:font="Wingdings 2" w:char="0052"/>
            </w:r>
            <w:r w:rsidR="002314E2">
              <w:rPr>
                <w:rFonts w:ascii="宋体" w:hAnsi="宋体" w:hint="eastAsia"/>
                <w:b/>
                <w:color w:val="000000"/>
                <w:spacing w:val="-10"/>
                <w:szCs w:val="21"/>
              </w:rPr>
              <w:t>有</w:t>
            </w:r>
            <w:proofErr w:type="gramStart"/>
            <w:r w:rsidR="002314E2">
              <w:rPr>
                <w:rFonts w:ascii="宋体" w:hAnsi="宋体" w:hint="eastAsia"/>
                <w:b/>
                <w:color w:val="000000"/>
                <w:spacing w:val="-10"/>
                <w:szCs w:val="21"/>
              </w:rPr>
              <w:t>少量问题</w:t>
            </w:r>
            <w:proofErr w:type="gramEnd"/>
            <w:r w:rsidR="002314E2">
              <w:rPr>
                <w:rFonts w:ascii="宋体" w:hAnsi="宋体" w:hint="eastAsia"/>
                <w:b/>
                <w:color w:val="000000"/>
                <w:szCs w:val="21"/>
              </w:rPr>
              <w:t>存在</w:t>
            </w:r>
            <w:r w:rsidR="002314E2">
              <w:rPr>
                <w:rFonts w:ascii="宋体" w:hAnsi="宋体"/>
                <w:b/>
                <w:color w:val="000000"/>
                <w:szCs w:val="21"/>
              </w:rPr>
              <w:t xml:space="preserve">, </w:t>
            </w:r>
            <w:r w:rsidR="002314E2">
              <w:rPr>
                <w:rFonts w:ascii="宋体" w:hAnsi="宋体" w:hint="eastAsia"/>
                <w:b/>
                <w:color w:val="000000"/>
                <w:szCs w:val="21"/>
              </w:rPr>
              <w:t>可进行二阶段审核现场验证，存在的问题可与二阶段不符合项一同整改</w:t>
            </w:r>
          </w:p>
        </w:tc>
      </w:tr>
      <w:tr w:rsidR="00FC1610">
        <w:trPr>
          <w:gridAfter w:val="1"/>
          <w:wAfter w:w="173" w:type="dxa"/>
          <w:cantSplit/>
          <w:trHeight w:val="312"/>
          <w:jc w:val="center"/>
        </w:trPr>
        <w:tc>
          <w:tcPr>
            <w:tcW w:w="9615" w:type="dxa"/>
            <w:gridSpan w:val="3"/>
          </w:tcPr>
          <w:p w:rsidR="00C66AE4" w:rsidRDefault="002314E2">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FC1610">
        <w:trPr>
          <w:gridAfter w:val="1"/>
          <w:wAfter w:w="173" w:type="dxa"/>
          <w:cantSplit/>
          <w:trHeight w:val="312"/>
          <w:jc w:val="center"/>
        </w:trPr>
        <w:tc>
          <w:tcPr>
            <w:tcW w:w="9615" w:type="dxa"/>
            <w:gridSpan w:val="3"/>
          </w:tcPr>
          <w:p w:rsidR="00C66AE4" w:rsidRDefault="002314E2">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FC1610">
        <w:trPr>
          <w:gridAfter w:val="1"/>
          <w:wAfter w:w="173" w:type="dxa"/>
          <w:cantSplit/>
          <w:trHeight w:val="312"/>
          <w:jc w:val="center"/>
        </w:trPr>
        <w:tc>
          <w:tcPr>
            <w:tcW w:w="9615" w:type="dxa"/>
            <w:gridSpan w:val="3"/>
            <w:shd w:val="clear" w:color="auto" w:fill="D8D8D8" w:themeFill="background1" w:themeFillShade="D8"/>
          </w:tcPr>
          <w:p w:rsidR="00C66AE4" w:rsidRDefault="002314E2">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FC1610">
        <w:tblPrEx>
          <w:tblCellMar>
            <w:left w:w="0" w:type="dxa"/>
            <w:right w:w="0" w:type="dxa"/>
          </w:tblCellMar>
        </w:tblPrEx>
        <w:trPr>
          <w:gridBefore w:val="1"/>
          <w:wBefore w:w="173" w:type="dxa"/>
          <w:cantSplit/>
          <w:trHeight w:hRule="exact" w:val="393"/>
          <w:jc w:val="center"/>
        </w:trPr>
        <w:tc>
          <w:tcPr>
            <w:tcW w:w="2200" w:type="dxa"/>
            <w:vAlign w:val="center"/>
          </w:tcPr>
          <w:p w:rsidR="00C66AE4" w:rsidRDefault="002314E2">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rsidRDefault="007626DF">
            <w:pPr>
              <w:rPr>
                <w:rFonts w:ascii="宋体"/>
                <w:b/>
                <w:color w:val="0000FF"/>
                <w:szCs w:val="21"/>
              </w:rPr>
            </w:pPr>
            <w:r>
              <w:rPr>
                <w:rFonts w:ascii="宋体" w:hAnsi="宋体" w:hint="eastAsia"/>
                <w:b/>
                <w:szCs w:val="21"/>
              </w:rPr>
              <w:sym w:font="Wingdings 2" w:char="0052"/>
            </w:r>
            <w:r w:rsidR="002314E2">
              <w:rPr>
                <w:rFonts w:ascii="宋体" w:hint="eastAsia"/>
                <w:b/>
                <w:color w:val="0000FF"/>
                <w:szCs w:val="21"/>
              </w:rPr>
              <w:t>未发生□有发生，说明：</w:t>
            </w:r>
          </w:p>
        </w:tc>
      </w:tr>
      <w:tr w:rsidR="00FC1610">
        <w:tblPrEx>
          <w:tblCellMar>
            <w:left w:w="0" w:type="dxa"/>
            <w:right w:w="0" w:type="dxa"/>
          </w:tblCellMar>
        </w:tblPrEx>
        <w:trPr>
          <w:gridBefore w:val="1"/>
          <w:wBefore w:w="173" w:type="dxa"/>
          <w:cantSplit/>
          <w:trHeight w:hRule="exact" w:val="393"/>
          <w:jc w:val="center"/>
        </w:trPr>
        <w:tc>
          <w:tcPr>
            <w:tcW w:w="2200" w:type="dxa"/>
            <w:vAlign w:val="center"/>
          </w:tcPr>
          <w:p w:rsidR="00C66AE4" w:rsidRDefault="002314E2">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rsidRDefault="007626DF">
            <w:pPr>
              <w:rPr>
                <w:rFonts w:ascii="宋体"/>
                <w:b/>
                <w:color w:val="0000FF"/>
                <w:szCs w:val="21"/>
              </w:rPr>
            </w:pPr>
            <w:r>
              <w:rPr>
                <w:rFonts w:ascii="宋体" w:hAnsi="宋体" w:hint="eastAsia"/>
                <w:b/>
                <w:szCs w:val="21"/>
              </w:rPr>
              <w:sym w:font="Wingdings 2" w:char="0052"/>
            </w:r>
            <w:r w:rsidR="002314E2">
              <w:rPr>
                <w:rFonts w:ascii="宋体" w:hint="eastAsia"/>
                <w:b/>
                <w:color w:val="0000FF"/>
                <w:szCs w:val="21"/>
              </w:rPr>
              <w:t>未发生□有发生，说明：</w:t>
            </w:r>
          </w:p>
        </w:tc>
      </w:tr>
      <w:tr w:rsidR="00FC1610">
        <w:tblPrEx>
          <w:tblCellMar>
            <w:left w:w="0" w:type="dxa"/>
            <w:right w:w="0" w:type="dxa"/>
          </w:tblCellMar>
        </w:tblPrEx>
        <w:trPr>
          <w:gridBefore w:val="1"/>
          <w:wBefore w:w="173" w:type="dxa"/>
          <w:cantSplit/>
          <w:trHeight w:hRule="exact" w:val="604"/>
          <w:jc w:val="center"/>
        </w:trPr>
        <w:tc>
          <w:tcPr>
            <w:tcW w:w="2200" w:type="dxa"/>
            <w:vAlign w:val="center"/>
          </w:tcPr>
          <w:p w:rsidR="00C66AE4" w:rsidRDefault="002314E2">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rsidRDefault="002314E2">
            <w:pPr>
              <w:rPr>
                <w:rFonts w:ascii="宋体"/>
                <w:b/>
                <w:color w:val="0000FF"/>
                <w:szCs w:val="21"/>
              </w:rPr>
            </w:pPr>
            <w:r>
              <w:rPr>
                <w:rFonts w:ascii="宋体" w:hint="eastAsia"/>
                <w:b/>
                <w:color w:val="0000FF"/>
                <w:szCs w:val="21"/>
              </w:rPr>
              <w:t>□中止审核□终止审核□延迟审核□改为现场审核</w:t>
            </w:r>
          </w:p>
          <w:p w:rsidR="00C66AE4" w:rsidRDefault="002314E2">
            <w:pPr>
              <w:rPr>
                <w:rFonts w:ascii="宋体"/>
                <w:b/>
                <w:color w:val="0000FF"/>
                <w:szCs w:val="21"/>
              </w:rPr>
            </w:pPr>
            <w:r>
              <w:rPr>
                <w:rFonts w:ascii="宋体" w:hint="eastAsia"/>
                <w:b/>
                <w:color w:val="0000FF"/>
                <w:szCs w:val="21"/>
              </w:rPr>
              <w:t>情况说明：</w:t>
            </w:r>
          </w:p>
        </w:tc>
      </w:tr>
      <w:tr w:rsidR="00FC1610">
        <w:trPr>
          <w:gridBefore w:val="1"/>
          <w:wBefore w:w="173" w:type="dxa"/>
          <w:cantSplit/>
          <w:trHeight w:val="312"/>
          <w:jc w:val="center"/>
        </w:trPr>
        <w:tc>
          <w:tcPr>
            <w:tcW w:w="9615" w:type="dxa"/>
            <w:gridSpan w:val="3"/>
            <w:shd w:val="clear" w:color="auto" w:fill="auto"/>
          </w:tcPr>
          <w:p w:rsidR="00C66AE4" w:rsidRDefault="00E8175D">
            <w:pPr>
              <w:rPr>
                <w:rFonts w:ascii="宋体"/>
                <w:b/>
                <w:color w:val="0000FF"/>
                <w:szCs w:val="21"/>
              </w:rPr>
            </w:pPr>
            <w:r>
              <w:rPr>
                <w:rFonts w:ascii="宋体" w:hAnsi="宋体" w:hint="eastAsia"/>
                <w:b/>
                <w:szCs w:val="21"/>
              </w:rPr>
              <w:sym w:font="Wingdings 2" w:char="0052"/>
            </w:r>
            <w:r w:rsidR="002314E2">
              <w:rPr>
                <w:rFonts w:ascii="宋体" w:hint="eastAsia"/>
                <w:b/>
                <w:color w:val="0000FF"/>
                <w:szCs w:val="21"/>
              </w:rPr>
              <w:t>远程审核已达到审核目的，可以实施二阶段审核</w:t>
            </w:r>
          </w:p>
        </w:tc>
      </w:tr>
      <w:tr w:rsidR="00FC1610">
        <w:trPr>
          <w:gridBefore w:val="1"/>
          <w:wBefore w:w="173" w:type="dxa"/>
          <w:cantSplit/>
          <w:trHeight w:val="312"/>
          <w:jc w:val="center"/>
        </w:trPr>
        <w:tc>
          <w:tcPr>
            <w:tcW w:w="9615" w:type="dxa"/>
            <w:gridSpan w:val="3"/>
            <w:shd w:val="clear" w:color="auto" w:fill="auto"/>
          </w:tcPr>
          <w:p w:rsidR="00C66AE4" w:rsidRDefault="002314E2">
            <w:pPr>
              <w:rPr>
                <w:rFonts w:ascii="宋体"/>
                <w:b/>
                <w:color w:val="0000FF"/>
                <w:szCs w:val="21"/>
              </w:rPr>
            </w:pPr>
            <w:r>
              <w:rPr>
                <w:rFonts w:ascii="宋体" w:hint="eastAsia"/>
                <w:b/>
                <w:color w:val="0000FF"/>
                <w:szCs w:val="21"/>
              </w:rPr>
              <w:t>□远程审核未达到审核目的，需要再次实施一阶段现场审核</w:t>
            </w:r>
          </w:p>
        </w:tc>
      </w:tr>
    </w:tbl>
    <w:p w:rsidR="00C66AE4" w:rsidRDefault="000276DD">
      <w:pPr>
        <w:spacing w:line="240" w:lineRule="exact"/>
        <w:rPr>
          <w:rFonts w:ascii="宋体"/>
          <w:b/>
          <w:color w:val="000000"/>
          <w:szCs w:val="21"/>
        </w:rPr>
      </w:pPr>
    </w:p>
    <w:p w:rsidR="00C66AE4" w:rsidRDefault="002314E2" w:rsidP="00EF1648">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FC1610">
        <w:trPr>
          <w:cantSplit/>
          <w:trHeight w:val="317"/>
          <w:jc w:val="center"/>
        </w:trPr>
        <w:tc>
          <w:tcPr>
            <w:tcW w:w="9615" w:type="dxa"/>
            <w:gridSpan w:val="4"/>
          </w:tcPr>
          <w:p w:rsidR="00C66AE4" w:rsidRDefault="002314E2">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sidR="00180B0D">
              <w:rPr>
                <w:rFonts w:ascii="宋体" w:hAnsi="宋体" w:hint="eastAsia"/>
                <w:b/>
                <w:szCs w:val="21"/>
              </w:rPr>
              <w:t xml:space="preserve"> </w:t>
            </w:r>
            <w:r w:rsidR="00180B0D">
              <w:rPr>
                <w:rFonts w:ascii="宋体" w:hAnsi="宋体" w:hint="eastAsia"/>
                <w:b/>
                <w:szCs w:val="21"/>
              </w:rPr>
              <w:sym w:font="Wingdings 2" w:char="0052"/>
            </w:r>
            <w:r>
              <w:rPr>
                <w:rFonts w:ascii="宋体" w:hAnsi="宋体" w:hint="eastAsia"/>
                <w:b/>
                <w:color w:val="000000"/>
                <w:szCs w:val="21"/>
              </w:rPr>
              <w:t>FS</w:t>
            </w:r>
            <w:r>
              <w:rPr>
                <w:rFonts w:ascii="宋体" w:hAnsi="宋体"/>
                <w:b/>
                <w:color w:val="000000"/>
                <w:szCs w:val="21"/>
              </w:rPr>
              <w:t>MS/</w:t>
            </w:r>
            <w:r w:rsidR="00180B0D">
              <w:rPr>
                <w:rFonts w:ascii="宋体" w:hAnsi="宋体" w:hint="eastAsia"/>
                <w:b/>
                <w:szCs w:val="21"/>
              </w:rPr>
              <w:sym w:font="Wingdings 2" w:char="0052"/>
            </w:r>
            <w:r>
              <w:rPr>
                <w:rFonts w:ascii="宋体" w:hAnsi="宋体" w:hint="eastAsia"/>
                <w:b/>
                <w:color w:val="000000"/>
                <w:spacing w:val="-10"/>
                <w:szCs w:val="21"/>
              </w:rPr>
              <w:t>HACCP</w:t>
            </w:r>
            <w:r>
              <w:rPr>
                <w:rFonts w:ascii="宋体" w:hAnsi="宋体"/>
                <w:b/>
                <w:color w:val="000000"/>
                <w:szCs w:val="21"/>
              </w:rPr>
              <w:t>)</w:t>
            </w:r>
          </w:p>
        </w:tc>
      </w:tr>
      <w:tr w:rsidR="00FC1610">
        <w:trPr>
          <w:cantSplit/>
          <w:trHeight w:val="312"/>
          <w:jc w:val="center"/>
        </w:trPr>
        <w:tc>
          <w:tcPr>
            <w:tcW w:w="9615" w:type="dxa"/>
            <w:gridSpan w:val="4"/>
          </w:tcPr>
          <w:p w:rsidR="00C66AE4" w:rsidRDefault="002314E2">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FC1610">
        <w:trPr>
          <w:cantSplit/>
          <w:trHeight w:val="312"/>
          <w:jc w:val="center"/>
        </w:trPr>
        <w:tc>
          <w:tcPr>
            <w:tcW w:w="9615" w:type="dxa"/>
            <w:gridSpan w:val="4"/>
          </w:tcPr>
          <w:p w:rsidR="00C66AE4" w:rsidRDefault="002314E2">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FC1610">
        <w:trPr>
          <w:trHeight w:val="478"/>
          <w:jc w:val="center"/>
        </w:trPr>
        <w:tc>
          <w:tcPr>
            <w:tcW w:w="1204" w:type="dxa"/>
            <w:vMerge w:val="restart"/>
            <w:vAlign w:val="center"/>
          </w:tcPr>
          <w:p w:rsidR="00C66AE4" w:rsidRDefault="000276DD">
            <w:pPr>
              <w:spacing w:line="280" w:lineRule="exact"/>
              <w:jc w:val="center"/>
              <w:rPr>
                <w:rFonts w:ascii="宋体"/>
                <w:b/>
                <w:color w:val="000000"/>
                <w:szCs w:val="21"/>
              </w:rPr>
            </w:pPr>
          </w:p>
          <w:p w:rsidR="00C66AE4" w:rsidRDefault="002314E2">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rsidRDefault="000276DD">
            <w:pPr>
              <w:spacing w:line="400" w:lineRule="exact"/>
              <w:rPr>
                <w:rFonts w:ascii="宋体"/>
                <w:b/>
                <w:color w:val="000000"/>
                <w:szCs w:val="21"/>
              </w:rPr>
            </w:pPr>
          </w:p>
        </w:tc>
        <w:tc>
          <w:tcPr>
            <w:tcW w:w="5841" w:type="dxa"/>
            <w:vAlign w:val="center"/>
          </w:tcPr>
          <w:p w:rsidR="00C66AE4" w:rsidRDefault="000276DD">
            <w:pPr>
              <w:spacing w:line="400" w:lineRule="exact"/>
              <w:rPr>
                <w:rFonts w:ascii="宋体" w:hAnsi="宋体"/>
                <w:b/>
                <w:color w:val="000000"/>
                <w:szCs w:val="21"/>
              </w:rPr>
            </w:pPr>
          </w:p>
        </w:tc>
        <w:tc>
          <w:tcPr>
            <w:tcW w:w="1541" w:type="dxa"/>
            <w:vAlign w:val="center"/>
          </w:tcPr>
          <w:p w:rsidR="00C66AE4" w:rsidRDefault="002314E2">
            <w:pPr>
              <w:spacing w:line="400" w:lineRule="exact"/>
              <w:rPr>
                <w:rFonts w:ascii="宋体" w:hAnsi="宋体"/>
                <w:b/>
                <w:color w:val="000000"/>
                <w:szCs w:val="21"/>
              </w:rPr>
            </w:pPr>
            <w:r>
              <w:rPr>
                <w:rFonts w:ascii="宋体" w:hAnsi="宋体" w:hint="eastAsia"/>
                <w:b/>
                <w:color w:val="000000"/>
                <w:szCs w:val="21"/>
              </w:rPr>
              <w:t>专业代码</w:t>
            </w:r>
          </w:p>
        </w:tc>
      </w:tr>
      <w:tr w:rsidR="00FC1610">
        <w:trPr>
          <w:trHeight w:val="478"/>
          <w:jc w:val="center"/>
        </w:trPr>
        <w:tc>
          <w:tcPr>
            <w:tcW w:w="1204" w:type="dxa"/>
            <w:vMerge/>
            <w:vAlign w:val="center"/>
          </w:tcPr>
          <w:p w:rsidR="00C66AE4" w:rsidRDefault="000276DD">
            <w:pPr>
              <w:spacing w:line="400" w:lineRule="exact"/>
              <w:rPr>
                <w:szCs w:val="21"/>
              </w:rPr>
            </w:pPr>
          </w:p>
        </w:tc>
        <w:tc>
          <w:tcPr>
            <w:tcW w:w="1029" w:type="dxa"/>
            <w:vAlign w:val="center"/>
          </w:tcPr>
          <w:p w:rsidR="00C66AE4" w:rsidRDefault="002314E2">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rsidRDefault="000276DD">
            <w:pPr>
              <w:spacing w:line="400" w:lineRule="exact"/>
              <w:rPr>
                <w:rFonts w:ascii="宋体" w:hAnsi="宋体"/>
                <w:b/>
                <w:color w:val="000000"/>
                <w:szCs w:val="21"/>
              </w:rPr>
            </w:pPr>
          </w:p>
        </w:tc>
        <w:tc>
          <w:tcPr>
            <w:tcW w:w="1541" w:type="dxa"/>
            <w:vAlign w:val="center"/>
          </w:tcPr>
          <w:p w:rsidR="00C66AE4" w:rsidRDefault="000276DD">
            <w:pPr>
              <w:spacing w:line="400" w:lineRule="exact"/>
              <w:rPr>
                <w:rFonts w:ascii="宋体" w:hAnsi="宋体"/>
                <w:b/>
                <w:color w:val="000000"/>
                <w:szCs w:val="21"/>
              </w:rPr>
            </w:pPr>
          </w:p>
        </w:tc>
      </w:tr>
      <w:tr w:rsidR="00FC1610">
        <w:trPr>
          <w:trHeight w:val="478"/>
          <w:jc w:val="center"/>
        </w:trPr>
        <w:tc>
          <w:tcPr>
            <w:tcW w:w="1204" w:type="dxa"/>
            <w:vMerge/>
            <w:vAlign w:val="center"/>
          </w:tcPr>
          <w:p w:rsidR="00C66AE4" w:rsidRDefault="000276DD">
            <w:pPr>
              <w:spacing w:line="400" w:lineRule="exact"/>
              <w:rPr>
                <w:rFonts w:ascii="宋体" w:hAnsi="宋体"/>
                <w:b/>
                <w:color w:val="000000"/>
                <w:szCs w:val="21"/>
              </w:rPr>
            </w:pPr>
          </w:p>
        </w:tc>
        <w:tc>
          <w:tcPr>
            <w:tcW w:w="1029" w:type="dxa"/>
            <w:vAlign w:val="center"/>
          </w:tcPr>
          <w:p w:rsidR="00C66AE4" w:rsidRDefault="002314E2">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C66AE4" w:rsidRDefault="000276DD">
            <w:pPr>
              <w:spacing w:line="400" w:lineRule="exact"/>
              <w:rPr>
                <w:rFonts w:ascii="宋体" w:hAnsi="宋体"/>
                <w:b/>
                <w:color w:val="000000"/>
                <w:szCs w:val="21"/>
              </w:rPr>
            </w:pPr>
          </w:p>
        </w:tc>
        <w:tc>
          <w:tcPr>
            <w:tcW w:w="1541" w:type="dxa"/>
            <w:vAlign w:val="center"/>
          </w:tcPr>
          <w:p w:rsidR="00C66AE4" w:rsidRDefault="000276DD">
            <w:pPr>
              <w:spacing w:line="400" w:lineRule="exact"/>
              <w:rPr>
                <w:rFonts w:ascii="宋体" w:hAnsi="宋体"/>
                <w:b/>
                <w:color w:val="000000"/>
                <w:szCs w:val="21"/>
              </w:rPr>
            </w:pPr>
          </w:p>
        </w:tc>
      </w:tr>
      <w:tr w:rsidR="00FC1610">
        <w:trPr>
          <w:trHeight w:val="478"/>
          <w:jc w:val="center"/>
        </w:trPr>
        <w:tc>
          <w:tcPr>
            <w:tcW w:w="1204" w:type="dxa"/>
            <w:vMerge/>
            <w:vAlign w:val="center"/>
          </w:tcPr>
          <w:p w:rsidR="00C66AE4" w:rsidRDefault="000276DD">
            <w:pPr>
              <w:spacing w:line="400" w:lineRule="exact"/>
              <w:rPr>
                <w:rFonts w:ascii="宋体" w:hAnsi="宋体"/>
                <w:b/>
                <w:color w:val="000000"/>
                <w:szCs w:val="21"/>
              </w:rPr>
            </w:pPr>
          </w:p>
        </w:tc>
        <w:tc>
          <w:tcPr>
            <w:tcW w:w="1029" w:type="dxa"/>
            <w:vAlign w:val="center"/>
          </w:tcPr>
          <w:p w:rsidR="00C66AE4" w:rsidRDefault="002314E2">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rsidRDefault="000276DD">
            <w:pPr>
              <w:spacing w:line="400" w:lineRule="exact"/>
              <w:rPr>
                <w:rFonts w:ascii="宋体" w:hAnsi="宋体"/>
                <w:b/>
                <w:color w:val="000000"/>
                <w:szCs w:val="21"/>
              </w:rPr>
            </w:pPr>
          </w:p>
        </w:tc>
        <w:tc>
          <w:tcPr>
            <w:tcW w:w="1541" w:type="dxa"/>
            <w:vAlign w:val="center"/>
          </w:tcPr>
          <w:p w:rsidR="00C66AE4" w:rsidRDefault="000276DD">
            <w:pPr>
              <w:spacing w:line="400" w:lineRule="exact"/>
              <w:rPr>
                <w:rFonts w:ascii="宋体" w:hAnsi="宋体"/>
                <w:b/>
                <w:color w:val="000000"/>
                <w:szCs w:val="21"/>
              </w:rPr>
            </w:pPr>
          </w:p>
        </w:tc>
      </w:tr>
      <w:tr w:rsidR="00FC1610">
        <w:trPr>
          <w:trHeight w:val="478"/>
          <w:jc w:val="center"/>
        </w:trPr>
        <w:tc>
          <w:tcPr>
            <w:tcW w:w="1204" w:type="dxa"/>
            <w:vMerge/>
            <w:vAlign w:val="center"/>
          </w:tcPr>
          <w:p w:rsidR="00C66AE4" w:rsidRDefault="000276DD">
            <w:pPr>
              <w:spacing w:line="400" w:lineRule="exact"/>
              <w:rPr>
                <w:rFonts w:ascii="宋体" w:hAnsi="宋体"/>
                <w:b/>
                <w:color w:val="000000"/>
                <w:szCs w:val="21"/>
              </w:rPr>
            </w:pPr>
          </w:p>
        </w:tc>
        <w:tc>
          <w:tcPr>
            <w:tcW w:w="1029" w:type="dxa"/>
            <w:vAlign w:val="center"/>
          </w:tcPr>
          <w:p w:rsidR="00C66AE4" w:rsidRDefault="002314E2">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rsidRDefault="000276DD">
            <w:pPr>
              <w:spacing w:line="400" w:lineRule="exact"/>
              <w:rPr>
                <w:rFonts w:ascii="宋体" w:hAnsi="宋体"/>
                <w:b/>
                <w:color w:val="000000"/>
                <w:szCs w:val="21"/>
              </w:rPr>
            </w:pPr>
          </w:p>
        </w:tc>
        <w:tc>
          <w:tcPr>
            <w:tcW w:w="1541" w:type="dxa"/>
            <w:vAlign w:val="center"/>
          </w:tcPr>
          <w:p w:rsidR="00C66AE4" w:rsidRDefault="000276DD">
            <w:pPr>
              <w:spacing w:line="400" w:lineRule="exact"/>
              <w:rPr>
                <w:rFonts w:ascii="宋体" w:hAnsi="宋体"/>
                <w:b/>
                <w:color w:val="000000"/>
                <w:szCs w:val="21"/>
              </w:rPr>
            </w:pPr>
          </w:p>
        </w:tc>
      </w:tr>
      <w:tr w:rsidR="00FC1610">
        <w:trPr>
          <w:trHeight w:val="478"/>
          <w:jc w:val="center"/>
        </w:trPr>
        <w:tc>
          <w:tcPr>
            <w:tcW w:w="1204" w:type="dxa"/>
            <w:vMerge/>
            <w:vAlign w:val="center"/>
          </w:tcPr>
          <w:p w:rsidR="00C66AE4" w:rsidRDefault="000276DD">
            <w:pPr>
              <w:spacing w:line="400" w:lineRule="exact"/>
              <w:rPr>
                <w:rFonts w:ascii="宋体" w:hAnsi="宋体"/>
                <w:b/>
                <w:color w:val="000000"/>
                <w:szCs w:val="21"/>
              </w:rPr>
            </w:pPr>
          </w:p>
        </w:tc>
        <w:tc>
          <w:tcPr>
            <w:tcW w:w="1029" w:type="dxa"/>
            <w:vAlign w:val="center"/>
          </w:tcPr>
          <w:p w:rsidR="00C66AE4" w:rsidRDefault="002314E2">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C66AE4" w:rsidRDefault="000276DD">
            <w:pPr>
              <w:spacing w:line="400" w:lineRule="exact"/>
              <w:rPr>
                <w:rFonts w:ascii="宋体" w:hAnsi="宋体"/>
                <w:b/>
                <w:color w:val="000000"/>
                <w:szCs w:val="21"/>
              </w:rPr>
            </w:pPr>
          </w:p>
        </w:tc>
        <w:tc>
          <w:tcPr>
            <w:tcW w:w="1541" w:type="dxa"/>
            <w:vAlign w:val="center"/>
          </w:tcPr>
          <w:p w:rsidR="00C66AE4" w:rsidRDefault="000276DD">
            <w:pPr>
              <w:spacing w:line="400" w:lineRule="exact"/>
              <w:rPr>
                <w:rFonts w:ascii="宋体" w:hAnsi="宋体"/>
                <w:b/>
                <w:color w:val="000000"/>
                <w:szCs w:val="21"/>
              </w:rPr>
            </w:pPr>
          </w:p>
        </w:tc>
      </w:tr>
      <w:tr w:rsidR="00FC1610">
        <w:trPr>
          <w:trHeight w:val="478"/>
          <w:jc w:val="center"/>
        </w:trPr>
        <w:tc>
          <w:tcPr>
            <w:tcW w:w="1204" w:type="dxa"/>
            <w:vMerge/>
            <w:vAlign w:val="center"/>
          </w:tcPr>
          <w:p w:rsidR="00C66AE4" w:rsidRDefault="000276DD">
            <w:pPr>
              <w:spacing w:line="400" w:lineRule="exact"/>
              <w:rPr>
                <w:rFonts w:ascii="宋体" w:hAnsi="宋体"/>
                <w:b/>
                <w:color w:val="000000"/>
                <w:szCs w:val="21"/>
              </w:rPr>
            </w:pPr>
          </w:p>
        </w:tc>
        <w:tc>
          <w:tcPr>
            <w:tcW w:w="1029" w:type="dxa"/>
            <w:vAlign w:val="center"/>
          </w:tcPr>
          <w:p w:rsidR="00C66AE4" w:rsidRDefault="002314E2">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344057" w:rsidRPr="0076219F" w:rsidRDefault="00344057" w:rsidP="00344057">
            <w:pPr>
              <w:rPr>
                <w:rFonts w:asciiTheme="minorEastAsia" w:eastAsiaTheme="minorEastAsia" w:hAnsiTheme="minorEastAsia"/>
                <w:szCs w:val="21"/>
              </w:rPr>
            </w:pPr>
            <w:r w:rsidRPr="0076219F">
              <w:rPr>
                <w:rFonts w:asciiTheme="minorEastAsia" w:eastAsiaTheme="minorEastAsia" w:hAnsiTheme="minorEastAsia"/>
                <w:szCs w:val="21"/>
              </w:rPr>
              <w:t>位于福建省泉州市石狮市湖滨街道湖兴路113号泉州</w:t>
            </w:r>
            <w:proofErr w:type="gramStart"/>
            <w:r w:rsidRPr="0076219F">
              <w:rPr>
                <w:rFonts w:asciiTheme="minorEastAsia" w:eastAsiaTheme="minorEastAsia" w:hAnsiTheme="minorEastAsia"/>
                <w:szCs w:val="21"/>
              </w:rPr>
              <w:t>市勇厚食品</w:t>
            </w:r>
            <w:proofErr w:type="gramEnd"/>
            <w:r w:rsidRPr="0076219F">
              <w:rPr>
                <w:rFonts w:asciiTheme="minorEastAsia" w:eastAsiaTheme="minorEastAsia" w:hAnsiTheme="minorEastAsia"/>
                <w:szCs w:val="21"/>
              </w:rPr>
              <w:t>商贸有限公司的农副产品（果蔬、鲜畜禽肉、水产品）的销售、预包装食品（粮油、调味品、肉类冻品）的销售</w:t>
            </w:r>
          </w:p>
          <w:p w:rsidR="00C66AE4" w:rsidRPr="00344057" w:rsidRDefault="000276DD">
            <w:pPr>
              <w:spacing w:line="400" w:lineRule="exact"/>
              <w:rPr>
                <w:rFonts w:ascii="宋体" w:hAnsi="宋体"/>
                <w:b/>
                <w:color w:val="000000"/>
                <w:szCs w:val="21"/>
              </w:rPr>
            </w:pPr>
          </w:p>
        </w:tc>
        <w:tc>
          <w:tcPr>
            <w:tcW w:w="1541" w:type="dxa"/>
            <w:vAlign w:val="center"/>
          </w:tcPr>
          <w:p w:rsidR="00C66AE4" w:rsidRDefault="00344057">
            <w:pPr>
              <w:spacing w:line="400" w:lineRule="exact"/>
              <w:rPr>
                <w:rFonts w:ascii="宋体" w:hAnsi="宋体"/>
                <w:b/>
                <w:color w:val="000000"/>
                <w:szCs w:val="21"/>
              </w:rPr>
            </w:pPr>
            <w:r w:rsidRPr="0076219F">
              <w:rPr>
                <w:rFonts w:asciiTheme="minorEastAsia" w:eastAsiaTheme="minorEastAsia" w:hAnsiTheme="minorEastAsia"/>
                <w:szCs w:val="21"/>
              </w:rPr>
              <w:t>FI-2</w:t>
            </w:r>
          </w:p>
        </w:tc>
      </w:tr>
      <w:tr w:rsidR="00FC1610">
        <w:trPr>
          <w:trHeight w:val="478"/>
          <w:jc w:val="center"/>
        </w:trPr>
        <w:tc>
          <w:tcPr>
            <w:tcW w:w="1204" w:type="dxa"/>
            <w:vMerge/>
            <w:vAlign w:val="center"/>
          </w:tcPr>
          <w:p w:rsidR="00C66AE4" w:rsidRDefault="000276DD">
            <w:pPr>
              <w:spacing w:line="400" w:lineRule="exact"/>
              <w:rPr>
                <w:rFonts w:ascii="宋体" w:hAnsi="宋体"/>
                <w:b/>
                <w:color w:val="000000"/>
                <w:szCs w:val="21"/>
              </w:rPr>
            </w:pPr>
          </w:p>
        </w:tc>
        <w:tc>
          <w:tcPr>
            <w:tcW w:w="1029" w:type="dxa"/>
            <w:vAlign w:val="center"/>
          </w:tcPr>
          <w:p w:rsidR="00C66AE4" w:rsidRDefault="002314E2">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rsidRDefault="00344057">
            <w:pPr>
              <w:spacing w:line="400" w:lineRule="exact"/>
              <w:rPr>
                <w:rFonts w:ascii="宋体" w:hAnsi="宋体"/>
                <w:b/>
                <w:color w:val="000000"/>
                <w:szCs w:val="21"/>
              </w:rPr>
            </w:pPr>
            <w:r w:rsidRPr="0076219F">
              <w:rPr>
                <w:rFonts w:asciiTheme="minorEastAsia" w:eastAsiaTheme="minorEastAsia" w:hAnsiTheme="minorEastAsia"/>
                <w:szCs w:val="21"/>
              </w:rPr>
              <w:t>位于福建省泉州市石狮市湖滨街道湖兴路113号泉州</w:t>
            </w:r>
            <w:proofErr w:type="gramStart"/>
            <w:r w:rsidRPr="0076219F">
              <w:rPr>
                <w:rFonts w:asciiTheme="minorEastAsia" w:eastAsiaTheme="minorEastAsia" w:hAnsiTheme="minorEastAsia"/>
                <w:szCs w:val="21"/>
              </w:rPr>
              <w:t>市勇厚食品</w:t>
            </w:r>
            <w:proofErr w:type="gramEnd"/>
            <w:r w:rsidRPr="0076219F">
              <w:rPr>
                <w:rFonts w:asciiTheme="minorEastAsia" w:eastAsiaTheme="minorEastAsia" w:hAnsiTheme="minorEastAsia"/>
                <w:szCs w:val="21"/>
              </w:rPr>
              <w:t>商贸有限公司的农副产品（果蔬、鲜畜禽肉、水产品）的销售、预包装食品（粮油、调味品、肉类冻品）的销售</w:t>
            </w:r>
          </w:p>
        </w:tc>
        <w:tc>
          <w:tcPr>
            <w:tcW w:w="1541" w:type="dxa"/>
            <w:vAlign w:val="center"/>
          </w:tcPr>
          <w:p w:rsidR="00C66AE4" w:rsidRDefault="00344057">
            <w:pPr>
              <w:spacing w:line="400" w:lineRule="exact"/>
              <w:rPr>
                <w:rFonts w:ascii="宋体" w:hAnsi="宋体"/>
                <w:b/>
                <w:color w:val="000000"/>
                <w:szCs w:val="21"/>
              </w:rPr>
            </w:pPr>
            <w:r w:rsidRPr="0076219F">
              <w:rPr>
                <w:rFonts w:asciiTheme="minorEastAsia" w:eastAsiaTheme="minorEastAsia" w:hAnsiTheme="minorEastAsia"/>
                <w:szCs w:val="21"/>
              </w:rPr>
              <w:t>FI-2</w:t>
            </w:r>
          </w:p>
        </w:tc>
      </w:tr>
    </w:tbl>
    <w:p w:rsidR="00C66AE4" w:rsidRDefault="000276DD" w:rsidP="00715EF2">
      <w:pPr>
        <w:spacing w:beforeLines="50" w:before="156" w:line="360" w:lineRule="auto"/>
        <w:ind w:firstLineChars="100" w:firstLine="211"/>
        <w:rPr>
          <w:rFonts w:ascii="宋体" w:hAnsi="宋体"/>
          <w:b/>
          <w:color w:val="000000"/>
          <w:szCs w:val="21"/>
          <w:highlight w:val="cyan"/>
        </w:rPr>
      </w:pPr>
    </w:p>
    <w:p w:rsidR="00C66AE4" w:rsidRDefault="002314E2" w:rsidP="00715EF2">
      <w:pPr>
        <w:spacing w:beforeLines="50" w:before="156" w:afterLines="20" w:after="62" w:line="360" w:lineRule="auto"/>
        <w:rPr>
          <w:rFonts w:ascii="宋体"/>
          <w:b/>
          <w:bCs/>
          <w:color w:val="000000"/>
          <w:szCs w:val="21"/>
        </w:rPr>
      </w:pPr>
      <w:r>
        <w:rPr>
          <w:rFonts w:ascii="宋体" w:hAnsi="宋体" w:hint="eastAsia"/>
          <w:b/>
          <w:bCs/>
          <w:color w:val="000000"/>
          <w:szCs w:val="21"/>
        </w:rPr>
        <w:t>十一、审核组签字</w:t>
      </w:r>
    </w:p>
    <w:p w:rsidR="00C66AE4" w:rsidRDefault="002314E2" w:rsidP="00715EF2">
      <w:pPr>
        <w:spacing w:line="360" w:lineRule="auto"/>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715EF2">
        <w:rPr>
          <w:rFonts w:ascii="宋体" w:hAnsi="宋体"/>
          <w:b/>
          <w:noProof/>
          <w:color w:val="000000"/>
          <w:szCs w:val="21"/>
        </w:rPr>
        <w:drawing>
          <wp:inline distT="0" distB="0" distL="0" distR="0">
            <wp:extent cx="866775" cy="2764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5866" cy="282503"/>
                    </a:xfrm>
                    <a:prstGeom prst="rect">
                      <a:avLst/>
                    </a:prstGeom>
                  </pic:spPr>
                </pic:pic>
              </a:graphicData>
            </a:graphic>
          </wp:inline>
        </w:drawing>
      </w:r>
      <w:r w:rsidR="00715EF2">
        <w:rPr>
          <w:rFonts w:ascii="宋体" w:hAnsi="宋体"/>
          <w:b/>
          <w:color w:val="000000"/>
          <w:szCs w:val="21"/>
        </w:rPr>
        <w:t xml:space="preserve"> </w:t>
      </w:r>
      <w:r>
        <w:rPr>
          <w:rFonts w:ascii="宋体" w:hAnsi="宋体"/>
          <w:b/>
          <w:color w:val="000000"/>
          <w:szCs w:val="21"/>
        </w:rPr>
        <w:t xml:space="preserve">  </w:t>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715EF2">
        <w:rPr>
          <w:rFonts w:ascii="宋体" w:hAnsi="宋体"/>
          <w:b/>
          <w:noProof/>
          <w:color w:val="000000"/>
          <w:szCs w:val="21"/>
        </w:rPr>
        <w:drawing>
          <wp:inline distT="0" distB="0" distL="0" distR="0">
            <wp:extent cx="714375" cy="49168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微信图片_2021011614183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2592" cy="511102"/>
                    </a:xfrm>
                    <a:prstGeom prst="rect">
                      <a:avLst/>
                    </a:prstGeom>
                  </pic:spPr>
                </pic:pic>
              </a:graphicData>
            </a:graphic>
          </wp:inline>
        </w:drawing>
      </w:r>
      <w:r>
        <w:rPr>
          <w:rFonts w:ascii="宋体" w:hAnsi="宋体"/>
          <w:b/>
          <w:color w:val="000000"/>
          <w:szCs w:val="21"/>
        </w:rPr>
        <w:t xml:space="preserve"> </w:t>
      </w:r>
      <w:r w:rsidR="00715EF2">
        <w:rPr>
          <w:rFonts w:ascii="宋体" w:hAnsi="宋体"/>
          <w:b/>
          <w:color w:val="000000"/>
          <w:szCs w:val="21"/>
        </w:rPr>
        <w:t xml:space="preserve">  </w:t>
      </w:r>
      <w:r w:rsidR="00715EF2">
        <w:rPr>
          <w:rFonts w:ascii="宋体"/>
          <w:b/>
          <w:noProof/>
          <w:color w:val="000000"/>
          <w:szCs w:val="21"/>
        </w:rPr>
        <w:drawing>
          <wp:inline distT="0" distB="0" distL="0" distR="0">
            <wp:extent cx="685800" cy="47406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微信图片_2021011614184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4264" cy="486831"/>
                    </a:xfrm>
                    <a:prstGeom prst="rect">
                      <a:avLst/>
                    </a:prstGeom>
                  </pic:spPr>
                </pic:pic>
              </a:graphicData>
            </a:graphic>
          </wp:inline>
        </w:drawing>
      </w:r>
    </w:p>
    <w:p w:rsidR="00C66AE4" w:rsidRDefault="002314E2" w:rsidP="00715EF2">
      <w:pPr>
        <w:spacing w:line="360" w:lineRule="auto"/>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715EF2">
        <w:rPr>
          <w:rFonts w:ascii="宋体" w:hAnsi="宋体"/>
          <w:b/>
          <w:color w:val="000000"/>
          <w:szCs w:val="21"/>
        </w:rPr>
        <w:t>2021.11.13</w:t>
      </w:r>
    </w:p>
    <w:p w:rsidR="00C66AE4" w:rsidRDefault="000276DD" w:rsidP="00EF1648">
      <w:pPr>
        <w:tabs>
          <w:tab w:val="left" w:pos="645"/>
        </w:tabs>
        <w:spacing w:afterLines="50" w:after="156" w:line="360" w:lineRule="exact"/>
        <w:rPr>
          <w:rFonts w:ascii="宋体" w:hAnsi="宋体"/>
          <w:b/>
          <w:bCs/>
          <w:color w:val="000000"/>
          <w:szCs w:val="21"/>
        </w:rPr>
      </w:pPr>
    </w:p>
    <w:p w:rsidR="00C66AE4" w:rsidRDefault="002314E2" w:rsidP="00EF1648">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rsidRDefault="002314E2">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rsidRDefault="002314E2">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rsidRDefault="002314E2">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rsidRDefault="002314E2">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rsidRDefault="000276DD">
      <w:pPr>
        <w:spacing w:line="240" w:lineRule="exact"/>
        <w:rPr>
          <w:rFonts w:ascii="宋体"/>
          <w:b/>
          <w:bCs/>
          <w:color w:val="000000"/>
          <w:szCs w:val="21"/>
        </w:rPr>
      </w:pPr>
    </w:p>
    <w:p w:rsidR="00C66AE4" w:rsidRDefault="002314E2" w:rsidP="00EF1648">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rsidRDefault="002314E2">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rsidRDefault="002314E2">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rsidRDefault="002314E2">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rsidRDefault="002314E2">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rsidRDefault="000276DD">
      <w:pPr>
        <w:widowControl/>
        <w:jc w:val="left"/>
        <w:rPr>
          <w:rFonts w:eastAsia="隶书"/>
          <w:color w:val="000000"/>
          <w:szCs w:val="21"/>
        </w:rPr>
      </w:pPr>
    </w:p>
    <w:p w:rsidR="00C66AE4" w:rsidRDefault="002314E2">
      <w:pPr>
        <w:snapToGrid w:val="0"/>
        <w:spacing w:line="400" w:lineRule="exact"/>
        <w:rPr>
          <w:rFonts w:eastAsia="隶书"/>
          <w:color w:val="000000"/>
          <w:szCs w:val="21"/>
        </w:rPr>
      </w:pPr>
      <w:r>
        <w:rPr>
          <w:rFonts w:eastAsia="隶书" w:hint="eastAsia"/>
          <w:color w:val="000000"/>
          <w:szCs w:val="21"/>
        </w:rPr>
        <w:t>附</w:t>
      </w:r>
    </w:p>
    <w:p w:rsidR="00C66AE4" w:rsidRDefault="002314E2">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rsidRDefault="002314E2">
      <w:pPr>
        <w:pStyle w:val="a8"/>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494"/>
        <w:gridCol w:w="2176"/>
        <w:gridCol w:w="709"/>
        <w:gridCol w:w="1418"/>
        <w:gridCol w:w="1089"/>
      </w:tblGrid>
      <w:tr w:rsidR="00FC1610" w:rsidTr="00773CB9">
        <w:trPr>
          <w:trHeight w:val="509"/>
        </w:trPr>
        <w:tc>
          <w:tcPr>
            <w:tcW w:w="1242" w:type="dxa"/>
            <w:vAlign w:val="center"/>
          </w:tcPr>
          <w:p w:rsidR="00C66AE4" w:rsidRDefault="002314E2">
            <w:pPr>
              <w:snapToGrid w:val="0"/>
              <w:spacing w:line="280" w:lineRule="exact"/>
              <w:jc w:val="center"/>
              <w:rPr>
                <w:b/>
                <w:bCs/>
                <w:color w:val="000000"/>
                <w:szCs w:val="21"/>
              </w:rPr>
            </w:pPr>
            <w:r>
              <w:rPr>
                <w:rFonts w:hint="eastAsia"/>
                <w:b/>
                <w:bCs/>
                <w:color w:val="000000"/>
                <w:szCs w:val="21"/>
              </w:rPr>
              <w:t>序号</w:t>
            </w:r>
          </w:p>
        </w:tc>
        <w:tc>
          <w:tcPr>
            <w:tcW w:w="5670" w:type="dxa"/>
            <w:gridSpan w:val="2"/>
            <w:vAlign w:val="center"/>
          </w:tcPr>
          <w:p w:rsidR="00C66AE4" w:rsidRDefault="002314E2">
            <w:pPr>
              <w:snapToGrid w:val="0"/>
              <w:spacing w:line="280" w:lineRule="exact"/>
              <w:jc w:val="center"/>
              <w:rPr>
                <w:b/>
                <w:bCs/>
                <w:color w:val="000000"/>
                <w:szCs w:val="21"/>
              </w:rPr>
            </w:pPr>
            <w:r>
              <w:rPr>
                <w:rFonts w:hint="eastAsia"/>
                <w:b/>
                <w:bCs/>
                <w:color w:val="000000"/>
                <w:szCs w:val="21"/>
              </w:rPr>
              <w:t>问题描述</w:t>
            </w:r>
          </w:p>
        </w:tc>
        <w:tc>
          <w:tcPr>
            <w:tcW w:w="709" w:type="dxa"/>
            <w:vAlign w:val="center"/>
          </w:tcPr>
          <w:p w:rsidR="00C66AE4" w:rsidRDefault="002314E2">
            <w:pPr>
              <w:snapToGrid w:val="0"/>
              <w:spacing w:line="280" w:lineRule="exact"/>
              <w:jc w:val="center"/>
              <w:rPr>
                <w:b/>
                <w:bCs/>
                <w:color w:val="000000"/>
                <w:szCs w:val="21"/>
              </w:rPr>
            </w:pPr>
            <w:r>
              <w:rPr>
                <w:rFonts w:hint="eastAsia"/>
                <w:b/>
                <w:bCs/>
                <w:color w:val="000000"/>
                <w:szCs w:val="21"/>
              </w:rPr>
              <w:t>管理体系标准</w:t>
            </w:r>
          </w:p>
        </w:tc>
        <w:tc>
          <w:tcPr>
            <w:tcW w:w="1418" w:type="dxa"/>
            <w:vAlign w:val="center"/>
          </w:tcPr>
          <w:p w:rsidR="00C66AE4" w:rsidRDefault="002314E2">
            <w:pPr>
              <w:snapToGrid w:val="0"/>
              <w:spacing w:line="280" w:lineRule="exact"/>
              <w:jc w:val="center"/>
              <w:rPr>
                <w:b/>
                <w:bCs/>
                <w:color w:val="000000"/>
                <w:szCs w:val="21"/>
              </w:rPr>
            </w:pPr>
            <w:r>
              <w:rPr>
                <w:rFonts w:hint="eastAsia"/>
                <w:b/>
                <w:bCs/>
                <w:color w:val="000000"/>
                <w:szCs w:val="21"/>
              </w:rPr>
              <w:t>对应的标准条款</w:t>
            </w:r>
          </w:p>
        </w:tc>
        <w:tc>
          <w:tcPr>
            <w:tcW w:w="1089" w:type="dxa"/>
            <w:vAlign w:val="center"/>
          </w:tcPr>
          <w:p w:rsidR="00C66AE4" w:rsidRDefault="002314E2">
            <w:pPr>
              <w:snapToGrid w:val="0"/>
              <w:spacing w:line="280" w:lineRule="exact"/>
              <w:jc w:val="center"/>
              <w:rPr>
                <w:b/>
                <w:bCs/>
                <w:color w:val="000000"/>
                <w:szCs w:val="21"/>
              </w:rPr>
            </w:pPr>
            <w:r>
              <w:rPr>
                <w:rFonts w:hint="eastAsia"/>
                <w:b/>
                <w:bCs/>
                <w:color w:val="000000"/>
                <w:szCs w:val="21"/>
              </w:rPr>
              <w:t>问题等级注）</w:t>
            </w:r>
          </w:p>
        </w:tc>
      </w:tr>
      <w:tr w:rsidR="00FC1610" w:rsidTr="00773CB9">
        <w:trPr>
          <w:trHeight w:val="1331"/>
        </w:trPr>
        <w:tc>
          <w:tcPr>
            <w:tcW w:w="1242" w:type="dxa"/>
            <w:vAlign w:val="center"/>
          </w:tcPr>
          <w:p w:rsidR="00C66AE4" w:rsidRDefault="00A00CD3">
            <w:pPr>
              <w:pStyle w:val="a8"/>
              <w:pBdr>
                <w:bottom w:val="nil"/>
              </w:pBdr>
              <w:ind w:right="600"/>
              <w:jc w:val="both"/>
              <w:rPr>
                <w:rFonts w:ascii="宋体"/>
                <w:color w:val="000000"/>
                <w:sz w:val="21"/>
                <w:szCs w:val="21"/>
              </w:rPr>
            </w:pPr>
            <w:r>
              <w:rPr>
                <w:rFonts w:ascii="宋体" w:hint="eastAsia"/>
                <w:color w:val="000000"/>
                <w:sz w:val="21"/>
                <w:szCs w:val="21"/>
              </w:rPr>
              <w:t>01</w:t>
            </w:r>
          </w:p>
        </w:tc>
        <w:tc>
          <w:tcPr>
            <w:tcW w:w="5670" w:type="dxa"/>
            <w:gridSpan w:val="2"/>
            <w:vAlign w:val="center"/>
          </w:tcPr>
          <w:p w:rsidR="00C66AE4" w:rsidRDefault="00A00CD3" w:rsidP="000F7E7D">
            <w:pPr>
              <w:pStyle w:val="a8"/>
              <w:pBdr>
                <w:bottom w:val="nil"/>
              </w:pBdr>
              <w:tabs>
                <w:tab w:val="clear" w:pos="4153"/>
                <w:tab w:val="center" w:pos="5737"/>
              </w:tabs>
              <w:jc w:val="both"/>
              <w:rPr>
                <w:color w:val="000000"/>
                <w:sz w:val="21"/>
                <w:szCs w:val="21"/>
              </w:rPr>
            </w:pPr>
            <w:r>
              <w:rPr>
                <w:rFonts w:hint="eastAsia"/>
                <w:color w:val="000000"/>
                <w:sz w:val="21"/>
                <w:szCs w:val="21"/>
              </w:rPr>
              <w:t>未</w:t>
            </w:r>
            <w:r>
              <w:rPr>
                <w:color w:val="000000"/>
                <w:sz w:val="21"/>
                <w:szCs w:val="21"/>
              </w:rPr>
              <w:t>配备</w:t>
            </w:r>
            <w:r>
              <w:rPr>
                <w:color w:val="000000"/>
                <w:sz w:val="21"/>
                <w:szCs w:val="21"/>
              </w:rPr>
              <w:t>75%</w:t>
            </w:r>
            <w:r>
              <w:rPr>
                <w:rFonts w:hint="eastAsia"/>
                <w:color w:val="000000"/>
                <w:sz w:val="21"/>
                <w:szCs w:val="21"/>
              </w:rPr>
              <w:t>酒</w:t>
            </w:r>
            <w:r>
              <w:rPr>
                <w:color w:val="000000"/>
                <w:sz w:val="21"/>
                <w:szCs w:val="21"/>
              </w:rPr>
              <w:t>精及</w:t>
            </w:r>
            <w:r>
              <w:rPr>
                <w:rFonts w:hint="eastAsia"/>
                <w:color w:val="000000"/>
                <w:sz w:val="21"/>
                <w:szCs w:val="21"/>
              </w:rPr>
              <w:t>84</w:t>
            </w:r>
            <w:r>
              <w:rPr>
                <w:rFonts w:hint="eastAsia"/>
                <w:color w:val="000000"/>
                <w:sz w:val="21"/>
                <w:szCs w:val="21"/>
              </w:rPr>
              <w:t>消</w:t>
            </w:r>
            <w:r>
              <w:rPr>
                <w:color w:val="000000"/>
                <w:sz w:val="21"/>
                <w:szCs w:val="21"/>
              </w:rPr>
              <w:t>毒液进行员工手部</w:t>
            </w:r>
            <w:r>
              <w:rPr>
                <w:rFonts w:hint="eastAsia"/>
                <w:color w:val="000000"/>
                <w:sz w:val="21"/>
                <w:szCs w:val="21"/>
              </w:rPr>
              <w:t>消</w:t>
            </w:r>
            <w:r>
              <w:rPr>
                <w:color w:val="000000"/>
                <w:sz w:val="21"/>
                <w:szCs w:val="21"/>
              </w:rPr>
              <w:t>杀</w:t>
            </w:r>
          </w:p>
        </w:tc>
        <w:tc>
          <w:tcPr>
            <w:tcW w:w="709" w:type="dxa"/>
            <w:vAlign w:val="center"/>
          </w:tcPr>
          <w:p w:rsidR="00773CB9" w:rsidRDefault="00773CB9" w:rsidP="00773CB9">
            <w:pPr>
              <w:pStyle w:val="a8"/>
              <w:pBdr>
                <w:bottom w:val="nil"/>
              </w:pBdr>
              <w:ind w:right="600"/>
              <w:jc w:val="both"/>
              <w:rPr>
                <w:color w:val="000000"/>
                <w:sz w:val="21"/>
                <w:szCs w:val="21"/>
              </w:rPr>
            </w:pPr>
          </w:p>
          <w:p w:rsidR="00BF257C" w:rsidRPr="00A00CD3" w:rsidRDefault="00A00CD3" w:rsidP="00773CB9">
            <w:pPr>
              <w:pStyle w:val="a8"/>
              <w:pBdr>
                <w:bottom w:val="nil"/>
              </w:pBdr>
              <w:ind w:right="600"/>
              <w:jc w:val="both"/>
              <w:rPr>
                <w:color w:val="000000"/>
                <w:sz w:val="21"/>
                <w:szCs w:val="21"/>
              </w:rPr>
            </w:pPr>
            <w:r>
              <w:rPr>
                <w:color w:val="000000"/>
                <w:sz w:val="21"/>
                <w:szCs w:val="21"/>
              </w:rPr>
              <w:t>F</w:t>
            </w:r>
            <w:r w:rsidR="00BF257C">
              <w:rPr>
                <w:color w:val="000000"/>
                <w:sz w:val="21"/>
                <w:szCs w:val="21"/>
              </w:rPr>
              <w:t>H</w:t>
            </w:r>
          </w:p>
        </w:tc>
        <w:tc>
          <w:tcPr>
            <w:tcW w:w="1418" w:type="dxa"/>
            <w:vAlign w:val="center"/>
          </w:tcPr>
          <w:p w:rsidR="00B466A8" w:rsidRDefault="00B466A8">
            <w:pPr>
              <w:pStyle w:val="a8"/>
              <w:pBdr>
                <w:bottom w:val="nil"/>
              </w:pBdr>
              <w:ind w:right="600"/>
              <w:jc w:val="both"/>
              <w:rPr>
                <w:color w:val="000000"/>
                <w:sz w:val="21"/>
                <w:szCs w:val="21"/>
              </w:rPr>
            </w:pPr>
          </w:p>
          <w:p w:rsidR="00C66AE4" w:rsidRDefault="00A00CD3">
            <w:pPr>
              <w:pStyle w:val="a8"/>
              <w:pBdr>
                <w:bottom w:val="nil"/>
              </w:pBdr>
              <w:ind w:right="600"/>
              <w:jc w:val="both"/>
              <w:rPr>
                <w:color w:val="000000"/>
                <w:sz w:val="21"/>
                <w:szCs w:val="21"/>
              </w:rPr>
            </w:pPr>
            <w:r>
              <w:rPr>
                <w:rFonts w:hint="eastAsia"/>
                <w:color w:val="000000"/>
                <w:sz w:val="21"/>
                <w:szCs w:val="21"/>
              </w:rPr>
              <w:t>8.2</w:t>
            </w:r>
          </w:p>
          <w:p w:rsidR="00BF257C" w:rsidRDefault="00BF257C">
            <w:pPr>
              <w:pStyle w:val="a8"/>
              <w:pBdr>
                <w:bottom w:val="nil"/>
              </w:pBdr>
              <w:ind w:right="600"/>
              <w:jc w:val="both"/>
              <w:rPr>
                <w:color w:val="000000"/>
                <w:sz w:val="21"/>
                <w:szCs w:val="21"/>
              </w:rPr>
            </w:pPr>
            <w:r>
              <w:rPr>
                <w:color w:val="000000"/>
                <w:sz w:val="21"/>
                <w:szCs w:val="21"/>
              </w:rPr>
              <w:t>3.3</w:t>
            </w:r>
          </w:p>
        </w:tc>
        <w:tc>
          <w:tcPr>
            <w:tcW w:w="1089" w:type="dxa"/>
            <w:vAlign w:val="center"/>
          </w:tcPr>
          <w:p w:rsidR="00C66AE4" w:rsidRDefault="001D669D">
            <w:pPr>
              <w:pStyle w:val="a8"/>
              <w:pBdr>
                <w:bottom w:val="nil"/>
              </w:pBdr>
              <w:ind w:right="600"/>
              <w:jc w:val="both"/>
              <w:rPr>
                <w:color w:val="000000"/>
                <w:sz w:val="21"/>
                <w:szCs w:val="21"/>
              </w:rPr>
            </w:pPr>
            <w:r>
              <w:rPr>
                <w:rFonts w:hint="eastAsia"/>
                <w:color w:val="000000"/>
                <w:sz w:val="21"/>
                <w:szCs w:val="21"/>
              </w:rPr>
              <w:t>02</w:t>
            </w:r>
          </w:p>
        </w:tc>
      </w:tr>
      <w:tr w:rsidR="00FC1610" w:rsidTr="00773CB9">
        <w:trPr>
          <w:trHeight w:val="1331"/>
        </w:trPr>
        <w:tc>
          <w:tcPr>
            <w:tcW w:w="1242" w:type="dxa"/>
            <w:vAlign w:val="center"/>
          </w:tcPr>
          <w:p w:rsidR="00C66AE4" w:rsidRDefault="00A00CD3">
            <w:pPr>
              <w:pStyle w:val="a8"/>
              <w:pBdr>
                <w:bottom w:val="nil"/>
              </w:pBdr>
              <w:ind w:right="600"/>
              <w:jc w:val="both"/>
              <w:rPr>
                <w:rFonts w:ascii="宋体"/>
                <w:color w:val="000000"/>
                <w:sz w:val="21"/>
                <w:szCs w:val="21"/>
              </w:rPr>
            </w:pPr>
            <w:r>
              <w:rPr>
                <w:rFonts w:ascii="宋体" w:hint="eastAsia"/>
                <w:color w:val="000000"/>
                <w:sz w:val="21"/>
                <w:szCs w:val="21"/>
              </w:rPr>
              <w:t>02</w:t>
            </w:r>
          </w:p>
        </w:tc>
        <w:tc>
          <w:tcPr>
            <w:tcW w:w="5670" w:type="dxa"/>
            <w:gridSpan w:val="2"/>
            <w:vAlign w:val="center"/>
          </w:tcPr>
          <w:p w:rsidR="00C66AE4" w:rsidRDefault="00A00CD3">
            <w:pPr>
              <w:pStyle w:val="a8"/>
              <w:pBdr>
                <w:bottom w:val="nil"/>
              </w:pBdr>
              <w:tabs>
                <w:tab w:val="clear" w:pos="4153"/>
                <w:tab w:val="center" w:pos="5737"/>
              </w:tabs>
              <w:jc w:val="both"/>
              <w:rPr>
                <w:color w:val="000000"/>
                <w:sz w:val="21"/>
                <w:szCs w:val="21"/>
              </w:rPr>
            </w:pPr>
            <w:r>
              <w:rPr>
                <w:rFonts w:hint="eastAsia"/>
                <w:color w:val="000000"/>
                <w:sz w:val="21"/>
                <w:szCs w:val="21"/>
              </w:rPr>
              <w:t>未配</w:t>
            </w:r>
            <w:r>
              <w:rPr>
                <w:color w:val="000000"/>
                <w:sz w:val="21"/>
                <w:szCs w:val="21"/>
              </w:rPr>
              <w:t>备防鼠板、</w:t>
            </w:r>
            <w:r>
              <w:rPr>
                <w:rFonts w:hint="eastAsia"/>
                <w:color w:val="000000"/>
                <w:sz w:val="21"/>
                <w:szCs w:val="21"/>
              </w:rPr>
              <w:t>捕</w:t>
            </w:r>
            <w:r>
              <w:rPr>
                <w:color w:val="000000"/>
                <w:sz w:val="21"/>
                <w:szCs w:val="21"/>
              </w:rPr>
              <w:t>鼠笼、</w:t>
            </w:r>
            <w:r w:rsidR="006B696B">
              <w:rPr>
                <w:rFonts w:hint="eastAsia"/>
                <w:color w:val="000000"/>
                <w:sz w:val="21"/>
                <w:szCs w:val="21"/>
              </w:rPr>
              <w:t>合</w:t>
            </w:r>
            <w:r w:rsidR="006B696B">
              <w:rPr>
                <w:color w:val="000000"/>
                <w:sz w:val="21"/>
                <w:szCs w:val="21"/>
              </w:rPr>
              <w:t>理配置</w:t>
            </w:r>
            <w:proofErr w:type="gramStart"/>
            <w:r>
              <w:rPr>
                <w:color w:val="000000"/>
                <w:sz w:val="21"/>
                <w:szCs w:val="21"/>
              </w:rPr>
              <w:t>灭绳灯</w:t>
            </w:r>
            <w:proofErr w:type="gramEnd"/>
          </w:p>
        </w:tc>
        <w:tc>
          <w:tcPr>
            <w:tcW w:w="709" w:type="dxa"/>
            <w:vAlign w:val="center"/>
          </w:tcPr>
          <w:p w:rsidR="00C66AE4" w:rsidRDefault="00A00CD3">
            <w:pPr>
              <w:pStyle w:val="a8"/>
              <w:pBdr>
                <w:bottom w:val="nil"/>
              </w:pBdr>
              <w:ind w:right="600"/>
              <w:jc w:val="both"/>
              <w:rPr>
                <w:color w:val="000000"/>
                <w:sz w:val="21"/>
                <w:szCs w:val="21"/>
              </w:rPr>
            </w:pPr>
            <w:r>
              <w:rPr>
                <w:rFonts w:hint="eastAsia"/>
                <w:color w:val="000000"/>
                <w:sz w:val="21"/>
                <w:szCs w:val="21"/>
              </w:rPr>
              <w:t>F</w:t>
            </w:r>
          </w:p>
          <w:p w:rsidR="00BF257C" w:rsidRDefault="00BF257C">
            <w:pPr>
              <w:pStyle w:val="a8"/>
              <w:pBdr>
                <w:bottom w:val="nil"/>
              </w:pBdr>
              <w:ind w:right="600"/>
              <w:jc w:val="both"/>
              <w:rPr>
                <w:color w:val="000000"/>
                <w:sz w:val="21"/>
                <w:szCs w:val="21"/>
              </w:rPr>
            </w:pPr>
            <w:r>
              <w:rPr>
                <w:color w:val="000000"/>
                <w:sz w:val="21"/>
                <w:szCs w:val="21"/>
              </w:rPr>
              <w:t>H</w:t>
            </w:r>
          </w:p>
        </w:tc>
        <w:tc>
          <w:tcPr>
            <w:tcW w:w="1418" w:type="dxa"/>
            <w:vAlign w:val="center"/>
          </w:tcPr>
          <w:p w:rsidR="00C66AE4" w:rsidRDefault="00A00CD3">
            <w:pPr>
              <w:pStyle w:val="a8"/>
              <w:pBdr>
                <w:bottom w:val="nil"/>
              </w:pBdr>
              <w:ind w:right="600"/>
              <w:jc w:val="both"/>
              <w:rPr>
                <w:color w:val="000000"/>
                <w:sz w:val="21"/>
                <w:szCs w:val="21"/>
              </w:rPr>
            </w:pPr>
            <w:r>
              <w:rPr>
                <w:rFonts w:hint="eastAsia"/>
                <w:color w:val="000000"/>
                <w:sz w:val="21"/>
                <w:szCs w:val="21"/>
              </w:rPr>
              <w:t>8.2</w:t>
            </w:r>
          </w:p>
          <w:p w:rsidR="00BF257C" w:rsidRDefault="00BF257C">
            <w:pPr>
              <w:pStyle w:val="a8"/>
              <w:pBdr>
                <w:bottom w:val="nil"/>
              </w:pBdr>
              <w:ind w:right="600"/>
              <w:jc w:val="both"/>
              <w:rPr>
                <w:color w:val="000000"/>
                <w:sz w:val="21"/>
                <w:szCs w:val="21"/>
              </w:rPr>
            </w:pPr>
            <w:r>
              <w:rPr>
                <w:color w:val="000000"/>
                <w:sz w:val="21"/>
                <w:szCs w:val="21"/>
              </w:rPr>
              <w:t>3.3</w:t>
            </w:r>
          </w:p>
        </w:tc>
        <w:tc>
          <w:tcPr>
            <w:tcW w:w="1089" w:type="dxa"/>
            <w:vAlign w:val="center"/>
          </w:tcPr>
          <w:p w:rsidR="00C66AE4" w:rsidRDefault="001D669D">
            <w:pPr>
              <w:pStyle w:val="a8"/>
              <w:pBdr>
                <w:bottom w:val="nil"/>
              </w:pBdr>
              <w:ind w:right="600"/>
              <w:jc w:val="both"/>
              <w:rPr>
                <w:color w:val="000000"/>
                <w:sz w:val="21"/>
                <w:szCs w:val="21"/>
              </w:rPr>
            </w:pPr>
            <w:r>
              <w:rPr>
                <w:rFonts w:hint="eastAsia"/>
                <w:color w:val="000000"/>
                <w:sz w:val="21"/>
                <w:szCs w:val="21"/>
              </w:rPr>
              <w:t>02</w:t>
            </w:r>
          </w:p>
        </w:tc>
      </w:tr>
      <w:tr w:rsidR="00FC1610">
        <w:tc>
          <w:tcPr>
            <w:tcW w:w="10128" w:type="dxa"/>
            <w:gridSpan w:val="6"/>
          </w:tcPr>
          <w:p w:rsidR="00C66AE4" w:rsidRDefault="002314E2">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rsidRDefault="002314E2">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FC1610">
        <w:tc>
          <w:tcPr>
            <w:tcW w:w="4736" w:type="dxa"/>
            <w:gridSpan w:val="2"/>
          </w:tcPr>
          <w:p w:rsidR="00C66AE4" w:rsidRDefault="002314E2">
            <w:pPr>
              <w:spacing w:line="280" w:lineRule="exact"/>
              <w:rPr>
                <w:b/>
                <w:color w:val="000000"/>
                <w:szCs w:val="21"/>
              </w:rPr>
            </w:pPr>
            <w:r>
              <w:rPr>
                <w:rFonts w:hint="eastAsia"/>
                <w:b/>
                <w:color w:val="000000"/>
                <w:szCs w:val="21"/>
              </w:rPr>
              <w:t>审核组长：</w:t>
            </w:r>
            <w:r w:rsidR="002672E4">
              <w:rPr>
                <w:b/>
                <w:noProof/>
                <w:color w:val="000000"/>
                <w:szCs w:val="21"/>
              </w:rPr>
              <w:drawing>
                <wp:inline distT="0" distB="0" distL="0" distR="0">
                  <wp:extent cx="704850" cy="22486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签名.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5824" cy="231556"/>
                          </a:xfrm>
                          <a:prstGeom prst="rect">
                            <a:avLst/>
                          </a:prstGeom>
                        </pic:spPr>
                      </pic:pic>
                    </a:graphicData>
                  </a:graphic>
                </wp:inline>
              </w:drawing>
            </w:r>
          </w:p>
          <w:p w:rsidR="00C66AE4" w:rsidRDefault="000276DD">
            <w:pPr>
              <w:spacing w:line="280" w:lineRule="exact"/>
              <w:rPr>
                <w:b/>
                <w:color w:val="000000"/>
                <w:szCs w:val="21"/>
              </w:rPr>
            </w:pPr>
          </w:p>
          <w:p w:rsidR="00C66AE4" w:rsidRDefault="002314E2">
            <w:pPr>
              <w:spacing w:line="280" w:lineRule="exact"/>
              <w:rPr>
                <w:b/>
                <w:color w:val="000000"/>
                <w:szCs w:val="21"/>
              </w:rPr>
            </w:pPr>
            <w:r>
              <w:rPr>
                <w:rFonts w:hint="eastAsia"/>
                <w:b/>
                <w:color w:val="000000"/>
                <w:szCs w:val="21"/>
              </w:rPr>
              <w:t>日期：</w:t>
            </w:r>
            <w:r w:rsidR="002672E4">
              <w:rPr>
                <w:rFonts w:hint="eastAsia"/>
                <w:b/>
                <w:color w:val="000000"/>
                <w:szCs w:val="21"/>
              </w:rPr>
              <w:t>2021</w:t>
            </w:r>
            <w:r>
              <w:rPr>
                <w:rFonts w:hint="eastAsia"/>
                <w:b/>
                <w:color w:val="000000"/>
                <w:szCs w:val="21"/>
              </w:rPr>
              <w:t>年</w:t>
            </w:r>
            <w:r w:rsidR="002672E4">
              <w:rPr>
                <w:rFonts w:hint="eastAsia"/>
                <w:b/>
                <w:color w:val="000000"/>
                <w:szCs w:val="21"/>
              </w:rPr>
              <w:t>11</w:t>
            </w:r>
            <w:r>
              <w:rPr>
                <w:rFonts w:hint="eastAsia"/>
                <w:b/>
                <w:color w:val="000000"/>
                <w:szCs w:val="21"/>
              </w:rPr>
              <w:t>月</w:t>
            </w:r>
            <w:r w:rsidR="002672E4">
              <w:rPr>
                <w:rFonts w:hint="eastAsia"/>
                <w:b/>
                <w:color w:val="000000"/>
                <w:szCs w:val="21"/>
              </w:rPr>
              <w:t>13</w:t>
            </w:r>
            <w:r>
              <w:rPr>
                <w:rFonts w:hint="eastAsia"/>
                <w:b/>
                <w:color w:val="000000"/>
                <w:szCs w:val="21"/>
              </w:rPr>
              <w:t>日</w:t>
            </w:r>
          </w:p>
        </w:tc>
        <w:tc>
          <w:tcPr>
            <w:tcW w:w="5392" w:type="dxa"/>
            <w:gridSpan w:val="4"/>
          </w:tcPr>
          <w:p w:rsidR="00C66AE4" w:rsidRDefault="002314E2">
            <w:pPr>
              <w:spacing w:line="280" w:lineRule="exact"/>
              <w:rPr>
                <w:b/>
                <w:color w:val="000000"/>
                <w:szCs w:val="21"/>
              </w:rPr>
            </w:pPr>
            <w:r>
              <w:rPr>
                <w:rFonts w:hint="eastAsia"/>
                <w:b/>
                <w:color w:val="000000"/>
                <w:szCs w:val="21"/>
              </w:rPr>
              <w:t>受审核方代表</w:t>
            </w:r>
            <w:r w:rsidR="002672E4">
              <w:rPr>
                <w:rFonts w:hint="eastAsia"/>
                <w:b/>
                <w:color w:val="000000"/>
                <w:szCs w:val="21"/>
              </w:rPr>
              <w:t>:</w:t>
            </w:r>
            <w:r w:rsidR="002672E4" w:rsidRPr="0076219F">
              <w:rPr>
                <w:rFonts w:asciiTheme="minorEastAsia" w:eastAsiaTheme="minorEastAsia" w:hAnsiTheme="minorEastAsia"/>
                <w:szCs w:val="21"/>
              </w:rPr>
              <w:t xml:space="preserve"> 李婉霞</w:t>
            </w:r>
          </w:p>
          <w:p w:rsidR="00C66AE4" w:rsidRDefault="000276DD">
            <w:pPr>
              <w:spacing w:line="280" w:lineRule="exact"/>
              <w:rPr>
                <w:b/>
                <w:color w:val="000000"/>
                <w:szCs w:val="21"/>
              </w:rPr>
            </w:pPr>
          </w:p>
          <w:p w:rsidR="00C66AE4" w:rsidRDefault="002314E2">
            <w:pPr>
              <w:spacing w:line="280" w:lineRule="exact"/>
              <w:rPr>
                <w:b/>
                <w:color w:val="000000"/>
                <w:szCs w:val="21"/>
              </w:rPr>
            </w:pPr>
            <w:r>
              <w:rPr>
                <w:rFonts w:hint="eastAsia"/>
                <w:b/>
                <w:color w:val="000000"/>
                <w:szCs w:val="21"/>
              </w:rPr>
              <w:t>日期：</w:t>
            </w:r>
            <w:r w:rsidR="002672E4">
              <w:rPr>
                <w:rFonts w:hint="eastAsia"/>
                <w:b/>
                <w:color w:val="000000"/>
                <w:szCs w:val="21"/>
              </w:rPr>
              <w:t>2021</w:t>
            </w:r>
            <w:r>
              <w:rPr>
                <w:rFonts w:hint="eastAsia"/>
                <w:b/>
                <w:color w:val="000000"/>
                <w:szCs w:val="21"/>
              </w:rPr>
              <w:t>年</w:t>
            </w:r>
            <w:r w:rsidR="002672E4">
              <w:rPr>
                <w:rFonts w:hint="eastAsia"/>
                <w:b/>
                <w:color w:val="000000"/>
                <w:szCs w:val="21"/>
              </w:rPr>
              <w:t>1</w:t>
            </w:r>
            <w:r w:rsidR="002672E4">
              <w:rPr>
                <w:b/>
                <w:color w:val="000000"/>
                <w:szCs w:val="21"/>
              </w:rPr>
              <w:t>1</w:t>
            </w:r>
            <w:r>
              <w:rPr>
                <w:rFonts w:hint="eastAsia"/>
                <w:b/>
                <w:color w:val="000000"/>
                <w:szCs w:val="21"/>
              </w:rPr>
              <w:t>月</w:t>
            </w:r>
            <w:r w:rsidR="002672E4">
              <w:rPr>
                <w:rFonts w:hint="eastAsia"/>
                <w:b/>
                <w:color w:val="000000"/>
                <w:szCs w:val="21"/>
              </w:rPr>
              <w:t>13</w:t>
            </w:r>
            <w:r>
              <w:rPr>
                <w:rFonts w:hint="eastAsia"/>
                <w:b/>
                <w:color w:val="000000"/>
                <w:szCs w:val="21"/>
              </w:rPr>
              <w:t>日</w:t>
            </w:r>
          </w:p>
        </w:tc>
      </w:tr>
      <w:tr w:rsidR="00FC1610">
        <w:trPr>
          <w:trHeight w:val="795"/>
        </w:trPr>
        <w:tc>
          <w:tcPr>
            <w:tcW w:w="10128" w:type="dxa"/>
            <w:gridSpan w:val="6"/>
          </w:tcPr>
          <w:p w:rsidR="00C66AE4" w:rsidRDefault="002314E2">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rsidRDefault="002314E2">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rsidRDefault="000276DD">
            <w:pPr>
              <w:spacing w:line="280" w:lineRule="exact"/>
              <w:rPr>
                <w:b/>
                <w:color w:val="000000"/>
                <w:szCs w:val="21"/>
              </w:rPr>
            </w:pPr>
          </w:p>
        </w:tc>
      </w:tr>
      <w:tr w:rsidR="00FC1610">
        <w:trPr>
          <w:trHeight w:val="855"/>
        </w:trPr>
        <w:tc>
          <w:tcPr>
            <w:tcW w:w="10128" w:type="dxa"/>
            <w:gridSpan w:val="6"/>
          </w:tcPr>
          <w:p w:rsidR="00C66AE4" w:rsidRDefault="002314E2">
            <w:pPr>
              <w:tabs>
                <w:tab w:val="left" w:pos="8740"/>
              </w:tabs>
              <w:spacing w:line="360" w:lineRule="exact"/>
              <w:rPr>
                <w:b/>
                <w:color w:val="000000"/>
                <w:szCs w:val="21"/>
              </w:rPr>
            </w:pPr>
            <w:r>
              <w:rPr>
                <w:rFonts w:hint="eastAsia"/>
                <w:b/>
                <w:color w:val="000000"/>
                <w:spacing w:val="-10"/>
                <w:szCs w:val="21"/>
              </w:rPr>
              <w:t>推荐意见：</w:t>
            </w:r>
            <w:r w:rsidR="00CB0CE0">
              <w:rPr>
                <w:rFonts w:ascii="宋体" w:hAnsi="宋体" w:hint="eastAsia"/>
                <w:b/>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rsidR="00C66AE4" w:rsidRDefault="000276DD">
            <w:pPr>
              <w:spacing w:line="280" w:lineRule="exact"/>
              <w:rPr>
                <w:b/>
                <w:color w:val="000000"/>
                <w:szCs w:val="21"/>
              </w:rPr>
            </w:pPr>
          </w:p>
          <w:p w:rsidR="00C66AE4" w:rsidRDefault="002314E2">
            <w:pPr>
              <w:spacing w:line="280" w:lineRule="exact"/>
              <w:rPr>
                <w:b/>
                <w:color w:val="000000"/>
                <w:szCs w:val="21"/>
              </w:rPr>
            </w:pPr>
            <w:r>
              <w:rPr>
                <w:rFonts w:hint="eastAsia"/>
                <w:b/>
                <w:color w:val="000000"/>
                <w:szCs w:val="21"/>
              </w:rPr>
              <w:t>验证人：</w:t>
            </w:r>
            <w:r w:rsidR="00CB0CE0">
              <w:rPr>
                <w:b/>
                <w:noProof/>
                <w:color w:val="000000"/>
                <w:szCs w:val="21"/>
              </w:rPr>
              <w:drawing>
                <wp:inline distT="0" distB="0" distL="0" distR="0" wp14:anchorId="4D1E5AEC" wp14:editId="2092FBDC">
                  <wp:extent cx="704850" cy="22486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签名.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5824" cy="231556"/>
                          </a:xfrm>
                          <a:prstGeom prst="rect">
                            <a:avLst/>
                          </a:prstGeom>
                        </pic:spPr>
                      </pic:pic>
                    </a:graphicData>
                  </a:graphic>
                </wp:inline>
              </w:drawing>
            </w:r>
            <w:r>
              <w:rPr>
                <w:rFonts w:hint="eastAsia"/>
                <w:b/>
                <w:color w:val="000000"/>
                <w:szCs w:val="21"/>
              </w:rPr>
              <w:t>日期：</w:t>
            </w:r>
            <w:r w:rsidR="00CB0CE0">
              <w:rPr>
                <w:rFonts w:hint="eastAsia"/>
                <w:b/>
                <w:color w:val="000000"/>
                <w:szCs w:val="21"/>
              </w:rPr>
              <w:t>2021</w:t>
            </w:r>
            <w:r>
              <w:rPr>
                <w:rFonts w:hint="eastAsia"/>
                <w:b/>
                <w:color w:val="000000"/>
                <w:szCs w:val="21"/>
              </w:rPr>
              <w:t>年</w:t>
            </w:r>
            <w:r w:rsidR="00CB0CE0">
              <w:rPr>
                <w:rFonts w:hint="eastAsia"/>
                <w:b/>
                <w:color w:val="000000"/>
                <w:szCs w:val="21"/>
              </w:rPr>
              <w:t>11</w:t>
            </w:r>
            <w:r>
              <w:rPr>
                <w:rFonts w:hint="eastAsia"/>
                <w:b/>
                <w:color w:val="000000"/>
                <w:szCs w:val="21"/>
              </w:rPr>
              <w:t>月</w:t>
            </w:r>
            <w:r w:rsidR="00CB0CE0">
              <w:rPr>
                <w:rFonts w:hint="eastAsia"/>
                <w:b/>
                <w:color w:val="000000"/>
                <w:szCs w:val="21"/>
              </w:rPr>
              <w:t>13</w:t>
            </w:r>
            <w:r>
              <w:rPr>
                <w:rFonts w:hint="eastAsia"/>
                <w:b/>
                <w:color w:val="000000"/>
                <w:szCs w:val="21"/>
              </w:rPr>
              <w:t>日</w:t>
            </w:r>
          </w:p>
        </w:tc>
      </w:tr>
      <w:tr w:rsidR="00FC1610">
        <w:tc>
          <w:tcPr>
            <w:tcW w:w="10128" w:type="dxa"/>
            <w:gridSpan w:val="6"/>
          </w:tcPr>
          <w:p w:rsidR="00C66AE4" w:rsidRDefault="002314E2">
            <w:pPr>
              <w:spacing w:line="360" w:lineRule="exact"/>
              <w:rPr>
                <w:rFonts w:ascii="宋体"/>
                <w:b/>
                <w:bCs/>
                <w:color w:val="000000"/>
                <w:spacing w:val="-8"/>
                <w:szCs w:val="21"/>
              </w:rPr>
            </w:pPr>
            <w:r>
              <w:rPr>
                <w:rFonts w:ascii="宋体" w:hint="eastAsia"/>
                <w:b/>
                <w:bCs/>
                <w:color w:val="000000"/>
                <w:spacing w:val="-8"/>
                <w:szCs w:val="21"/>
              </w:rPr>
              <w:t>备注：</w:t>
            </w:r>
          </w:p>
          <w:p w:rsidR="00C66AE4" w:rsidRDefault="000276DD">
            <w:pPr>
              <w:spacing w:line="360" w:lineRule="exact"/>
              <w:rPr>
                <w:rFonts w:ascii="宋体"/>
                <w:b/>
                <w:bCs/>
                <w:color w:val="000000"/>
                <w:spacing w:val="-8"/>
                <w:szCs w:val="21"/>
              </w:rPr>
            </w:pPr>
          </w:p>
          <w:p w:rsidR="00C66AE4" w:rsidRDefault="000276DD">
            <w:pPr>
              <w:spacing w:line="360" w:lineRule="exact"/>
              <w:rPr>
                <w:rFonts w:ascii="宋体"/>
                <w:b/>
                <w:bCs/>
                <w:color w:val="000000"/>
                <w:spacing w:val="-8"/>
                <w:szCs w:val="21"/>
              </w:rPr>
            </w:pPr>
          </w:p>
        </w:tc>
      </w:tr>
    </w:tbl>
    <w:p w:rsidR="00C66AE4" w:rsidRDefault="000276DD">
      <w:pPr>
        <w:snapToGrid w:val="0"/>
        <w:spacing w:line="400" w:lineRule="exact"/>
        <w:rPr>
          <w:rFonts w:ascii="宋体"/>
          <w:b/>
          <w:color w:val="000000"/>
          <w:szCs w:val="21"/>
        </w:rPr>
      </w:pPr>
    </w:p>
    <w:sectPr w:rsidR="00C66AE4" w:rsidSect="007D5346">
      <w:head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6DD" w:rsidRDefault="000276DD">
      <w:r>
        <w:separator/>
      </w:r>
    </w:p>
  </w:endnote>
  <w:endnote w:type="continuationSeparator" w:id="0">
    <w:p w:rsidR="000276DD" w:rsidRDefault="0002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A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6DD" w:rsidRDefault="000276DD">
      <w:r>
        <w:separator/>
      </w:r>
    </w:p>
  </w:footnote>
  <w:footnote w:type="continuationSeparator" w:id="0">
    <w:p w:rsidR="000276DD" w:rsidRDefault="000276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AE4" w:rsidRDefault="000276DD">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 stroked="f">
          <v:textbox>
            <w:txbxContent>
              <w:p w:rsidR="00C66AE4" w:rsidRDefault="002314E2">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rsidRDefault="000276DD"/>
            </w:txbxContent>
          </v:textbox>
        </v:shape>
      </w:pict>
    </w:r>
    <w:r w:rsidR="002314E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sidR="002314E2">
      <w:rPr>
        <w:rStyle w:val="CharChar1"/>
        <w:rFonts w:hint="default"/>
      </w:rPr>
      <w:t>北京国标联合认证有限公司</w:t>
    </w:r>
    <w:r w:rsidR="002314E2">
      <w:rPr>
        <w:rStyle w:val="CharChar1"/>
        <w:rFonts w:hint="default"/>
      </w:rPr>
      <w:tab/>
    </w:r>
    <w:r w:rsidR="002314E2">
      <w:rPr>
        <w:rStyle w:val="CharChar1"/>
        <w:rFonts w:hint="default"/>
      </w:rPr>
      <w:tab/>
    </w:r>
    <w:r w:rsidR="002314E2">
      <w:rPr>
        <w:rStyle w:val="CharChar1"/>
        <w:rFonts w:hint="default"/>
      </w:rPr>
      <w:tab/>
    </w:r>
  </w:p>
  <w:p w:rsidR="00C66AE4" w:rsidRDefault="002314E2">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FC1610"/>
    <w:rsid w:val="000276DD"/>
    <w:rsid w:val="0004253D"/>
    <w:rsid w:val="00045FB3"/>
    <w:rsid w:val="00075D2E"/>
    <w:rsid w:val="00095E97"/>
    <w:rsid w:val="000B18BF"/>
    <w:rsid w:val="000D69A2"/>
    <w:rsid w:val="000F7E7D"/>
    <w:rsid w:val="00115179"/>
    <w:rsid w:val="00132873"/>
    <w:rsid w:val="00175625"/>
    <w:rsid w:val="00180B0D"/>
    <w:rsid w:val="001B705A"/>
    <w:rsid w:val="001D669D"/>
    <w:rsid w:val="001E3458"/>
    <w:rsid w:val="002137BF"/>
    <w:rsid w:val="00222700"/>
    <w:rsid w:val="002314E2"/>
    <w:rsid w:val="002672E4"/>
    <w:rsid w:val="002D4703"/>
    <w:rsid w:val="002E0641"/>
    <w:rsid w:val="002F6094"/>
    <w:rsid w:val="003005D5"/>
    <w:rsid w:val="00323E64"/>
    <w:rsid w:val="00344057"/>
    <w:rsid w:val="003809B5"/>
    <w:rsid w:val="0039398D"/>
    <w:rsid w:val="003D4057"/>
    <w:rsid w:val="00434EA9"/>
    <w:rsid w:val="004C3436"/>
    <w:rsid w:val="005C0F4F"/>
    <w:rsid w:val="005D7704"/>
    <w:rsid w:val="00606205"/>
    <w:rsid w:val="00607A21"/>
    <w:rsid w:val="00643B14"/>
    <w:rsid w:val="00656692"/>
    <w:rsid w:val="00694266"/>
    <w:rsid w:val="006B0AD7"/>
    <w:rsid w:val="006B4722"/>
    <w:rsid w:val="006B696B"/>
    <w:rsid w:val="006C3BBF"/>
    <w:rsid w:val="006D74A2"/>
    <w:rsid w:val="00715EF2"/>
    <w:rsid w:val="00755F07"/>
    <w:rsid w:val="007626DF"/>
    <w:rsid w:val="00773CB9"/>
    <w:rsid w:val="00775125"/>
    <w:rsid w:val="007A1958"/>
    <w:rsid w:val="007B49DF"/>
    <w:rsid w:val="007F1F19"/>
    <w:rsid w:val="0082192C"/>
    <w:rsid w:val="0088457F"/>
    <w:rsid w:val="008C314F"/>
    <w:rsid w:val="008D3636"/>
    <w:rsid w:val="008F2E58"/>
    <w:rsid w:val="009B5161"/>
    <w:rsid w:val="009D3B33"/>
    <w:rsid w:val="00A00CD3"/>
    <w:rsid w:val="00A161D0"/>
    <w:rsid w:val="00A634B0"/>
    <w:rsid w:val="00B200D5"/>
    <w:rsid w:val="00B466A8"/>
    <w:rsid w:val="00B56F74"/>
    <w:rsid w:val="00B74812"/>
    <w:rsid w:val="00B77FD1"/>
    <w:rsid w:val="00B92776"/>
    <w:rsid w:val="00BD2B83"/>
    <w:rsid w:val="00BF257C"/>
    <w:rsid w:val="00C06AAD"/>
    <w:rsid w:val="00C951CC"/>
    <w:rsid w:val="00CB0CE0"/>
    <w:rsid w:val="00CD6EE0"/>
    <w:rsid w:val="00D14AF7"/>
    <w:rsid w:val="00D16C35"/>
    <w:rsid w:val="00D62012"/>
    <w:rsid w:val="00DB4DBD"/>
    <w:rsid w:val="00DD28C6"/>
    <w:rsid w:val="00DE703A"/>
    <w:rsid w:val="00DF5120"/>
    <w:rsid w:val="00E31786"/>
    <w:rsid w:val="00E75288"/>
    <w:rsid w:val="00E8175D"/>
    <w:rsid w:val="00EF4448"/>
    <w:rsid w:val="00F415C3"/>
    <w:rsid w:val="00F86FE5"/>
    <w:rsid w:val="00FA799F"/>
    <w:rsid w:val="00FC1610"/>
    <w:rsid w:val="00FE1B55"/>
    <w:rsid w:val="00FE56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06D428B"/>
  <w15:docId w15:val="{44006F2E-942A-4C95-873A-E13B2AE8E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1191</Words>
  <Characters>6791</Characters>
  <Application>Microsoft Office Word</Application>
  <DocSecurity>0</DocSecurity>
  <Lines>56</Lines>
  <Paragraphs>15</Paragraphs>
  <ScaleCrop>false</ScaleCrop>
  <Company>微软中国</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156</cp:revision>
  <dcterms:created xsi:type="dcterms:W3CDTF">2015-06-17T13:22:00Z</dcterms:created>
  <dcterms:modified xsi:type="dcterms:W3CDTF">2021-11-25T10:37:00Z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