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河北孚领商品混凝土有限公司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2021年11月10日 上午至2021年11月10日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李丽英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