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宝鸡瑞林石油机电设备有限责任公司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10125-2024-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2026年02月05日下午至2026年02月06日上午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20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