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滦县山青新型建材有限责任公司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21246-2025-QEO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2024-N1EMS-5043149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2024-N1QMS-7043149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2023-N1OHSMS-4043149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2025-N1EMS-1369462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2025-N1QMS-1369462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2025-N1OHSMS-1369462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2025年08月26日 08:30至2025年08月28日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3634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