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新疆辉腾塑胶有限公司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r>
        <w:rPr>
          <w:rFonts w:hint="eastAsia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5" w:name="组织名称Add1"/>
      <w:r>
        <w:rPr>
          <w:rFonts w:hint="eastAsia"/>
          <w:b/>
          <w:sz w:val="36"/>
          <w:szCs w:val="36"/>
        </w:rPr>
        <w:t>新疆辉腾塑胶有限公司</w:t>
      </w:r>
      <w:bookmarkEnd w:id="5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10</w:t>
      </w:r>
      <w:bookmarkStart w:id="6" w:name="_GoBack"/>
      <w:bookmarkEnd w:id="6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364E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2021-11-18T02:37:35Z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