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山东克劳斯电气设备有限公司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山东省济南市槐荫区齐州路2066号善信大厦805室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山东省济南市槐荫区齐州路2066号善信大厦805室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山东克劳斯电气设备有限公司 济南市市中区十六里河街道瓦峪村东侧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靳孝娟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18754128759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jinxiaojuan@chinacrouse.com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08:00至2026年01月07日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EnMS:电力预制混凝土构件制造，电气设备、电力密封用填料、防火封堵材料、防水材料的销售所涉及的能源管理活动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贾海平-中国兵器装备集团有限公司北京北机机电工业有限责任公司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940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103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