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河北伟创电力科技有限公司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赵艳敏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赵艳敏、王莹、杨梅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2025年09月12日上午至2025年09月12日下午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赵艳敏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15461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