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9E" w:rsidRDefault="0009134A">
      <w:pPr>
        <w:ind w:right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</w:t>
      </w:r>
      <w:r>
        <w:rPr>
          <w:rFonts w:ascii="Times New Roman" w:hAnsi="Times New Roman" w:cs="Times New Roman" w:hint="eastAsia"/>
          <w:u w:val="single"/>
        </w:rPr>
        <w:t>7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 w:rsidR="00075D9E" w:rsidRDefault="0009134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48"/>
        <w:gridCol w:w="428"/>
        <w:gridCol w:w="1105"/>
        <w:gridCol w:w="780"/>
        <w:gridCol w:w="1121"/>
        <w:gridCol w:w="1258"/>
        <w:gridCol w:w="535"/>
        <w:gridCol w:w="1907"/>
      </w:tblGrid>
      <w:tr w:rsidR="00075D9E">
        <w:trPr>
          <w:trHeight w:val="427"/>
          <w:jc w:val="center"/>
        </w:trPr>
        <w:tc>
          <w:tcPr>
            <w:tcW w:w="1561" w:type="dxa"/>
            <w:gridSpan w:val="2"/>
            <w:vAlign w:val="center"/>
          </w:tcPr>
          <w:p w:rsidR="00075D9E" w:rsidRDefault="000913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 w:rsidR="00075D9E" w:rsidRDefault="000913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工字型电感测量过程</w:t>
            </w:r>
          </w:p>
        </w:tc>
        <w:tc>
          <w:tcPr>
            <w:tcW w:w="2379" w:type="dxa"/>
            <w:gridSpan w:val="2"/>
            <w:vAlign w:val="center"/>
          </w:tcPr>
          <w:p w:rsidR="00075D9E" w:rsidRDefault="000913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075D9E" w:rsidRDefault="000913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eastAsia="宋体" w:hint="eastAsia"/>
              </w:rPr>
              <w:t>电感：</w:t>
            </w:r>
            <w:r>
              <w:rPr>
                <w:rFonts w:eastAsia="宋体" w:hint="eastAsia"/>
              </w:rPr>
              <w:t>2.0mH</w:t>
            </w:r>
            <w:r>
              <w:rPr>
                <w:rFonts w:eastAsia="宋体" w:hint="eastAsia"/>
              </w:rPr>
              <w:t>±</w:t>
            </w:r>
            <w:r>
              <w:rPr>
                <w:rFonts w:eastAsia="宋体" w:hint="eastAsia"/>
              </w:rPr>
              <w:t>7%</w:t>
            </w:r>
          </w:p>
        </w:tc>
      </w:tr>
      <w:tr w:rsidR="00075D9E">
        <w:trPr>
          <w:trHeight w:val="876"/>
          <w:jc w:val="center"/>
        </w:trPr>
        <w:tc>
          <w:tcPr>
            <w:tcW w:w="2937" w:type="dxa"/>
            <w:gridSpan w:val="4"/>
            <w:vAlign w:val="center"/>
          </w:tcPr>
          <w:p w:rsidR="00075D9E" w:rsidRDefault="000913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6"/>
            <w:vAlign w:val="center"/>
          </w:tcPr>
          <w:p w:rsidR="00075D9E" w:rsidRDefault="0009134A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QXGF-IQC</w:t>
            </w:r>
            <w:r>
              <w:rPr>
                <w:rFonts w:hint="eastAsia"/>
                <w:sz w:val="20"/>
                <w:szCs w:val="21"/>
              </w:rPr>
              <w:t>变压器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</w:rPr>
              <w:t>电感检验规范、</w:t>
            </w:r>
          </w:p>
          <w:p w:rsidR="00075D9E" w:rsidRDefault="0009134A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NBQX-CLGF-202101</w:t>
            </w:r>
            <w:r>
              <w:rPr>
                <w:rFonts w:hint="eastAsia"/>
                <w:sz w:val="20"/>
                <w:szCs w:val="21"/>
              </w:rPr>
              <w:t>工字型电感测量过程控制规范</w:t>
            </w:r>
          </w:p>
        </w:tc>
      </w:tr>
      <w:tr w:rsidR="00075D9E">
        <w:trPr>
          <w:trHeight w:val="2228"/>
          <w:jc w:val="center"/>
        </w:trPr>
        <w:tc>
          <w:tcPr>
            <w:tcW w:w="9643" w:type="dxa"/>
            <w:gridSpan w:val="10"/>
          </w:tcPr>
          <w:p w:rsidR="00075D9E" w:rsidRDefault="0009134A">
            <w:r>
              <w:rPr>
                <w:rFonts w:hint="eastAsia"/>
              </w:rPr>
              <w:t>计量要求导出方法：</w:t>
            </w:r>
          </w:p>
          <w:p w:rsidR="00075D9E" w:rsidRDefault="0009134A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/>
            </w:pPr>
            <w:r>
              <w:rPr>
                <w:rFonts w:hint="eastAsia"/>
              </w:rPr>
              <w:t>电感</w:t>
            </w:r>
            <w:r>
              <w:rPr>
                <w:rFonts w:eastAsia="宋体" w:hint="eastAsia"/>
              </w:rPr>
              <w:t>2.0mH</w:t>
            </w:r>
            <w:r>
              <w:rPr>
                <w:rFonts w:eastAsia="宋体" w:hint="eastAsia"/>
              </w:rPr>
              <w:t>±</w:t>
            </w:r>
            <w:r>
              <w:rPr>
                <w:rFonts w:eastAsia="宋体" w:hint="eastAsia"/>
              </w:rPr>
              <w:t>7%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T=0.28mH</w:t>
            </w:r>
          </w:p>
          <w:p w:rsidR="00075D9E" w:rsidRDefault="0009134A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/>
            </w:pPr>
            <w:r>
              <w:rPr>
                <w:rFonts w:hint="eastAsia"/>
              </w:rPr>
              <w:t>导出的测量过程的最大误差</w:t>
            </w:r>
            <w:r>
              <w:rPr>
                <w:rFonts w:hint="eastAsia"/>
              </w:rPr>
              <w:t>=0.28mH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1/3=0.093mH</w:t>
            </w:r>
          </w:p>
          <w:p w:rsidR="00075D9E" w:rsidRDefault="000913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、测量设备校准不确定度推导：</w:t>
            </w:r>
          </w:p>
          <w:p w:rsidR="00075D9E" w:rsidRDefault="000913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=</w:t>
            </w:r>
            <w:r>
              <w:rPr>
                <w:rFonts w:hint="eastAsia"/>
              </w:rPr>
              <w:t>0.093mH</w:t>
            </w:r>
            <w:r>
              <w:rPr>
                <w:rFonts w:ascii="Times New Roman" w:hAnsi="Times New Roman" w:cs="Times New Roman"/>
                <w:szCs w:val="21"/>
              </w:rPr>
              <w:t>×1/3=</w:t>
            </w:r>
            <w:r>
              <w:rPr>
                <w:rFonts w:ascii="Times New Roman" w:hAnsi="Times New Roman" w:cs="Times New Roman" w:hint="eastAsia"/>
                <w:szCs w:val="21"/>
              </w:rPr>
              <w:t>0.031</w:t>
            </w:r>
            <w:r>
              <w:rPr>
                <w:rFonts w:hint="eastAsia"/>
              </w:rPr>
              <w:t>mH</w:t>
            </w:r>
          </w:p>
          <w:p w:rsidR="00075D9E" w:rsidRDefault="000913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、被测参数测量范围：</w:t>
            </w:r>
            <w:r>
              <w:rPr>
                <w:rFonts w:hint="eastAsia"/>
              </w:rPr>
              <w:t>电感值</w:t>
            </w:r>
            <w:r>
              <w:rPr>
                <w:rFonts w:eastAsia="宋体" w:hint="eastAsia"/>
              </w:rPr>
              <w:t>2.0mH</w:t>
            </w:r>
            <w:r>
              <w:rPr>
                <w:rFonts w:eastAsia="宋体" w:hint="eastAsia"/>
              </w:rPr>
              <w:t>±</w:t>
            </w:r>
            <w:r>
              <w:rPr>
                <w:rFonts w:eastAsia="宋体" w:hint="eastAsia"/>
              </w:rPr>
              <w:t>7%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>
              <w:rPr>
                <w:rFonts w:ascii="宋体" w:eastAsia="宋体" w:hAnsi="宋体" w:cs="宋体" w:hint="eastAsia"/>
              </w:rPr>
              <w:t>选择量程范围为(0～1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H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的LCR数字电桥</w:t>
            </w:r>
            <w:r>
              <w:rPr>
                <w:rFonts w:eastAsia="宋体" w:hint="eastAsia"/>
              </w:rPr>
              <w:t>。</w:t>
            </w:r>
          </w:p>
        </w:tc>
      </w:tr>
      <w:tr w:rsidR="00075D9E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075D9E" w:rsidRDefault="000913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 w:rsidR="00075D9E" w:rsidRDefault="000913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075D9E" w:rsidRDefault="000913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533" w:type="dxa"/>
            <w:gridSpan w:val="2"/>
            <w:vAlign w:val="center"/>
          </w:tcPr>
          <w:p w:rsidR="00075D9E" w:rsidRDefault="000913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901" w:type="dxa"/>
            <w:gridSpan w:val="2"/>
            <w:vAlign w:val="center"/>
          </w:tcPr>
          <w:p w:rsidR="00075D9E" w:rsidRDefault="000913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075D9E" w:rsidRDefault="000913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93" w:type="dxa"/>
            <w:gridSpan w:val="2"/>
            <w:vAlign w:val="center"/>
          </w:tcPr>
          <w:p w:rsidR="00075D9E" w:rsidRDefault="000913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907" w:type="dxa"/>
            <w:vAlign w:val="center"/>
          </w:tcPr>
          <w:p w:rsidR="00075D9E" w:rsidRDefault="000913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075D9E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:rsidR="00075D9E" w:rsidRDefault="00075D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075D9E" w:rsidRDefault="000913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LCR数字电桥</w:t>
            </w:r>
          </w:p>
        </w:tc>
        <w:tc>
          <w:tcPr>
            <w:tcW w:w="1533" w:type="dxa"/>
            <w:gridSpan w:val="2"/>
            <w:vAlign w:val="center"/>
          </w:tcPr>
          <w:p w:rsidR="00075D9E" w:rsidRDefault="000913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TH2811DN</w:t>
            </w:r>
          </w:p>
        </w:tc>
        <w:tc>
          <w:tcPr>
            <w:tcW w:w="1901" w:type="dxa"/>
            <w:gridSpan w:val="2"/>
            <w:vAlign w:val="center"/>
          </w:tcPr>
          <w:p w:rsidR="00075D9E" w:rsidRDefault="0009134A">
            <w:pPr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  <w:i/>
                <w:iCs/>
              </w:rPr>
              <w:t>U</w:t>
            </w:r>
            <w:r>
              <w:rPr>
                <w:rFonts w:ascii="宋体" w:eastAsia="宋体" w:hAnsi="宋体" w:cs="宋体" w:hint="eastAsia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i/>
                <w:iCs/>
              </w:rPr>
              <w:t>=</w:t>
            </w:r>
            <w:r>
              <w:rPr>
                <w:rFonts w:ascii="宋体" w:eastAsia="宋体" w:hAnsi="宋体" w:cs="宋体" w:hint="eastAsia"/>
              </w:rPr>
              <w:t>0.3%（</w:t>
            </w:r>
            <w:r>
              <w:rPr>
                <w:rFonts w:ascii="宋体" w:eastAsia="宋体" w:hAnsi="宋体" w:cs="宋体" w:hint="eastAsia"/>
                <w:i/>
                <w:iCs/>
              </w:rPr>
              <w:t>k</w:t>
            </w:r>
            <w:r>
              <w:rPr>
                <w:rFonts w:ascii="宋体" w:eastAsia="宋体" w:hAnsi="宋体" w:cs="宋体" w:hint="eastAsia"/>
              </w:rPr>
              <w:t>=2）</w:t>
            </w:r>
          </w:p>
        </w:tc>
        <w:tc>
          <w:tcPr>
            <w:tcW w:w="1793" w:type="dxa"/>
            <w:gridSpan w:val="2"/>
            <w:vAlign w:val="center"/>
          </w:tcPr>
          <w:p w:rsidR="00075D9E" w:rsidRDefault="0009134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20AA111720002</w:t>
            </w:r>
          </w:p>
        </w:tc>
        <w:tc>
          <w:tcPr>
            <w:tcW w:w="1907" w:type="dxa"/>
            <w:vAlign w:val="center"/>
          </w:tcPr>
          <w:p w:rsidR="00075D9E" w:rsidRDefault="0009134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2021年11月27日</w:t>
            </w:r>
          </w:p>
        </w:tc>
      </w:tr>
      <w:tr w:rsidR="00075D9E">
        <w:trPr>
          <w:trHeight w:val="3263"/>
          <w:jc w:val="center"/>
        </w:trPr>
        <w:tc>
          <w:tcPr>
            <w:tcW w:w="9643" w:type="dxa"/>
            <w:gridSpan w:val="10"/>
          </w:tcPr>
          <w:p w:rsidR="00075D9E" w:rsidRDefault="000913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计量验证记录：</w:t>
            </w:r>
          </w:p>
          <w:p w:rsidR="00075D9E" w:rsidRDefault="0009134A">
            <w:pPr>
              <w:spacing w:line="360" w:lineRule="auto"/>
              <w:ind w:firstLineChars="100" w:firstLine="210"/>
              <w:rPr>
                <w:rFonts w:eastAsia="Times New Roman"/>
              </w:rPr>
            </w:pPr>
            <w:r>
              <w:rPr>
                <w:rFonts w:hint="eastAsia"/>
              </w:rPr>
              <w:t>测量设备的测量范围（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</w:rPr>
              <w:t>）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clear" w:color="auto" w:fill="FFFFFF"/>
              </w:rPr>
              <w:t>H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eastAsia="宋体" w:hint="eastAsia"/>
              </w:rPr>
              <w:t>2.0mH</w:t>
            </w:r>
            <w:r>
              <w:rPr>
                <w:rFonts w:eastAsia="宋体" w:hint="eastAsia"/>
              </w:rPr>
              <w:t>±</w:t>
            </w:r>
            <w:r>
              <w:rPr>
                <w:rFonts w:eastAsia="宋体" w:hint="eastAsia"/>
              </w:rPr>
              <w:t>7%</w:t>
            </w:r>
            <w:r>
              <w:rPr>
                <w:rFonts w:hint="eastAsia"/>
              </w:rPr>
              <w:t>的要求。</w:t>
            </w:r>
          </w:p>
          <w:p w:rsidR="00075D9E" w:rsidRDefault="0009134A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2.0mH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7%</w:t>
            </w:r>
            <w:r>
              <w:rPr>
                <w:rFonts w:hint="eastAsia"/>
              </w:rPr>
              <w:t>最大值为</w:t>
            </w:r>
            <w:r>
              <w:rPr>
                <w:rFonts w:hint="eastAsia"/>
              </w:rPr>
              <w:t>2.14mH</w:t>
            </w:r>
            <w:r>
              <w:rPr>
                <w:rFonts w:hint="eastAsia"/>
              </w:rPr>
              <w:t>，为减少测量风险，量程相对扩大至</w:t>
            </w:r>
            <w:r>
              <w:rPr>
                <w:rFonts w:hint="eastAsia"/>
              </w:rPr>
              <w:t>3mH</w:t>
            </w:r>
            <w:r>
              <w:rPr>
                <w:rFonts w:hint="eastAsia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测量设备的</w:t>
            </w:r>
            <w:r>
              <w:rPr>
                <w:rFonts w:ascii="Times New Roman" w:hAnsi="Times New Roman" w:cs="Times New Roman" w:hint="eastAsia"/>
                <w:szCs w:val="21"/>
              </w:rPr>
              <w:t>扩展不确定度</w:t>
            </w: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>=0.3%</w:t>
            </w:r>
            <w:r>
              <w:rPr>
                <w:rFonts w:hint="eastAsia"/>
              </w:rPr>
              <w:t>×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3mH=0.009mH, </w:t>
            </w:r>
            <w:r>
              <w:rPr>
                <w:rFonts w:ascii="Times New Roman" w:hAnsi="Times New Roman" w:cs="Times New Roman"/>
                <w:szCs w:val="21"/>
              </w:rPr>
              <w:t>满足导出计量要求校准不确定度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95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szCs w:val="21"/>
              </w:rPr>
              <w:t>0.031</w:t>
            </w:r>
            <w:r>
              <w:rPr>
                <w:rFonts w:hint="eastAsia"/>
              </w:rPr>
              <w:t>mH</w:t>
            </w:r>
            <w:r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075D9E" w:rsidRDefault="0009134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验证结论：</w:t>
            </w:r>
            <w:r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，只选一项）</w:t>
            </w:r>
          </w:p>
          <w:p w:rsidR="00075D9E" w:rsidRDefault="00075D9E">
            <w:pPr>
              <w:rPr>
                <w:rFonts w:ascii="Times New Roman" w:hAnsi="Times New Roman" w:cs="Times New Roman"/>
                <w:szCs w:val="21"/>
              </w:rPr>
            </w:pPr>
          </w:p>
          <w:p w:rsidR="00075D9E" w:rsidRDefault="000913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验证人员签字：</w:t>
            </w:r>
            <w:r w:rsidR="00DD008F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DD008F">
              <w:rPr>
                <w:noProof/>
              </w:rPr>
              <w:drawing>
                <wp:inline distT="0" distB="0" distL="0" distR="0" wp14:anchorId="2CAF0105" wp14:editId="50C6D769">
                  <wp:extent cx="956684" cy="432304"/>
                  <wp:effectExtent l="0" t="0" r="0" b="6350"/>
                  <wp:docPr id="3" name="图片 3" descr="C:\Users\ADMINI~1\AppData\Local\Temp\WeChat Files\a9fd3e190c92522c30e116cdde42a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a9fd3e190c92522c30e116cdde42a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65" cy="43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08F">
              <w:rPr>
                <w:rFonts w:ascii="Times New Roman" w:hAnsi="Times New Roman" w:cs="Times New Roman"/>
                <w:szCs w:val="21"/>
              </w:rPr>
              <w:t xml:space="preserve">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2021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08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075D9E">
        <w:trPr>
          <w:trHeight w:val="3400"/>
          <w:jc w:val="center"/>
        </w:trPr>
        <w:tc>
          <w:tcPr>
            <w:tcW w:w="9643" w:type="dxa"/>
            <w:gridSpan w:val="10"/>
          </w:tcPr>
          <w:p w:rsidR="00075D9E" w:rsidRDefault="0009134A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075D9E" w:rsidRDefault="0009134A">
            <w:pPr>
              <w:numPr>
                <w:ilvl w:val="0"/>
                <w:numId w:val="2"/>
              </w:num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075D9E" w:rsidRDefault="0009134A">
            <w:pPr>
              <w:numPr>
                <w:ilvl w:val="0"/>
                <w:numId w:val="2"/>
              </w:num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075D9E" w:rsidRDefault="0009134A">
            <w:pPr>
              <w:numPr>
                <w:ilvl w:val="0"/>
                <w:numId w:val="2"/>
              </w:num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075D9E" w:rsidRDefault="0009134A">
            <w:pPr>
              <w:numPr>
                <w:ilvl w:val="0"/>
                <w:numId w:val="2"/>
              </w:num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075D9E" w:rsidRDefault="0009134A">
            <w:pPr>
              <w:numPr>
                <w:ilvl w:val="0"/>
                <w:numId w:val="2"/>
              </w:num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075D9E" w:rsidRPr="00DD008F" w:rsidRDefault="0009134A">
            <w:pPr>
              <w:suppressLineNumbers/>
            </w:pPr>
            <w:r>
              <w:rPr>
                <w:rFonts w:ascii="Times New Roman" w:eastAsia="宋体" w:hAnsi="Times New Roman" w:cs="Times New Roman"/>
                <w:szCs w:val="21"/>
              </w:rPr>
              <w:t>审核员</w:t>
            </w:r>
            <w:r w:rsidR="00DD008F">
              <w:rPr>
                <w:rFonts w:ascii="Times New Roman" w:eastAsia="宋体" w:hAnsi="Times New Roman" w:cs="Times New Roman" w:hint="eastAsia"/>
                <w:szCs w:val="21"/>
              </w:rPr>
              <w:t>签名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DD008F">
              <w:rPr>
                <w:noProof/>
              </w:rPr>
              <w:drawing>
                <wp:inline distT="0" distB="0" distL="0" distR="0" wp14:anchorId="40F0EC3C" wp14:editId="75A38BC4">
                  <wp:extent cx="723900" cy="359410"/>
                  <wp:effectExtent l="0" t="0" r="0" b="2540"/>
                  <wp:docPr id="4" name="图片 4" descr="C:\Users\ADMINI~1\AppData\Local\Temp\WeChat Files\0ba7ec68b7bc519afe716b4ac990b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~1\AppData\Local\Temp\WeChat Files\0ba7ec68b7bc519afe716b4ac990b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9E" w:rsidRDefault="0009134A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 w:rsidR="00DD008F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DD008F">
              <w:rPr>
                <w:noProof/>
              </w:rPr>
              <w:drawing>
                <wp:inline distT="0" distB="0" distL="0" distR="0" wp14:anchorId="5AA3A39F" wp14:editId="52C900B3">
                  <wp:extent cx="771690" cy="348709"/>
                  <wp:effectExtent l="0" t="0" r="0" b="0"/>
                  <wp:docPr id="5" name="图片 5" descr="C:\Users\ADMINI~1\AppData\Local\Temp\WeChat Files\a9fd3e190c92522c30e116cdde42a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a9fd3e190c92522c30e116cdde42a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94" cy="34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08F">
              <w:rPr>
                <w:rFonts w:ascii="Times New Roman" w:eastAsia="宋体" w:hAnsi="Times New Roman" w:cs="Times New Roman"/>
                <w:szCs w:val="21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2021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</w:t>
            </w:r>
            <w:r w:rsidR="00565FE0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bookmarkStart w:id="1" w:name="_GoBack"/>
            <w:bookmarkEnd w:id="1"/>
          </w:p>
        </w:tc>
      </w:tr>
    </w:tbl>
    <w:p w:rsidR="00075D9E" w:rsidRDefault="00075D9E">
      <w:pPr>
        <w:rPr>
          <w:rFonts w:ascii="Times New Roman" w:eastAsia="宋体" w:hAnsi="Times New Roman" w:cs="Times New Roman"/>
          <w:szCs w:val="21"/>
        </w:rPr>
      </w:pPr>
    </w:p>
    <w:sectPr w:rsidR="00075D9E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F3" w:rsidRDefault="000535F3">
      <w:r>
        <w:separator/>
      </w:r>
    </w:p>
  </w:endnote>
  <w:endnote w:type="continuationSeparator" w:id="0">
    <w:p w:rsidR="000535F3" w:rsidRDefault="0005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075D9E" w:rsidRDefault="000913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FE0" w:rsidRPr="00565FE0">
          <w:rPr>
            <w:noProof/>
            <w:lang w:val="zh-CN"/>
          </w:rPr>
          <w:t>1</w:t>
        </w:r>
        <w:r>
          <w:fldChar w:fldCharType="end"/>
        </w:r>
      </w:p>
    </w:sdtContent>
  </w:sdt>
  <w:p w:rsidR="00075D9E" w:rsidRDefault="00075D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F3" w:rsidRDefault="000535F3">
      <w:r>
        <w:separator/>
      </w:r>
    </w:p>
  </w:footnote>
  <w:footnote w:type="continuationSeparator" w:id="0">
    <w:p w:rsidR="000535F3" w:rsidRDefault="0005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9E" w:rsidRDefault="0009134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75D9E" w:rsidRDefault="000535F3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;mso-width-relative:page;mso-height-relative:page" stroked="f">
          <v:textbox>
            <w:txbxContent>
              <w:p w:rsidR="00075D9E" w:rsidRDefault="0009134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9134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75D9E" w:rsidRDefault="0009134A" w:rsidP="00DD008F">
    <w:pPr>
      <w:pStyle w:val="a5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75D9E" w:rsidRDefault="000535F3">
    <w:r>
      <w:pict>
        <v:line id="_x0000_s3074" style="position:absolute;left:0;text-align:left;z-index:251659264;mso-width-relative:page;mso-height-relative:page" from="-.45pt,3pt" to="492.7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  <w:u w:val="none"/>
      </w:r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A14"/>
    <w:rsid w:val="000535F3"/>
    <w:rsid w:val="00075D9E"/>
    <w:rsid w:val="0009134A"/>
    <w:rsid w:val="001102E8"/>
    <w:rsid w:val="001333DF"/>
    <w:rsid w:val="001F5829"/>
    <w:rsid w:val="00215FDA"/>
    <w:rsid w:val="002561E3"/>
    <w:rsid w:val="002D1480"/>
    <w:rsid w:val="002E5470"/>
    <w:rsid w:val="002E7603"/>
    <w:rsid w:val="00372A14"/>
    <w:rsid w:val="004238EC"/>
    <w:rsid w:val="00565FE0"/>
    <w:rsid w:val="00794FE6"/>
    <w:rsid w:val="00C827F1"/>
    <w:rsid w:val="00CA16CA"/>
    <w:rsid w:val="00CB2E28"/>
    <w:rsid w:val="00CD05B4"/>
    <w:rsid w:val="00D43164"/>
    <w:rsid w:val="00DD008F"/>
    <w:rsid w:val="00E1640F"/>
    <w:rsid w:val="00E54060"/>
    <w:rsid w:val="00E92890"/>
    <w:rsid w:val="00FE0D8B"/>
    <w:rsid w:val="00FE1951"/>
    <w:rsid w:val="02E030C7"/>
    <w:rsid w:val="0A2D7167"/>
    <w:rsid w:val="12530159"/>
    <w:rsid w:val="12E5645B"/>
    <w:rsid w:val="175303CA"/>
    <w:rsid w:val="1C634953"/>
    <w:rsid w:val="1DDD398C"/>
    <w:rsid w:val="20EE0CBF"/>
    <w:rsid w:val="2D4D209D"/>
    <w:rsid w:val="3BF17635"/>
    <w:rsid w:val="3E0A4CD4"/>
    <w:rsid w:val="47F2004C"/>
    <w:rsid w:val="56340107"/>
    <w:rsid w:val="63EF65F0"/>
    <w:rsid w:val="68286C3E"/>
    <w:rsid w:val="6C15116A"/>
    <w:rsid w:val="71F803EF"/>
    <w:rsid w:val="75B106FE"/>
    <w:rsid w:val="76EF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Company>Aliyun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48</cp:revision>
  <cp:lastPrinted>2017-02-16T05:50:00Z</cp:lastPrinted>
  <dcterms:created xsi:type="dcterms:W3CDTF">2015-10-14T00:38:00Z</dcterms:created>
  <dcterms:modified xsi:type="dcterms:W3CDTF">2021-11-07T07:36:00Z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