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赛思（河北）流体控制设备有限公司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10051-2024-Q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6389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