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</w:rPr>
        <w:t>受理编号：</w:t>
      </w:r>
      <w:r>
        <w:rPr>
          <w:rFonts w:hint="eastAsia" w:ascii="Times New Roman" w:hAnsi="Times New Roman" w:eastAsia="宋体" w:cs="Times New Roman"/>
          <w:u w:val="single"/>
        </w:rPr>
        <w:t>1058</w:t>
      </w:r>
      <w:r>
        <w:rPr>
          <w:rFonts w:ascii="Times New Roman" w:hAnsi="Times New Roman" w:eastAsia="Times New Roman" w:cs="Times New Roman"/>
          <w:u w:val="single"/>
        </w:rPr>
        <w:t xml:space="preserve"> -202</w:t>
      </w:r>
      <w:r>
        <w:rPr>
          <w:rFonts w:hint="eastAsia" w:ascii="Times New Roman" w:hAnsi="Times New Roman" w:eastAsia="宋体" w:cs="Times New Roman"/>
          <w:u w:val="single"/>
        </w:rPr>
        <w:t>1</w:t>
      </w:r>
    </w:p>
    <w:p>
      <w:pPr>
        <w:spacing w:before="240" w:after="240"/>
        <w:jc w:val="center"/>
        <w:rPr>
          <w:rFonts w:ascii="Calibri" w:hAnsi="Calibri" w:eastAsia="Calibri" w:cs="Calibri"/>
          <w:b/>
          <w:sz w:val="28"/>
        </w:rPr>
      </w:pPr>
      <w:r>
        <w:rPr>
          <w:rFonts w:ascii="宋体" w:hAnsi="宋体" w:eastAsia="宋体" w:cs="宋体"/>
          <w:b/>
          <w:sz w:val="28"/>
        </w:rPr>
        <w:t>计量要求导出和计量验证记录表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9"/>
        <w:gridCol w:w="198"/>
        <w:gridCol w:w="1298"/>
        <w:gridCol w:w="671"/>
        <w:gridCol w:w="473"/>
        <w:gridCol w:w="1517"/>
        <w:gridCol w:w="351"/>
        <w:gridCol w:w="1521"/>
        <w:gridCol w:w="13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测量过程名称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ascii="宋体" w:hAnsi="宋体" w:eastAsia="宋体" w:cs="宋体"/>
              </w:rPr>
              <w:t>测量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被测参数要求</w:t>
            </w:r>
            <w:r>
              <w:rPr>
                <w:rFonts w:ascii="Calibri" w:hAnsi="Calibri" w:eastAsia="Calibri" w:cs="Calibri"/>
              </w:rPr>
              <w:t>(</w:t>
            </w:r>
            <w:r>
              <w:rPr>
                <w:rFonts w:ascii="宋体" w:hAnsi="宋体" w:eastAsia="宋体" w:cs="宋体"/>
              </w:rPr>
              <w:t>含公差</w:t>
            </w:r>
            <w:r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rPr>
                <w:rFonts w:eastAsia="宋体"/>
              </w:rPr>
            </w:pPr>
            <w:r>
              <w:rPr>
                <w:rFonts w:hint="eastAsia" w:ascii="Bookman Old Style" w:hAnsi="Bookman Old Style" w:eastAsia="宋体" w:cs="Bookman Old Style"/>
              </w:rPr>
              <w:t>Φ19.05</w:t>
            </w:r>
            <w:r>
              <w:rPr>
                <w:rFonts w:hint="eastAsia" w:ascii="Bookman Old Style" w:hAnsi="Bookman Old Style" w:eastAsia="宋体" w:cs="Bookman Old Style"/>
                <w:position w:val="-12"/>
              </w:rPr>
              <w:object>
                <v:shape id="_x0000_i1025" o:spt="75" type="#_x0000_t75" style="height:19.3pt;width:17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密码被测参数要求识别依据文件</w:t>
            </w:r>
          </w:p>
        </w:tc>
        <w:tc>
          <w:tcPr>
            <w:tcW w:w="5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</w:rPr>
              <w:t>CYG19D抽油杆杆体</w:t>
            </w:r>
            <w:r>
              <w:rPr>
                <w:rFonts w:ascii="宋体" w:hAnsi="宋体" w:eastAsia="宋体" w:cs="宋体"/>
              </w:rPr>
              <w:t>图纸要求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ind w:left="840" w:hanging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测量参数公差范围：</w:t>
            </w:r>
          </w:p>
          <w:p>
            <w:pPr>
              <w:ind w:firstLine="4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、测量参数</w:t>
            </w:r>
            <w:r>
              <w:rPr>
                <w:rFonts w:hint="eastAsia" w:ascii="宋体" w:hAnsi="宋体" w:eastAsia="宋体" w:cs="宋体"/>
              </w:rPr>
              <w:t>抽油杆杆体直径</w:t>
            </w:r>
            <w:r>
              <w:rPr>
                <w:rFonts w:ascii="宋体" w:hAnsi="宋体" w:eastAsia="宋体" w:cs="宋体"/>
              </w:rPr>
              <w:t>公差范围：</w:t>
            </w:r>
            <w:r>
              <w:rPr>
                <w:rFonts w:ascii="Calibri" w:hAnsi="Calibri" w:eastAsia="Calibri" w:cs="Calibri"/>
              </w:rPr>
              <w:t>T=0.</w:t>
            </w:r>
            <w:r>
              <w:rPr>
                <w:rFonts w:hint="eastAsia" w:ascii="Calibri" w:hAnsi="Calibri" w:eastAsia="宋体" w:cs="Calibri"/>
              </w:rPr>
              <w:t>4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hint="eastAsia" w:ascii="Calibri" w:hAnsi="Calibri" w:eastAsia="宋体" w:cs="Calibri"/>
              </w:rPr>
              <w:t>（0.1）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（正偏差）</w:t>
            </w:r>
          </w:p>
          <w:p>
            <w:pPr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、导出测量设备最大允许误差：△</w:t>
            </w:r>
            <w:r>
              <w:rPr>
                <w:rFonts w:ascii="宋体" w:hAnsi="宋体" w:eastAsia="宋体" w:cs="宋体"/>
                <w:vertAlign w:val="subscript"/>
              </w:rPr>
              <w:t>允</w:t>
            </w:r>
            <w:r>
              <w:rPr>
                <w:rFonts w:ascii="Calibri" w:hAnsi="Calibri" w:eastAsia="Calibri" w:cs="Calibri"/>
              </w:rPr>
              <w:t>=T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5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（</w:t>
            </w:r>
            <w:r>
              <w:rPr>
                <w:rFonts w:ascii="Calibri" w:hAnsi="Calibri" w:eastAsia="Calibri" w:cs="Calibri"/>
              </w:rPr>
              <w:t>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宋体" w:hAnsi="宋体" w:eastAsia="宋体" w:cs="宋体"/>
              </w:rPr>
              <w:t>原则）</w:t>
            </w:r>
          </w:p>
          <w:p>
            <w:pPr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二．测量范围导出：</w:t>
            </w:r>
          </w:p>
          <w:p>
            <w:pPr>
              <w:ind w:firstLine="420"/>
            </w:pPr>
            <w:r>
              <w:rPr>
                <w:rFonts w:ascii="宋体" w:hAnsi="宋体" w:eastAsia="宋体" w:cs="宋体"/>
              </w:rPr>
              <w:t>测量过程的测量范围为</w:t>
            </w:r>
            <w:r>
              <w:rPr>
                <w:rFonts w:hint="eastAsia" w:ascii="Bookman Old Style" w:hAnsi="Bookman Old Style" w:eastAsia="宋体" w:cs="Bookman Old Style"/>
              </w:rPr>
              <w:t>Φ</w:t>
            </w:r>
            <w:r>
              <w:rPr>
                <w:rFonts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</w:rPr>
              <w:t>18.95</w:t>
            </w:r>
            <w:r>
              <w:rPr>
                <w:rFonts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</w:rPr>
              <w:t>19.45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，选取高于直接控制限要求值的</w:t>
            </w:r>
            <w:r>
              <w:rPr>
                <w:rFonts w:ascii="Calibri" w:hAnsi="Calibri" w:eastAsia="Calibri" w:cs="Calibri"/>
              </w:rPr>
              <w:t>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宋体" w:hAnsi="宋体" w:eastAsia="宋体" w:cs="宋体"/>
              </w:rPr>
              <w:t>原则，测量设备测量范围选取（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hint="eastAsia" w:ascii="Calibri" w:hAnsi="Calibri" w:eastAsia="宋体" w:cs="Calibri"/>
              </w:rPr>
              <w:t>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计量校准过程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</w:rPr>
              <w:t>测量设备名称</w:t>
            </w:r>
            <w:r>
              <w:rPr>
                <w:rFonts w:ascii="Calibri" w:hAnsi="Calibri" w:eastAsia="Calibri" w:cs="Calibri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编号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型号规格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主要计量特性</w:t>
            </w:r>
          </w:p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>(</w:t>
            </w:r>
            <w:r>
              <w:rPr>
                <w:rFonts w:ascii="宋体" w:hAnsi="宋体" w:eastAsia="宋体" w:cs="宋体"/>
                <w:color w:val="000000"/>
              </w:rPr>
              <w:t>最大允差或示值误差最大值</w:t>
            </w:r>
            <w:r>
              <w:rPr>
                <w:rFonts w:ascii="Calibri" w:hAnsi="Calibri" w:eastAsia="Calibri" w:cs="Calibri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准确度等级</w:t>
            </w:r>
            <w:r>
              <w:rPr>
                <w:rFonts w:ascii="Calibri" w:hAnsi="Calibri" w:eastAsia="Calibri" w:cs="Calibri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测量不确定度</w:t>
            </w:r>
            <w:r>
              <w:rPr>
                <w:rFonts w:ascii="Calibri" w:hAnsi="Calibri" w:eastAsia="Calibri" w:cs="Calibri"/>
                <w:color w:val="000000"/>
              </w:rPr>
              <w:t>)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</w:rPr>
              <w:t>校准</w:t>
            </w:r>
            <w:r>
              <w:rPr>
                <w:rFonts w:ascii="Calibri" w:hAnsi="Calibri" w:eastAsia="Calibri" w:cs="Calibri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检定证书编号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</w:rPr>
              <w:t>校准</w:t>
            </w:r>
            <w:r>
              <w:rPr>
                <w:rFonts w:ascii="Calibri" w:hAnsi="Calibri" w:eastAsia="Calibri" w:cs="Calibri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检定日期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eastAsia="宋体"/>
              </w:rPr>
            </w:pPr>
            <w:r>
              <w:rPr>
                <w:rFonts w:ascii="宋体" w:hAnsi="宋体" w:eastAsia="宋体" w:cs="宋体"/>
              </w:rPr>
              <w:t>游标卡尺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hint="eastAsia" w:ascii="Calibri" w:hAnsi="Calibri" w:eastAsia="宋体" w:cs="Calibri"/>
              </w:rPr>
              <w:t>K1702811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18"/>
              </w:rPr>
              <w:t>(0～150)mm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420"/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hint="eastAsia" w:ascii="Calibri" w:hAnsi="Calibri" w:eastAsia="宋体" w:cs="Calibri"/>
              </w:rPr>
              <w:t>GM字21015087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ascii="Calibri" w:hAnsi="Calibri" w:eastAsia="Calibri" w:cs="Calibri"/>
              </w:rPr>
              <w:t>202</w:t>
            </w:r>
            <w:r>
              <w:rPr>
                <w:rFonts w:hint="eastAsia" w:ascii="Calibri" w:hAnsi="Calibri" w:eastAsia="宋体" w:cs="Calibri"/>
              </w:rPr>
              <w:t>1</w:t>
            </w:r>
            <w:r>
              <w:rPr>
                <w:rFonts w:ascii="Calibri" w:hAnsi="Calibri" w:eastAsia="Calibri" w:cs="Calibri"/>
              </w:rPr>
              <w:t>.</w:t>
            </w:r>
            <w:r>
              <w:rPr>
                <w:rFonts w:hint="eastAsia" w:ascii="Calibri" w:hAnsi="Calibri" w:eastAsia="宋体" w:cs="Calibri"/>
              </w:rPr>
              <w:t>1</w:t>
            </w:r>
            <w:r>
              <w:rPr>
                <w:rFonts w:ascii="Calibri" w:hAnsi="Calibri" w:eastAsia="Calibri" w:cs="Calibri"/>
              </w:rPr>
              <w:t>.</w:t>
            </w:r>
            <w:r>
              <w:rPr>
                <w:rFonts w:hint="eastAsia" w:ascii="Calibri" w:hAnsi="Calibri" w:eastAsia="宋体" w:cs="Calibri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计量验证记录</w:t>
            </w:r>
            <w:r>
              <w:rPr>
                <w:rFonts w:ascii="Calibri" w:hAnsi="Calibri" w:eastAsia="Calibri" w:cs="Calibri"/>
              </w:rPr>
              <w:t>:</w:t>
            </w:r>
          </w:p>
          <w:p>
            <w:pPr>
              <w:spacing w:line="360" w:lineRule="auto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、测量范围：测量设备的测量范围是（</w:t>
            </w:r>
            <w:r>
              <w:rPr>
                <w:rFonts w:ascii="Calibri" w:hAnsi="Calibri" w:eastAsia="Calibri" w:cs="Calibri"/>
              </w:rPr>
              <w:t>0</w:t>
            </w:r>
            <w:r>
              <w:rPr>
                <w:rFonts w:ascii="宋体" w:hAnsi="宋体" w:eastAsia="宋体" w:cs="宋体"/>
              </w:rPr>
              <w:t>～</w:t>
            </w:r>
            <w:r>
              <w:rPr>
                <w:rFonts w:ascii="Calibri" w:hAnsi="Calibri" w:eastAsia="Calibri" w:cs="Calibri"/>
              </w:rPr>
              <w:t>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，满足计量要求中测量设备的测量范围（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hint="eastAsia" w:ascii="Calibri" w:hAnsi="Calibri" w:eastAsia="宋体" w:cs="Calibri"/>
              </w:rPr>
              <w:t>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的要求。</w:t>
            </w:r>
          </w:p>
          <w:p>
            <w:pPr>
              <w:spacing w:line="360" w:lineRule="auto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、测量设备的最大允许误差：±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，满足计量要求中测量设备的最大允许误差</w:t>
            </w:r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</w:rPr>
              <w:t>17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的要求。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验证结论：</w:t>
            </w:r>
            <w:r>
              <w:rPr>
                <w:rFonts w:hint="eastAsia" w:ascii="MS Gothic" w:hAnsi="MS Gothic" w:eastAsia="宋体" w:cs="MS Gothic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</w:rPr>
              <w:t>符合</w:t>
            </w:r>
            <w:r>
              <w:rPr>
                <w:rFonts w:ascii="Segoe UI Symbol" w:hAnsi="Segoe UI Symbol" w:eastAsia="Segoe UI Symbol" w:cs="Segoe UI Symbol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>有缺陷</w:t>
            </w:r>
            <w:r>
              <w:rPr>
                <w:rFonts w:ascii="Segoe UI Symbol" w:hAnsi="Segoe UI Symbol" w:eastAsia="Segoe UI Symbol" w:cs="Segoe UI Symbol"/>
              </w:rPr>
              <w:t>□</w:t>
            </w:r>
            <w:r>
              <w:rPr>
                <w:rFonts w:ascii="宋体" w:hAnsi="宋体" w:eastAsia="宋体" w:cs="宋体"/>
              </w:rPr>
              <w:t>不符合（注：在选项上打√，只选一项）</w:t>
            </w:r>
          </w:p>
          <w:p>
            <w:r>
              <w:rPr>
                <w:rFonts w:ascii="宋体" w:hAnsi="宋体" w:eastAsia="宋体" w:cs="宋体"/>
              </w:rPr>
              <w:t>验证人员签字：</w:t>
            </w:r>
            <w:r>
              <w:rPr>
                <w:rFonts w:hint="eastAsia" w:ascii="宋体" w:hAnsi="宋体" w:eastAsia="宋体" w:cs="宋体"/>
              </w:rPr>
              <w:t xml:space="preserve">李谷雨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4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ascii="宋体" w:hAnsi="宋体" w:eastAsia="宋体" w:cs="宋体"/>
              </w:rPr>
              <w:t>验证日期：</w:t>
            </w:r>
            <w:r>
              <w:rPr>
                <w:rFonts w:ascii="Times New Roman" w:hAnsi="Times New Roman" w:eastAsia="Times New Roman" w:cs="Times New Roman"/>
              </w:rPr>
              <w:t xml:space="preserve">  2021  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>10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>29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审核记录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该测量过程：</w:t>
            </w:r>
          </w:p>
          <w:p>
            <w:pPr>
              <w:numPr>
                <w:ilvl w:val="0"/>
                <w:numId w:val="2"/>
              </w:numPr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被测参数要求识别代表了“顾客”的要求</w:t>
            </w:r>
            <w:r>
              <w:rPr>
                <w:rFonts w:ascii="Calibri" w:hAnsi="Calibri" w:eastAsia="Calibri" w:cs="Calibri"/>
              </w:rPr>
              <w:t>;</w:t>
            </w:r>
          </w:p>
          <w:p>
            <w:pPr>
              <w:numPr>
                <w:ilvl w:val="0"/>
                <w:numId w:val="2"/>
              </w:numPr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计量要求导出方法正确</w:t>
            </w:r>
            <w:r>
              <w:rPr>
                <w:rFonts w:ascii="Calibri" w:hAnsi="Calibri" w:eastAsia="Calibri" w:cs="Calibri"/>
              </w:rPr>
              <w:t>;</w:t>
            </w:r>
          </w:p>
          <w:p>
            <w:pPr>
              <w:numPr>
                <w:ilvl w:val="0"/>
                <w:numId w:val="2"/>
              </w:numPr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测量设备的配备满足计量要求</w:t>
            </w:r>
            <w:r>
              <w:rPr>
                <w:rFonts w:ascii="Calibri" w:hAnsi="Calibri" w:eastAsia="Calibri" w:cs="Calibri"/>
              </w:rPr>
              <w:t>;</w:t>
            </w:r>
          </w:p>
          <w:p>
            <w:pPr>
              <w:numPr>
                <w:ilvl w:val="0"/>
                <w:numId w:val="2"/>
              </w:numPr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测量设备经过检定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校准</w:t>
            </w:r>
            <w:r>
              <w:rPr>
                <w:rFonts w:ascii="Calibri" w:hAnsi="Calibri" w:eastAsia="Calibri" w:cs="Calibri"/>
              </w:rPr>
              <w:t>;</w:t>
            </w:r>
          </w:p>
          <w:p>
            <w:pPr>
              <w:numPr>
                <w:ilvl w:val="0"/>
                <w:numId w:val="2"/>
              </w:numPr>
              <w:ind w:left="360" w:hanging="3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测量设备验证方法正确</w:t>
            </w:r>
            <w:r>
              <w:rPr>
                <w:rFonts w:ascii="Calibri" w:hAnsi="Calibri" w:eastAsia="Calibri" w:cs="Calibri"/>
              </w:rPr>
              <w:t xml:space="preserve">; 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ascii="宋体" w:hAnsi="宋体" w:eastAsia="宋体" w:cs="宋体"/>
              </w:rPr>
              <w:t>企业代表签字：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19050" t="0" r="0" b="0"/>
                  <wp:docPr id="3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  <w:r>
              <w:rPr>
                <w:rFonts w:ascii="宋体" w:hAnsi="宋体" w:eastAsia="宋体" w:cs="宋体"/>
              </w:rPr>
              <w:t>审核日期：</w:t>
            </w:r>
            <w:r>
              <w:rPr>
                <w:rFonts w:ascii="Calibri" w:hAnsi="Calibri" w:eastAsia="Calibri" w:cs="Calibri"/>
              </w:rPr>
              <w:t xml:space="preserve">  2021  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Calibri" w:hAnsi="Calibri" w:eastAsia="宋体" w:cs="Calibri"/>
              </w:rPr>
              <w:t>11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hint="eastAsia" w:ascii="Calibri" w:hAnsi="Calibri" w:eastAsia="宋体" w:cs="Calibri"/>
              </w:rPr>
              <w:t>2</w:t>
            </w:r>
            <w:r>
              <w:rPr>
                <w:rFonts w:ascii="宋体" w:hAnsi="宋体" w:eastAsia="宋体" w:cs="宋体"/>
              </w:rPr>
              <w:t>日</w:t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7"/>
        <w:rFonts w:hint="default" w:ascii="Times New Roman" w:hAnsi="Times New Roman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 w:ascii="Times New Roman" w:hAnsi="Times New Roman"/>
        <w:szCs w:val="21"/>
      </w:rPr>
      <w:t>北京国标联合认证有限公司</w:t>
    </w:r>
  </w:p>
  <w:p>
    <w:pPr>
      <w:pStyle w:val="4"/>
      <w:tabs>
        <w:tab w:val="right" w:pos="7939"/>
        <w:tab w:val="clear" w:pos="8306"/>
      </w:tabs>
      <w:spacing w:line="320" w:lineRule="exact"/>
      <w:ind w:right="1961" w:rightChars="934"/>
      <w:jc w:val="left"/>
    </w:pPr>
    <w:r>
      <w:rPr>
        <w:sz w:val="21"/>
        <w:szCs w:val="21"/>
      </w:rPr>
      <w:pict>
        <v:shape id="文本框 2" o:spid="_x0000_s4097" o:spt="202" type="#_x0000_t202" style="position:absolute;left:0pt;margin-left:259.6pt;margin-top:1pt;height:22.05pt;width:174.15pt;z-index:-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05</w:t>
                </w:r>
                <w:r>
                  <w:rPr>
                    <w:szCs w:val="21"/>
                  </w:rPr>
                  <w:t>认证审核计划书</w:t>
                </w:r>
                <w:r>
                  <w:rPr>
                    <w:rFonts w:hint="eastAsia"/>
                    <w:szCs w:val="21"/>
                  </w:rPr>
                  <w:t>（07版）</w:t>
                </w:r>
              </w:p>
            </w:txbxContent>
          </v:textbox>
        </v:shape>
      </w:pict>
    </w:r>
    <w:r>
      <w:pict>
        <v:line id="直线 4" o:spid="_x0000_s4098" o:spt="20" style="position:absolute;left:0pt;margin-left:-0.05pt;margin-top:20.15pt;height:0.05pt;width:497.2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7"/>
        <w:rFonts w:hint="default" w:ascii="Times New Roman" w:hAnsi="Times New Roman"/>
        <w:w w:val="80"/>
        <w:szCs w:val="21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6D3D87"/>
    <w:rsid w:val="00057725"/>
    <w:rsid w:val="001D2859"/>
    <w:rsid w:val="002B5AE0"/>
    <w:rsid w:val="0045158B"/>
    <w:rsid w:val="006D3D87"/>
    <w:rsid w:val="00784109"/>
    <w:rsid w:val="08A45698"/>
    <w:rsid w:val="0B8674EA"/>
    <w:rsid w:val="0FB6368E"/>
    <w:rsid w:val="12305606"/>
    <w:rsid w:val="12DE48A4"/>
    <w:rsid w:val="13514C4E"/>
    <w:rsid w:val="18E44F4D"/>
    <w:rsid w:val="23415E16"/>
    <w:rsid w:val="2EDD45AB"/>
    <w:rsid w:val="37F31B4A"/>
    <w:rsid w:val="3F40433C"/>
    <w:rsid w:val="4720309B"/>
    <w:rsid w:val="4F593929"/>
    <w:rsid w:val="638441EF"/>
    <w:rsid w:val="67CF4CE1"/>
    <w:rsid w:val="6E672406"/>
    <w:rsid w:val="6EF9750C"/>
    <w:rsid w:val="70FF66C2"/>
    <w:rsid w:val="741614A7"/>
    <w:rsid w:val="7B2A7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8">
    <w:name w:val="批注框文本 Char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2021-05-08T02:24:00Z</dcterms:created>
  <dc:creator>yingjie</dc:creator>
  <cp:lastModifiedBy>yingjie</cp:lastModifiedBy>
  <dcterms:modified xsi:type="dcterms:W3CDTF">2021-11-02T07:20:38Z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35766F1A8F384EB490EE248373A172F6</vt:lpwstr>
  </property>
</Properties>
</file>